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id w:val="-1743633326"/>
        <w:docPartObj>
          <w:docPartGallery w:val="Cover Pages"/>
          <w:docPartUnique/>
        </w:docPartObj>
      </w:sdtPr>
      <w:sdtEndPr>
        <w:rPr>
          <w:caps/>
        </w:rPr>
      </w:sdtEndPr>
      <w:sdtContent>
        <w:p w:rsidR="00422AC5" w:rsidRPr="00701B63" w:rsidRDefault="006F73C8" w:rsidP="000B0298">
          <w:pPr>
            <w:pStyle w:val="NoSpacing"/>
          </w:pPr>
          <w:r w:rsidRPr="00701B63">
            <w:rPr>
              <w:rFonts w:eastAsia="Times New Roman" w:cs="Times New Roman"/>
              <w:noProof/>
              <w:sz w:val="24"/>
              <w:szCs w:val="24"/>
              <w:lang w:val="en-NZ" w:eastAsia="en-NZ"/>
            </w:rPr>
            <w:drawing>
              <wp:inline distT="0" distB="0" distL="0" distR="0" wp14:anchorId="13844D1B" wp14:editId="558EB416">
                <wp:extent cx="1190452" cy="952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ies-Manukau_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8443" cy="950892"/>
                        </a:xfrm>
                        <a:prstGeom prst="rect">
                          <a:avLst/>
                        </a:prstGeom>
                      </pic:spPr>
                    </pic:pic>
                  </a:graphicData>
                </a:graphic>
              </wp:inline>
            </w:drawing>
          </w:r>
        </w:p>
        <w:p w:rsidR="00422AC5" w:rsidRPr="00701B63" w:rsidRDefault="00DB6E7D" w:rsidP="000B0298">
          <w:pPr>
            <w:pStyle w:val="NoSpacing"/>
          </w:pPr>
          <w:r w:rsidRPr="00701B63">
            <w:rPr>
              <w:caps/>
              <w:noProof/>
              <w:lang w:val="en-NZ" w:eastAsia="en-NZ"/>
            </w:rPr>
            <mc:AlternateContent>
              <mc:Choice Requires="wps">
                <w:drawing>
                  <wp:anchor distT="0" distB="0" distL="114300" distR="114300" simplePos="0" relativeHeight="251705856" behindDoc="0" locked="0" layoutInCell="1" allowOverlap="1" wp14:anchorId="5E9FA16F" wp14:editId="2D00F951">
                    <wp:simplePos x="0" y="0"/>
                    <wp:positionH relativeFrom="column">
                      <wp:posOffset>-819151</wp:posOffset>
                    </wp:positionH>
                    <wp:positionV relativeFrom="paragraph">
                      <wp:posOffset>6419850</wp:posOffset>
                    </wp:positionV>
                    <wp:extent cx="7648575" cy="762000"/>
                    <wp:effectExtent l="0" t="0" r="0" b="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8575" cy="762000"/>
                            </a:xfrm>
                            <a:prstGeom prst="rect">
                              <a:avLst/>
                            </a:prstGeom>
                            <a:noFill/>
                            <a:ln w="9525">
                              <a:noFill/>
                              <a:miter lim="800000"/>
                              <a:headEnd/>
                              <a:tailEnd/>
                            </a:ln>
                          </wps:spPr>
                          <wps:txbx>
                            <w:txbxContent>
                              <w:p w:rsidR="00C437B8" w:rsidRPr="00227902" w:rsidRDefault="00D12951" w:rsidP="00DB6E7D">
                                <w:pPr>
                                  <w:jc w:val="center"/>
                                  <w:rPr>
                                    <w:rFonts w:asciiTheme="minorHAnsi" w:hAnsiTheme="minorHAnsi"/>
                                    <w:b/>
                                  </w:rPr>
                                </w:pPr>
                                <w:hyperlink r:id="rId12" w:history="1">
                                  <w:r w:rsidR="00C437B8" w:rsidRPr="00227902">
                                    <w:rPr>
                                      <w:rStyle w:val="Hyperlink"/>
                                      <w:rFonts w:asciiTheme="minorHAnsi" w:hAnsiTheme="minorHAnsi"/>
                                      <w:b/>
                                    </w:rPr>
                                    <w:t>www.countiesmanukau.health.nz</w:t>
                                  </w:r>
                                </w:hyperlink>
                              </w:p>
                              <w:p w:rsidR="00C437B8" w:rsidRDefault="00D12951" w:rsidP="00DB6E7D">
                                <w:pPr>
                                  <w:jc w:val="center"/>
                                  <w:rPr>
                                    <w:rFonts w:asciiTheme="minorHAnsi" w:hAnsiTheme="minorHAnsi"/>
                                  </w:rPr>
                                </w:pPr>
                                <w:hyperlink r:id="rId13" w:history="1">
                                  <w:r w:rsidR="00C437B8" w:rsidRPr="00611FA3">
                                    <w:rPr>
                                      <w:rStyle w:val="Hyperlink"/>
                                      <w:rFonts w:asciiTheme="minorHAnsi" w:hAnsiTheme="minorHAnsi"/>
                                    </w:rPr>
                                    <w:t>http://countiesmanukau.health.nz/about-us/performance-and-planning/patient-and-whaanau-centred-care/consumer-council/</w:t>
                                  </w:r>
                                </w:hyperlink>
                              </w:p>
                              <w:p w:rsidR="00C437B8" w:rsidRPr="00227902" w:rsidRDefault="00C437B8" w:rsidP="00DB6E7D">
                                <w:pPr>
                                  <w:jc w:val="cente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4.5pt;margin-top:505.5pt;width:602.25pt;height:60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" filled="f" stroked="f">
                    <v:textbox>
                      <w:txbxContent>
                        <w:p w:rsidR="00C437B8" w:rsidRPr="00227902" w:rsidRDefault="00F70859" w:rsidP="00DB6E7D">
                          <w:pPr>
                            <w:jc w:val="center"/>
                            <w:rPr>
                              <w:rFonts w:asciiTheme="minorHAnsi" w:hAnsiTheme="minorHAnsi"/>
                              <w:b/>
                            </w:rPr>
                          </w:pPr>
                          <w:hyperlink r:id="rId14" w:history="1">
                            <w:r w:rsidR="00C437B8" w:rsidRPr="00227902">
                              <w:rPr>
                                <w:rStyle w:val="Hyperlink"/>
                                <w:rFonts w:asciiTheme="minorHAnsi" w:hAnsiTheme="minorHAnsi"/>
                                <w:b/>
                              </w:rPr>
                              <w:t>www.countiesmanukau.health.nz</w:t>
                            </w:r>
                          </w:hyperlink>
                        </w:p>
                        <w:p w:rsidR="00C437B8" w:rsidRDefault="00F70859" w:rsidP="00DB6E7D">
                          <w:pPr>
                            <w:jc w:val="center"/>
                            <w:rPr>
                              <w:rFonts w:asciiTheme="minorHAnsi" w:hAnsiTheme="minorHAnsi"/>
                            </w:rPr>
                          </w:pPr>
                          <w:hyperlink r:id="rId15" w:history="1">
                            <w:r w:rsidR="00C437B8" w:rsidRPr="00611FA3">
                              <w:rPr>
                                <w:rStyle w:val="Hyperlink"/>
                                <w:rFonts w:asciiTheme="minorHAnsi" w:hAnsiTheme="minorHAnsi"/>
                              </w:rPr>
                              <w:t>http://countiesmanukau.health.nz/about-us/performance-and-planning/patient-and-whaanau-centred-care/consumer-council/</w:t>
                            </w:r>
                          </w:hyperlink>
                        </w:p>
                        <w:p w:rsidR="00C437B8" w:rsidRPr="00227902" w:rsidRDefault="00C437B8" w:rsidP="00DB6E7D">
                          <w:pPr>
                            <w:jc w:val="center"/>
                            <w:rPr>
                              <w:rFonts w:asciiTheme="minorHAnsi" w:hAnsiTheme="minorHAnsi"/>
                            </w:rPr>
                          </w:pPr>
                        </w:p>
                      </w:txbxContent>
                    </v:textbox>
                  </v:shape>
                </w:pict>
              </mc:Fallback>
            </mc:AlternateContent>
          </w:r>
          <w:r w:rsidR="00BC56AA" w:rsidRPr="00701B63">
            <w:rPr>
              <w:noProof/>
              <w:lang w:val="en-NZ" w:eastAsia="en-NZ"/>
            </w:rPr>
            <mc:AlternateContent>
              <mc:Choice Requires="wps">
                <w:drawing>
                  <wp:anchor distT="0" distB="0" distL="114300" distR="114300" simplePos="0" relativeHeight="251665920" behindDoc="0" locked="0" layoutInCell="1" allowOverlap="1" wp14:anchorId="196951AC" wp14:editId="786F04A1">
                    <wp:simplePos x="0" y="0"/>
                    <wp:positionH relativeFrom="column">
                      <wp:posOffset>-819150</wp:posOffset>
                    </wp:positionH>
                    <wp:positionV relativeFrom="paragraph">
                      <wp:posOffset>7248525</wp:posOffset>
                    </wp:positionV>
                    <wp:extent cx="7334250" cy="933450"/>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37B8" w:rsidRPr="00227902" w:rsidRDefault="00C437B8" w:rsidP="00DB2A74">
                                <w:pPr>
                                  <w:jc w:val="center"/>
                                  <w:rPr>
                                    <w:rFonts w:asciiTheme="minorHAnsi" w:hAnsiTheme="minorHAnsi"/>
                                    <w:noProof/>
                                    <w:lang w:eastAsia="en-NZ"/>
                                  </w:rPr>
                                </w:pPr>
                                <w:r w:rsidRPr="00227902">
                                  <w:rPr>
                                    <w:rFonts w:asciiTheme="minorHAnsi" w:hAnsiTheme="minorHAnsi"/>
                                  </w:rPr>
                                  <w:t>Rosalie Glynn</w:t>
                                </w:r>
                                <w:r>
                                  <w:rPr>
                                    <w:rFonts w:asciiTheme="minorHAnsi" w:hAnsiTheme="minorHAnsi"/>
                                  </w:rPr>
                                  <w:t>:</w:t>
                                </w:r>
                                <w:r w:rsidRPr="00227902">
                                  <w:rPr>
                                    <w:rFonts w:asciiTheme="minorHAnsi" w:hAnsiTheme="minorHAnsi"/>
                                  </w:rPr>
                                  <w:t xml:space="preserve"> Chair</w:t>
                                </w:r>
                                <w:r w:rsidRPr="00227902">
                                  <w:rPr>
                                    <w:rFonts w:asciiTheme="minorHAnsi" w:hAnsiTheme="minorHAnsi"/>
                                    <w:noProof/>
                                    <w:lang w:eastAsia="en-NZ"/>
                                  </w:rPr>
                                  <w:t xml:space="preserve"> of Consumer Council </w:t>
                                </w:r>
                              </w:p>
                              <w:p w:rsidR="00C437B8" w:rsidRPr="00227902" w:rsidRDefault="00C437B8" w:rsidP="00DB2A74">
                                <w:pPr>
                                  <w:jc w:val="center"/>
                                  <w:rPr>
                                    <w:rFonts w:asciiTheme="minorHAnsi" w:hAnsiTheme="minorHAnsi"/>
                                  </w:rPr>
                                </w:pPr>
                                <w:r w:rsidRPr="00227902">
                                  <w:rPr>
                                    <w:rFonts w:asciiTheme="minorHAnsi" w:hAnsiTheme="minorHAnsi"/>
                                  </w:rPr>
                                  <w:t>Renee Greaves</w:t>
                                </w:r>
                                <w:r>
                                  <w:rPr>
                                    <w:rFonts w:asciiTheme="minorHAnsi" w:hAnsiTheme="minorHAnsi"/>
                                  </w:rPr>
                                  <w:t>:</w:t>
                                </w:r>
                                <w:r w:rsidRPr="00227902">
                                  <w:rPr>
                                    <w:rFonts w:asciiTheme="minorHAnsi" w:hAnsiTheme="minorHAnsi"/>
                                  </w:rPr>
                                  <w:t xml:space="preserve"> Patient &amp; Whaanau Care Advisor </w:t>
                                </w:r>
                              </w:p>
                              <w:p w:rsidR="00C437B8" w:rsidRPr="00227902" w:rsidRDefault="00C437B8" w:rsidP="00DB2A74">
                                <w:pPr>
                                  <w:jc w:val="center"/>
                                  <w:rPr>
                                    <w:rFonts w:asciiTheme="minorHAnsi" w:hAnsiTheme="minorHAnsi"/>
                                  </w:rPr>
                                </w:pPr>
                                <w:r w:rsidRPr="00227902">
                                  <w:rPr>
                                    <w:rFonts w:asciiTheme="minorHAnsi" w:hAnsiTheme="minorHAnsi"/>
                                  </w:rPr>
                                  <w:t xml:space="preserve"> Counties Manukau Health</w:t>
                                </w:r>
                              </w:p>
                              <w:p w:rsidR="00C437B8" w:rsidRDefault="00C437B8" w:rsidP="00DB2A74">
                                <w:pPr>
                                  <w:jc w:val="center"/>
                                </w:pP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64.5pt;margin-top:570.75pt;width:577.5pt;height:7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2NDgwIAABc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" stroked="f">
                    <v:textbox>
                      <w:txbxContent>
                        <w:p w:rsidR="00C437B8" w:rsidRPr="00227902" w:rsidRDefault="00C437B8" w:rsidP="00DB2A74">
                          <w:pPr>
                            <w:jc w:val="center"/>
                            <w:rPr>
                              <w:rFonts w:asciiTheme="minorHAnsi" w:hAnsiTheme="minorHAnsi"/>
                              <w:noProof/>
                              <w:lang w:eastAsia="en-NZ"/>
                            </w:rPr>
                          </w:pPr>
                          <w:r w:rsidRPr="00227902">
                            <w:rPr>
                              <w:rFonts w:asciiTheme="minorHAnsi" w:hAnsiTheme="minorHAnsi"/>
                            </w:rPr>
                            <w:t>Rosalie Glynn</w:t>
                          </w:r>
                          <w:r>
                            <w:rPr>
                              <w:rFonts w:asciiTheme="minorHAnsi" w:hAnsiTheme="minorHAnsi"/>
                            </w:rPr>
                            <w:t>:</w:t>
                          </w:r>
                          <w:r w:rsidRPr="00227902">
                            <w:rPr>
                              <w:rFonts w:asciiTheme="minorHAnsi" w:hAnsiTheme="minorHAnsi"/>
                            </w:rPr>
                            <w:t xml:space="preserve"> Chair</w:t>
                          </w:r>
                          <w:r w:rsidRPr="00227902">
                            <w:rPr>
                              <w:rFonts w:asciiTheme="minorHAnsi" w:hAnsiTheme="minorHAnsi"/>
                              <w:noProof/>
                              <w:lang w:eastAsia="en-NZ"/>
                            </w:rPr>
                            <w:t xml:space="preserve"> of Consumer Council </w:t>
                          </w:r>
                        </w:p>
                        <w:p w:rsidR="00C437B8" w:rsidRPr="00227902" w:rsidRDefault="00C437B8" w:rsidP="00DB2A74">
                          <w:pPr>
                            <w:jc w:val="center"/>
                            <w:rPr>
                              <w:rFonts w:asciiTheme="minorHAnsi" w:hAnsiTheme="minorHAnsi"/>
                            </w:rPr>
                          </w:pPr>
                          <w:r w:rsidRPr="00227902">
                            <w:rPr>
                              <w:rFonts w:asciiTheme="minorHAnsi" w:hAnsiTheme="minorHAnsi"/>
                            </w:rPr>
                            <w:t>Renee Greaves</w:t>
                          </w:r>
                          <w:r>
                            <w:rPr>
                              <w:rFonts w:asciiTheme="minorHAnsi" w:hAnsiTheme="minorHAnsi"/>
                            </w:rPr>
                            <w:t>:</w:t>
                          </w:r>
                          <w:r w:rsidRPr="00227902">
                            <w:rPr>
                              <w:rFonts w:asciiTheme="minorHAnsi" w:hAnsiTheme="minorHAnsi"/>
                            </w:rPr>
                            <w:t xml:space="preserve"> Patient &amp; Whaanau Care Advisor </w:t>
                          </w:r>
                        </w:p>
                        <w:p w:rsidR="00C437B8" w:rsidRPr="00227902" w:rsidRDefault="00C437B8" w:rsidP="00DB2A74">
                          <w:pPr>
                            <w:jc w:val="center"/>
                            <w:rPr>
                              <w:rFonts w:asciiTheme="minorHAnsi" w:hAnsiTheme="minorHAnsi"/>
                            </w:rPr>
                          </w:pPr>
                          <w:r w:rsidRPr="00227902">
                            <w:rPr>
                              <w:rFonts w:asciiTheme="minorHAnsi" w:hAnsiTheme="minorHAnsi"/>
                            </w:rPr>
                            <w:t xml:space="preserve"> Counties Manukau Health</w:t>
                          </w:r>
                        </w:p>
                        <w:p w:rsidR="00C437B8" w:rsidRDefault="00C437B8" w:rsidP="00DB2A74">
                          <w:pPr>
                            <w:jc w:val="center"/>
                          </w:pPr>
                          <w:r>
                            <w:br/>
                          </w:r>
                        </w:p>
                      </w:txbxContent>
                    </v:textbox>
                  </v:shape>
                </w:pict>
              </mc:Fallback>
            </mc:AlternateContent>
          </w:r>
          <w:r w:rsidR="0095562D" w:rsidRPr="00701B63">
            <w:rPr>
              <w:caps/>
              <w:noProof/>
              <w:lang w:val="en-NZ" w:eastAsia="en-NZ"/>
            </w:rPr>
            <mc:AlternateContent>
              <mc:Choice Requires="wps">
                <w:drawing>
                  <wp:anchor distT="0" distB="0" distL="114300" distR="114300" simplePos="0" relativeHeight="251696640" behindDoc="0" locked="0" layoutInCell="1" allowOverlap="1" wp14:anchorId="561189D3" wp14:editId="79E14EB9">
                    <wp:simplePos x="0" y="0"/>
                    <wp:positionH relativeFrom="column">
                      <wp:posOffset>-609600</wp:posOffset>
                    </wp:positionH>
                    <wp:positionV relativeFrom="paragraph">
                      <wp:posOffset>2914650</wp:posOffset>
                    </wp:positionV>
                    <wp:extent cx="2657475" cy="35052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505200"/>
                            </a:xfrm>
                            <a:prstGeom prst="rect">
                              <a:avLst/>
                            </a:prstGeom>
                            <a:noFill/>
                            <a:ln w="9525">
                              <a:noFill/>
                              <a:miter lim="800000"/>
                              <a:headEnd/>
                              <a:tailEnd/>
                            </a:ln>
                          </wps:spPr>
                          <wps:txbx>
                            <w:txbxContent>
                              <w:p w:rsidR="00C437B8" w:rsidRPr="00717862" w:rsidRDefault="00C437B8" w:rsidP="0095562D">
                                <w:pPr>
                                  <w:jc w:val="center"/>
                                  <w:rPr>
                                    <w:rFonts w:asciiTheme="minorHAnsi" w:hAnsiTheme="minorHAnsi"/>
                                    <w:b/>
                                    <w:color w:val="0070C0"/>
                                    <w:sz w:val="52"/>
                                    <w:szCs w:val="52"/>
                                  </w:rPr>
                                </w:pPr>
                                <w:r w:rsidRPr="00717862">
                                  <w:rPr>
                                    <w:rFonts w:asciiTheme="minorHAnsi" w:hAnsiTheme="minorHAnsi"/>
                                    <w:b/>
                                    <w:color w:val="0070C0"/>
                                    <w:sz w:val="52"/>
                                    <w:szCs w:val="52"/>
                                  </w:rPr>
                                  <w:t xml:space="preserve">Influencing Counties Manukau Health through Patient and Whaanau </w:t>
                                </w:r>
                                <w:r w:rsidR="00CB70C0">
                                  <w:rPr>
                                    <w:rFonts w:asciiTheme="minorHAnsi" w:hAnsiTheme="minorHAnsi"/>
                                    <w:b/>
                                    <w:color w:val="0070C0"/>
                                    <w:sz w:val="52"/>
                                    <w:szCs w:val="52"/>
                                  </w:rPr>
                                  <w:t>p</w:t>
                                </w:r>
                                <w:r w:rsidR="00CB70C0" w:rsidRPr="00717862">
                                  <w:rPr>
                                    <w:rFonts w:asciiTheme="minorHAnsi" w:hAnsiTheme="minorHAnsi"/>
                                    <w:b/>
                                    <w:color w:val="0070C0"/>
                                    <w:sz w:val="52"/>
                                    <w:szCs w:val="52"/>
                                  </w:rPr>
                                  <w:t>erspective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8pt;margin-top:229.5pt;width:209.25pt;height:27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" filled="f" stroked="f">
                    <v:textbox>
                      <w:txbxContent>
                        <w:p w:rsidR="00C437B8" w:rsidRPr="00717862" w:rsidRDefault="00C437B8" w:rsidP="0095562D">
                          <w:pPr>
                            <w:jc w:val="center"/>
                            <w:rPr>
                              <w:rFonts w:asciiTheme="minorHAnsi" w:hAnsiTheme="minorHAnsi"/>
                              <w:b/>
                              <w:color w:val="0070C0"/>
                              <w:sz w:val="52"/>
                              <w:szCs w:val="52"/>
                            </w:rPr>
                          </w:pPr>
                          <w:r w:rsidRPr="00717862">
                            <w:rPr>
                              <w:rFonts w:asciiTheme="minorHAnsi" w:hAnsiTheme="minorHAnsi"/>
                              <w:b/>
                              <w:color w:val="0070C0"/>
                              <w:sz w:val="52"/>
                              <w:szCs w:val="52"/>
                            </w:rPr>
                            <w:t xml:space="preserve">Influencing Counties Manukau Health through Patient and Whaanau </w:t>
                          </w:r>
                          <w:r w:rsidR="00CB70C0">
                            <w:rPr>
                              <w:rFonts w:asciiTheme="minorHAnsi" w:hAnsiTheme="minorHAnsi"/>
                              <w:b/>
                              <w:color w:val="0070C0"/>
                              <w:sz w:val="52"/>
                              <w:szCs w:val="52"/>
                            </w:rPr>
                            <w:t>p</w:t>
                          </w:r>
                          <w:r w:rsidR="00CB70C0" w:rsidRPr="00717862">
                            <w:rPr>
                              <w:rFonts w:asciiTheme="minorHAnsi" w:hAnsiTheme="minorHAnsi"/>
                              <w:b/>
                              <w:color w:val="0070C0"/>
                              <w:sz w:val="52"/>
                              <w:szCs w:val="52"/>
                            </w:rPr>
                            <w:t>erspective</w:t>
                          </w:r>
                        </w:p>
                      </w:txbxContent>
                    </v:textbox>
                  </v:shape>
                </w:pict>
              </mc:Fallback>
            </mc:AlternateContent>
          </w:r>
          <w:r w:rsidR="0095562D" w:rsidRPr="00701B63">
            <w:rPr>
              <w:noProof/>
              <w:lang w:val="en-NZ" w:eastAsia="en-NZ"/>
            </w:rPr>
            <w:drawing>
              <wp:anchor distT="0" distB="0" distL="114300" distR="114300" simplePos="0" relativeHeight="251658240" behindDoc="0" locked="0" layoutInCell="0" allowOverlap="1" wp14:anchorId="5395FEB3" wp14:editId="3C58FDA8">
                <wp:simplePos x="0" y="0"/>
                <wp:positionH relativeFrom="page">
                  <wp:posOffset>3676650</wp:posOffset>
                </wp:positionH>
                <wp:positionV relativeFrom="page">
                  <wp:posOffset>4029075</wp:posOffset>
                </wp:positionV>
                <wp:extent cx="3675380" cy="3390900"/>
                <wp:effectExtent l="323850" t="323850" r="325120" b="32385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5380" cy="3390900"/>
                        </a:xfrm>
                        <a:prstGeom prst="round2DiagRect">
                          <a:avLst>
                            <a:gd name="adj1" fmla="val 16667"/>
                            <a:gd name="adj2" fmla="val 0"/>
                          </a:avLst>
                        </a:prstGeom>
                        <a:ln w="88900" cap="sq">
                          <a:solidFill>
                            <a:srgbClr val="00A7E2"/>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5562D" w:rsidRPr="00701B63">
            <w:rPr>
              <w:noProof/>
              <w:lang w:val="en-NZ" w:eastAsia="en-NZ"/>
            </w:rPr>
            <mc:AlternateContent>
              <mc:Choice Requires="wps">
                <w:drawing>
                  <wp:anchor distT="0" distB="0" distL="114300" distR="114300" simplePos="0" relativeHeight="251661824" behindDoc="0" locked="0" layoutInCell="0" allowOverlap="1" wp14:anchorId="3D07EDB3" wp14:editId="7436B36E">
                    <wp:simplePos x="0" y="0"/>
                    <wp:positionH relativeFrom="page">
                      <wp:posOffset>-76200</wp:posOffset>
                    </wp:positionH>
                    <wp:positionV relativeFrom="page">
                      <wp:posOffset>2828925</wp:posOffset>
                    </wp:positionV>
                    <wp:extent cx="7848600" cy="791845"/>
                    <wp:effectExtent l="0" t="0" r="19050" b="2730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0" cy="791845"/>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rsidR="00C437B8" w:rsidRPr="00717862" w:rsidRDefault="00C437B8">
                                <w:pPr>
                                  <w:pStyle w:val="NoSpacing"/>
                                  <w:jc w:val="right"/>
                                  <w:rPr>
                                    <w:rFonts w:asciiTheme="majorHAnsi" w:eastAsiaTheme="majorEastAsia" w:hAnsiTheme="majorHAnsi" w:cstheme="majorBidi"/>
                                    <w:color w:val="FFFFFF" w:themeColor="background1"/>
                                    <w:sz w:val="40"/>
                                    <w:szCs w:val="40"/>
                                  </w:rPr>
                                </w:pPr>
                                <w:r w:rsidRPr="00717862">
                                  <w:rPr>
                                    <w:rFonts w:asciiTheme="majorHAnsi" w:eastAsiaTheme="majorEastAsia" w:hAnsiTheme="majorHAnsi" w:cstheme="majorBidi"/>
                                    <w:color w:val="FFFFFF" w:themeColor="background1"/>
                                    <w:sz w:val="40"/>
                                    <w:szCs w:val="40"/>
                                  </w:rPr>
                                  <w:t>Consumer Council Evaluation and Update 2016</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margin-left:-6pt;margin-top:222.75pt;width:618pt;height:62.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" o:allowincell="f" fillcolor="#0f6fc6 [3204]" strokecolor="#10cf9b [3207]" strokeweight="1pt">
                    <v:textbox inset="14.4pt,,14.4pt">
                      <w:txbxContent>
                        <w:p w:rsidR="00C437B8" w:rsidRPr="00717862" w:rsidRDefault="00C437B8">
                          <w:pPr>
                            <w:pStyle w:val="NoSpacing"/>
                            <w:jc w:val="right"/>
                            <w:rPr>
                              <w:rFonts w:asciiTheme="majorHAnsi" w:eastAsiaTheme="majorEastAsia" w:hAnsiTheme="majorHAnsi" w:cstheme="majorBidi"/>
                              <w:color w:val="FFFFFF" w:themeColor="background1"/>
                              <w:sz w:val="40"/>
                              <w:szCs w:val="40"/>
                            </w:rPr>
                          </w:pPr>
                          <w:r w:rsidRPr="00717862">
                            <w:rPr>
                              <w:rFonts w:asciiTheme="majorHAnsi" w:eastAsiaTheme="majorEastAsia" w:hAnsiTheme="majorHAnsi" w:cstheme="majorBidi"/>
                              <w:color w:val="FFFFFF" w:themeColor="background1"/>
                              <w:sz w:val="40"/>
                              <w:szCs w:val="40"/>
                            </w:rPr>
                            <w:t>Consumer Council Evaluation and Update 2016</w:t>
                          </w:r>
                        </w:p>
                      </w:txbxContent>
                    </v:textbox>
                    <w10:wrap anchorx="page" anchory="page"/>
                  </v:rect>
                </w:pict>
              </mc:Fallback>
            </mc:AlternateContent>
          </w:r>
          <w:r w:rsidR="00422AC5" w:rsidRPr="00701B63">
            <w:rPr>
              <w:caps/>
            </w:rPr>
            <w:br w:type="page"/>
          </w:r>
        </w:p>
      </w:sdtContent>
    </w:sdt>
    <w:p w:rsidR="004A2FAE" w:rsidRPr="00701B63" w:rsidRDefault="004A2FAE" w:rsidP="000B0298">
      <w:pPr>
        <w:pStyle w:val="NoSpacing"/>
      </w:pPr>
    </w:p>
    <w:p w:rsidR="004A2FAE" w:rsidRPr="00701B63" w:rsidRDefault="004A2FAE" w:rsidP="000B0298">
      <w:pPr>
        <w:pStyle w:val="NoSpacing"/>
      </w:pPr>
    </w:p>
    <w:sdt>
      <w:sdtPr>
        <w:rPr>
          <w:rFonts w:ascii="Times New Roman" w:eastAsia="Times New Roman" w:hAnsi="Times New Roman" w:cs="Times New Roman"/>
          <w:b w:val="0"/>
          <w:bCs w:val="0"/>
          <w:color w:val="auto"/>
          <w:sz w:val="24"/>
          <w:szCs w:val="24"/>
        </w:rPr>
        <w:id w:val="448358768"/>
        <w:docPartObj>
          <w:docPartGallery w:val="Table of Contents"/>
          <w:docPartUnique/>
        </w:docPartObj>
      </w:sdtPr>
      <w:sdtEndPr>
        <w:rPr>
          <w:noProof/>
        </w:rPr>
      </w:sdtEndPr>
      <w:sdtContent>
        <w:p w:rsidR="000D6A7A" w:rsidRPr="00D12951" w:rsidRDefault="000D6A7A">
          <w:pPr>
            <w:pStyle w:val="TOCHeading"/>
            <w:rPr>
              <w:sz w:val="24"/>
              <w:szCs w:val="24"/>
            </w:rPr>
          </w:pPr>
          <w:r w:rsidRPr="00D12951">
            <w:rPr>
              <w:sz w:val="24"/>
              <w:szCs w:val="24"/>
            </w:rPr>
            <w:t>Contents</w:t>
          </w:r>
        </w:p>
        <w:p w:rsidR="002C0F1C" w:rsidRPr="00D12951" w:rsidRDefault="00FB55D5">
          <w:pPr>
            <w:pStyle w:val="TOC1"/>
            <w:rPr>
              <w:rFonts w:asciiTheme="minorHAnsi" w:eastAsiaTheme="minorEastAsia" w:hAnsiTheme="minorHAnsi" w:cstheme="minorBidi"/>
              <w:noProof/>
              <w:lang w:eastAsia="en-NZ"/>
            </w:rPr>
          </w:pPr>
          <w:r w:rsidRPr="00CB70C0">
            <w:fldChar w:fldCharType="begin"/>
          </w:r>
          <w:r w:rsidRPr="00514292">
            <w:instrText xml:space="preserve"> TOC \o "1-2" \h \z \u </w:instrText>
          </w:r>
          <w:r w:rsidRPr="00D12951">
            <w:fldChar w:fldCharType="separate"/>
          </w:r>
          <w:hyperlink w:anchor="_Toc468685748" w:history="1">
            <w:r w:rsidR="002C0F1C" w:rsidRPr="00514292">
              <w:rPr>
                <w:rStyle w:val="Hyperlink"/>
                <w:noProof/>
              </w:rPr>
              <w:t>Acknowledgements: update for 2016</w:t>
            </w:r>
            <w:r w:rsidR="002C0F1C" w:rsidRPr="00514292">
              <w:rPr>
                <w:noProof/>
                <w:webHidden/>
              </w:rPr>
              <w:tab/>
            </w:r>
            <w:r w:rsidR="002C0F1C" w:rsidRPr="00D12951">
              <w:rPr>
                <w:noProof/>
                <w:webHidden/>
              </w:rPr>
              <w:fldChar w:fldCharType="begin"/>
            </w:r>
            <w:r w:rsidR="002C0F1C" w:rsidRPr="00514292">
              <w:rPr>
                <w:noProof/>
                <w:webHidden/>
              </w:rPr>
              <w:instrText xml:space="preserve"> PAGEREF _Toc468685748 \h </w:instrText>
            </w:r>
            <w:r w:rsidR="002C0F1C" w:rsidRPr="00D12951">
              <w:rPr>
                <w:noProof/>
                <w:webHidden/>
              </w:rPr>
            </w:r>
            <w:r w:rsidR="002C0F1C" w:rsidRPr="00D12951">
              <w:rPr>
                <w:noProof/>
                <w:webHidden/>
              </w:rPr>
              <w:fldChar w:fldCharType="separate"/>
            </w:r>
            <w:r w:rsidR="002C0F1C" w:rsidRPr="00514292">
              <w:rPr>
                <w:noProof/>
                <w:webHidden/>
              </w:rPr>
              <w:t>2</w:t>
            </w:r>
            <w:r w:rsidR="002C0F1C" w:rsidRPr="00D12951">
              <w:rPr>
                <w:noProof/>
                <w:webHidden/>
              </w:rPr>
              <w:fldChar w:fldCharType="end"/>
            </w:r>
          </w:hyperlink>
        </w:p>
        <w:p w:rsidR="002C0F1C" w:rsidRPr="00D12951" w:rsidRDefault="00C437B8">
          <w:pPr>
            <w:pStyle w:val="TOC1"/>
            <w:rPr>
              <w:rFonts w:asciiTheme="minorHAnsi" w:eastAsiaTheme="minorEastAsia" w:hAnsiTheme="minorHAnsi" w:cstheme="minorBidi"/>
              <w:noProof/>
              <w:lang w:eastAsia="en-NZ"/>
            </w:rPr>
          </w:pPr>
          <w:hyperlink w:anchor="_Toc468685749" w:history="1">
            <w:r w:rsidR="002C0F1C" w:rsidRPr="00514292">
              <w:rPr>
                <w:rStyle w:val="Hyperlink"/>
                <w:noProof/>
              </w:rPr>
              <w:t>Our Vision</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_Toc468685749 \h </w:instrText>
            </w:r>
            <w:r w:rsidR="002C0F1C" w:rsidRPr="00DC17F2">
              <w:rPr>
                <w:noProof/>
                <w:webHidden/>
              </w:rPr>
            </w:r>
            <w:r w:rsidR="002C0F1C" w:rsidRPr="00D12951">
              <w:rPr>
                <w:noProof/>
                <w:webHidden/>
              </w:rPr>
              <w:fldChar w:fldCharType="separate"/>
            </w:r>
            <w:r w:rsidR="002C0F1C" w:rsidRPr="00514292">
              <w:rPr>
                <w:noProof/>
                <w:webHidden/>
              </w:rPr>
              <w:t>3</w:t>
            </w:r>
            <w:r w:rsidR="002C0F1C" w:rsidRPr="00DC17F2">
              <w:rPr>
                <w:noProof/>
                <w:webHidden/>
              </w:rPr>
              <w:fldChar w:fldCharType="end"/>
            </w:r>
          </w:hyperlink>
        </w:p>
        <w:p w:rsidR="002C0F1C" w:rsidRPr="00D12951" w:rsidRDefault="00C437B8">
          <w:pPr>
            <w:pStyle w:val="TOC1"/>
            <w:rPr>
              <w:rFonts w:asciiTheme="minorHAnsi" w:eastAsiaTheme="minorEastAsia" w:hAnsiTheme="minorHAnsi" w:cstheme="minorBidi"/>
              <w:noProof/>
              <w:lang w:eastAsia="en-NZ"/>
            </w:rPr>
          </w:pPr>
          <w:hyperlink w:anchor="_Toc468685750" w:history="1">
            <w:r w:rsidR="002C0F1C" w:rsidRPr="00514292">
              <w:rPr>
                <w:rStyle w:val="Hyperlink"/>
                <w:noProof/>
              </w:rPr>
              <w:t>Background</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_Toc468685750 \h </w:instrText>
            </w:r>
            <w:r w:rsidR="002C0F1C" w:rsidRPr="00DC17F2">
              <w:rPr>
                <w:noProof/>
                <w:webHidden/>
              </w:rPr>
            </w:r>
            <w:r w:rsidR="002C0F1C" w:rsidRPr="00D12951">
              <w:rPr>
                <w:noProof/>
                <w:webHidden/>
              </w:rPr>
              <w:fldChar w:fldCharType="separate"/>
            </w:r>
            <w:r w:rsidR="002C0F1C" w:rsidRPr="00514292">
              <w:rPr>
                <w:noProof/>
                <w:webHidden/>
              </w:rPr>
              <w:t>3</w:t>
            </w:r>
            <w:r w:rsidR="002C0F1C" w:rsidRPr="00DC17F2">
              <w:rPr>
                <w:noProof/>
                <w:webHidden/>
              </w:rPr>
              <w:fldChar w:fldCharType="end"/>
            </w:r>
          </w:hyperlink>
        </w:p>
        <w:p w:rsidR="002C0F1C" w:rsidRPr="00D12951" w:rsidRDefault="00C437B8">
          <w:pPr>
            <w:pStyle w:val="TOC2"/>
            <w:rPr>
              <w:rFonts w:asciiTheme="minorHAnsi" w:eastAsiaTheme="minorEastAsia" w:hAnsiTheme="minorHAnsi" w:cstheme="minorBidi"/>
              <w:noProof/>
              <w:lang w:eastAsia="en-NZ"/>
            </w:rPr>
          </w:pPr>
          <w:hyperlink w:anchor="_Toc468685751" w:history="1">
            <w:r w:rsidR="002C0F1C" w:rsidRPr="00514292">
              <w:rPr>
                <w:rStyle w:val="Hyperlink"/>
                <w:noProof/>
              </w:rPr>
              <w:t>Establishment of Consumer Council</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_Toc468685751 \h </w:instrText>
            </w:r>
            <w:r w:rsidR="002C0F1C" w:rsidRPr="00DC17F2">
              <w:rPr>
                <w:noProof/>
                <w:webHidden/>
              </w:rPr>
            </w:r>
            <w:r w:rsidR="002C0F1C" w:rsidRPr="00D12951">
              <w:rPr>
                <w:noProof/>
                <w:webHidden/>
              </w:rPr>
              <w:fldChar w:fldCharType="separate"/>
            </w:r>
            <w:r w:rsidR="002C0F1C" w:rsidRPr="00514292">
              <w:rPr>
                <w:noProof/>
                <w:webHidden/>
              </w:rPr>
              <w:t>3</w:t>
            </w:r>
            <w:r w:rsidR="002C0F1C" w:rsidRPr="00DC17F2">
              <w:rPr>
                <w:noProof/>
                <w:webHidden/>
              </w:rPr>
              <w:fldChar w:fldCharType="end"/>
            </w:r>
          </w:hyperlink>
        </w:p>
        <w:p w:rsidR="002C0F1C" w:rsidRPr="00D12951" w:rsidRDefault="00C437B8">
          <w:pPr>
            <w:pStyle w:val="TOC2"/>
            <w:rPr>
              <w:rFonts w:asciiTheme="minorHAnsi" w:eastAsiaTheme="minorEastAsia" w:hAnsiTheme="minorHAnsi" w:cstheme="minorBidi"/>
              <w:noProof/>
              <w:lang w:eastAsia="en-NZ"/>
            </w:rPr>
          </w:pPr>
          <w:hyperlink w:anchor="_Toc468685752" w:history="1">
            <w:r w:rsidR="002C0F1C" w:rsidRPr="00514292">
              <w:rPr>
                <w:rStyle w:val="Hyperlink"/>
                <w:noProof/>
              </w:rPr>
              <w:t>Impacts of Consumer Council 2016</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_Toc468685752 \h </w:instrText>
            </w:r>
            <w:r w:rsidR="002C0F1C" w:rsidRPr="00DC17F2">
              <w:rPr>
                <w:noProof/>
                <w:webHidden/>
              </w:rPr>
            </w:r>
            <w:r w:rsidR="002C0F1C" w:rsidRPr="00D12951">
              <w:rPr>
                <w:noProof/>
                <w:webHidden/>
              </w:rPr>
              <w:fldChar w:fldCharType="separate"/>
            </w:r>
            <w:r w:rsidR="002C0F1C" w:rsidRPr="00514292">
              <w:rPr>
                <w:noProof/>
                <w:webHidden/>
              </w:rPr>
              <w:t>3</w:t>
            </w:r>
            <w:r w:rsidR="002C0F1C" w:rsidRPr="00DC17F2">
              <w:rPr>
                <w:noProof/>
                <w:webHidden/>
              </w:rPr>
              <w:fldChar w:fldCharType="end"/>
            </w:r>
          </w:hyperlink>
        </w:p>
        <w:p w:rsidR="002C0F1C" w:rsidRPr="00D12951" w:rsidRDefault="00C437B8">
          <w:pPr>
            <w:pStyle w:val="TOC1"/>
            <w:rPr>
              <w:rFonts w:asciiTheme="minorHAnsi" w:eastAsiaTheme="minorEastAsia" w:hAnsiTheme="minorHAnsi" w:cstheme="minorBidi"/>
              <w:noProof/>
              <w:lang w:eastAsia="en-NZ"/>
            </w:rPr>
          </w:pPr>
          <w:hyperlink w:anchor="_Toc468685753" w:history="1">
            <w:r w:rsidR="002C0F1C" w:rsidRPr="00514292">
              <w:rPr>
                <w:rStyle w:val="Hyperlink"/>
                <w:noProof/>
              </w:rPr>
              <w:t>Highlights</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_Toc468685753 \h </w:instrText>
            </w:r>
            <w:r w:rsidR="002C0F1C" w:rsidRPr="00DC17F2">
              <w:rPr>
                <w:noProof/>
                <w:webHidden/>
              </w:rPr>
            </w:r>
            <w:r w:rsidR="002C0F1C" w:rsidRPr="00D12951">
              <w:rPr>
                <w:noProof/>
                <w:webHidden/>
              </w:rPr>
              <w:fldChar w:fldCharType="separate"/>
            </w:r>
            <w:r w:rsidR="002C0F1C" w:rsidRPr="00514292">
              <w:rPr>
                <w:noProof/>
                <w:webHidden/>
              </w:rPr>
              <w:t>4</w:t>
            </w:r>
            <w:r w:rsidR="002C0F1C" w:rsidRPr="00DC17F2">
              <w:rPr>
                <w:noProof/>
                <w:webHidden/>
              </w:rPr>
              <w:fldChar w:fldCharType="end"/>
            </w:r>
          </w:hyperlink>
        </w:p>
        <w:p w:rsidR="002C0F1C" w:rsidRPr="00D12951" w:rsidRDefault="00C437B8">
          <w:pPr>
            <w:pStyle w:val="TOC1"/>
            <w:rPr>
              <w:rFonts w:asciiTheme="minorHAnsi" w:eastAsiaTheme="minorEastAsia" w:hAnsiTheme="minorHAnsi" w:cstheme="minorBidi"/>
              <w:noProof/>
              <w:lang w:eastAsia="en-NZ"/>
            </w:rPr>
          </w:pPr>
          <w:hyperlink w:anchor="_Toc468685754" w:history="1">
            <w:r w:rsidR="002C0F1C" w:rsidRPr="00514292">
              <w:rPr>
                <w:rStyle w:val="Hyperlink"/>
                <w:noProof/>
              </w:rPr>
              <w:t>Future Potential Opportunities</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_Toc468685754 \h </w:instrText>
            </w:r>
            <w:r w:rsidR="002C0F1C" w:rsidRPr="00DC17F2">
              <w:rPr>
                <w:noProof/>
                <w:webHidden/>
              </w:rPr>
            </w:r>
            <w:r w:rsidR="002C0F1C" w:rsidRPr="00D12951">
              <w:rPr>
                <w:noProof/>
                <w:webHidden/>
              </w:rPr>
              <w:fldChar w:fldCharType="separate"/>
            </w:r>
            <w:r w:rsidR="002C0F1C" w:rsidRPr="00514292">
              <w:rPr>
                <w:noProof/>
                <w:webHidden/>
              </w:rPr>
              <w:t>5</w:t>
            </w:r>
            <w:r w:rsidR="002C0F1C" w:rsidRPr="00DC17F2">
              <w:rPr>
                <w:noProof/>
                <w:webHidden/>
              </w:rPr>
              <w:fldChar w:fldCharType="end"/>
            </w:r>
          </w:hyperlink>
        </w:p>
        <w:p w:rsidR="002C0F1C" w:rsidRPr="00D12951" w:rsidRDefault="00C437B8">
          <w:pPr>
            <w:pStyle w:val="TOC1"/>
            <w:rPr>
              <w:rFonts w:asciiTheme="minorHAnsi" w:eastAsiaTheme="minorEastAsia" w:hAnsiTheme="minorHAnsi" w:cstheme="minorBidi"/>
              <w:noProof/>
              <w:lang w:eastAsia="en-NZ"/>
            </w:rPr>
          </w:pPr>
          <w:hyperlink w:anchor="_Toc468685755" w:history="1">
            <w:r w:rsidR="002C0F1C" w:rsidRPr="00514292">
              <w:rPr>
                <w:rStyle w:val="Hyperlink"/>
                <w:noProof/>
              </w:rPr>
              <w:t>Partnerships</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_Toc468685755 \h </w:instrText>
            </w:r>
            <w:r w:rsidR="002C0F1C" w:rsidRPr="00DC17F2">
              <w:rPr>
                <w:noProof/>
                <w:webHidden/>
              </w:rPr>
            </w:r>
            <w:r w:rsidR="002C0F1C" w:rsidRPr="00D12951">
              <w:rPr>
                <w:noProof/>
                <w:webHidden/>
              </w:rPr>
              <w:fldChar w:fldCharType="separate"/>
            </w:r>
            <w:r w:rsidR="002C0F1C" w:rsidRPr="00514292">
              <w:rPr>
                <w:noProof/>
                <w:webHidden/>
              </w:rPr>
              <w:t>6</w:t>
            </w:r>
            <w:r w:rsidR="002C0F1C" w:rsidRPr="00DC17F2">
              <w:rPr>
                <w:noProof/>
                <w:webHidden/>
              </w:rPr>
              <w:fldChar w:fldCharType="end"/>
            </w:r>
          </w:hyperlink>
        </w:p>
        <w:p w:rsidR="002C0F1C" w:rsidRPr="00D12951" w:rsidRDefault="00C437B8">
          <w:pPr>
            <w:pStyle w:val="TOC1"/>
            <w:rPr>
              <w:rFonts w:asciiTheme="minorHAnsi" w:eastAsiaTheme="minorEastAsia" w:hAnsiTheme="minorHAnsi" w:cstheme="minorBidi"/>
              <w:noProof/>
              <w:lang w:eastAsia="en-NZ"/>
            </w:rPr>
          </w:pPr>
          <w:hyperlink w:anchor="_Toc468685756" w:history="1">
            <w:r w:rsidR="002C0F1C" w:rsidRPr="00514292">
              <w:rPr>
                <w:rStyle w:val="Hyperlink"/>
                <w:noProof/>
              </w:rPr>
              <w:t>Communication Strategy</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_Toc468685756 \h </w:instrText>
            </w:r>
            <w:r w:rsidR="002C0F1C" w:rsidRPr="00DC17F2">
              <w:rPr>
                <w:noProof/>
                <w:webHidden/>
              </w:rPr>
            </w:r>
            <w:r w:rsidR="002C0F1C" w:rsidRPr="00D12951">
              <w:rPr>
                <w:noProof/>
                <w:webHidden/>
              </w:rPr>
              <w:fldChar w:fldCharType="separate"/>
            </w:r>
            <w:r w:rsidR="002C0F1C" w:rsidRPr="00514292">
              <w:rPr>
                <w:noProof/>
                <w:webHidden/>
              </w:rPr>
              <w:t>6</w:t>
            </w:r>
            <w:r w:rsidR="002C0F1C" w:rsidRPr="00DC17F2">
              <w:rPr>
                <w:noProof/>
                <w:webHidden/>
              </w:rPr>
              <w:fldChar w:fldCharType="end"/>
            </w:r>
          </w:hyperlink>
        </w:p>
        <w:p w:rsidR="002C0F1C" w:rsidRPr="00D12951" w:rsidRDefault="00C437B8">
          <w:pPr>
            <w:pStyle w:val="TOC1"/>
            <w:rPr>
              <w:rFonts w:asciiTheme="minorHAnsi" w:eastAsiaTheme="minorEastAsia" w:hAnsiTheme="minorHAnsi" w:cstheme="minorBidi"/>
              <w:noProof/>
              <w:lang w:eastAsia="en-NZ"/>
            </w:rPr>
          </w:pPr>
          <w:hyperlink w:anchor="_Toc468685757" w:history="1">
            <w:r w:rsidR="002C0F1C" w:rsidRPr="00514292">
              <w:rPr>
                <w:rStyle w:val="Hyperlink"/>
                <w:noProof/>
              </w:rPr>
              <w:t>Attendance and Engagement of the Council</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_Toc468685757 \h </w:instrText>
            </w:r>
            <w:r w:rsidR="002C0F1C" w:rsidRPr="00DC17F2">
              <w:rPr>
                <w:noProof/>
                <w:webHidden/>
              </w:rPr>
            </w:r>
            <w:r w:rsidR="002C0F1C" w:rsidRPr="00D12951">
              <w:rPr>
                <w:noProof/>
                <w:webHidden/>
              </w:rPr>
              <w:fldChar w:fldCharType="separate"/>
            </w:r>
            <w:r w:rsidR="002C0F1C" w:rsidRPr="00514292">
              <w:rPr>
                <w:noProof/>
                <w:webHidden/>
              </w:rPr>
              <w:t>7</w:t>
            </w:r>
            <w:r w:rsidR="002C0F1C" w:rsidRPr="00DC17F2">
              <w:rPr>
                <w:noProof/>
                <w:webHidden/>
              </w:rPr>
              <w:fldChar w:fldCharType="end"/>
            </w:r>
          </w:hyperlink>
        </w:p>
        <w:p w:rsidR="002C0F1C" w:rsidRPr="00D12951" w:rsidRDefault="00C437B8">
          <w:pPr>
            <w:pStyle w:val="TOC1"/>
            <w:rPr>
              <w:rFonts w:asciiTheme="minorHAnsi" w:eastAsiaTheme="minorEastAsia" w:hAnsiTheme="minorHAnsi" w:cstheme="minorBidi"/>
              <w:noProof/>
              <w:lang w:eastAsia="en-NZ"/>
            </w:rPr>
          </w:pPr>
          <w:hyperlink w:anchor="_Toc468685758" w:history="1">
            <w:r w:rsidR="002C0F1C" w:rsidRPr="00514292">
              <w:rPr>
                <w:rStyle w:val="Hyperlink"/>
                <w:noProof/>
                <w:lang w:eastAsia="en-NZ"/>
              </w:rPr>
              <w:t>Measurement</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_Toc468685758 \h </w:instrText>
            </w:r>
            <w:r w:rsidR="002C0F1C" w:rsidRPr="00DC17F2">
              <w:rPr>
                <w:noProof/>
                <w:webHidden/>
              </w:rPr>
            </w:r>
            <w:r w:rsidR="002C0F1C" w:rsidRPr="00D12951">
              <w:rPr>
                <w:noProof/>
                <w:webHidden/>
              </w:rPr>
              <w:fldChar w:fldCharType="separate"/>
            </w:r>
            <w:r w:rsidR="002C0F1C" w:rsidRPr="00514292">
              <w:rPr>
                <w:noProof/>
                <w:webHidden/>
              </w:rPr>
              <w:t>8</w:t>
            </w:r>
            <w:r w:rsidR="002C0F1C" w:rsidRPr="00DC17F2">
              <w:rPr>
                <w:noProof/>
                <w:webHidden/>
              </w:rPr>
              <w:fldChar w:fldCharType="end"/>
            </w:r>
          </w:hyperlink>
        </w:p>
        <w:p w:rsidR="002C0F1C" w:rsidRPr="00D12951" w:rsidRDefault="00C437B8">
          <w:pPr>
            <w:pStyle w:val="TOC1"/>
            <w:rPr>
              <w:rFonts w:asciiTheme="minorHAnsi" w:eastAsiaTheme="minorEastAsia" w:hAnsiTheme="minorHAnsi" w:cstheme="minorBidi"/>
              <w:noProof/>
              <w:lang w:eastAsia="en-NZ"/>
            </w:rPr>
          </w:pPr>
          <w:hyperlink w:anchor="_Toc468685759" w:history="1">
            <w:r w:rsidR="002C0F1C" w:rsidRPr="00514292">
              <w:rPr>
                <w:rStyle w:val="Hyperlink"/>
                <w:noProof/>
              </w:rPr>
              <w:t>Reflection and Improvement</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_Toc468685759 \h </w:instrText>
            </w:r>
            <w:r w:rsidR="002C0F1C" w:rsidRPr="00DC17F2">
              <w:rPr>
                <w:noProof/>
                <w:webHidden/>
              </w:rPr>
            </w:r>
            <w:r w:rsidR="002C0F1C" w:rsidRPr="00D12951">
              <w:rPr>
                <w:noProof/>
                <w:webHidden/>
              </w:rPr>
              <w:fldChar w:fldCharType="separate"/>
            </w:r>
            <w:r w:rsidR="002C0F1C" w:rsidRPr="00514292">
              <w:rPr>
                <w:noProof/>
                <w:webHidden/>
              </w:rPr>
              <w:t>13</w:t>
            </w:r>
            <w:r w:rsidR="002C0F1C" w:rsidRPr="00DC17F2">
              <w:rPr>
                <w:noProof/>
                <w:webHidden/>
              </w:rPr>
              <w:fldChar w:fldCharType="end"/>
            </w:r>
          </w:hyperlink>
        </w:p>
        <w:p w:rsidR="002C0F1C" w:rsidRPr="00D12951" w:rsidRDefault="00C437B8">
          <w:pPr>
            <w:pStyle w:val="TOC1"/>
            <w:rPr>
              <w:rFonts w:asciiTheme="minorHAnsi" w:eastAsiaTheme="minorEastAsia" w:hAnsiTheme="minorHAnsi" w:cstheme="minorBidi"/>
              <w:noProof/>
              <w:lang w:eastAsia="en-NZ"/>
            </w:rPr>
          </w:pPr>
          <w:hyperlink w:anchor="_Toc468685760" w:history="1">
            <w:r w:rsidR="002C0F1C" w:rsidRPr="00514292">
              <w:rPr>
                <w:rStyle w:val="Hyperlink"/>
                <w:noProof/>
                <w:color w:val="auto"/>
              </w:rPr>
              <w:t>Involvement and Progress for 2016</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_Toc468685760 \h </w:instrText>
            </w:r>
            <w:r w:rsidR="002C0F1C" w:rsidRPr="00DC17F2">
              <w:rPr>
                <w:noProof/>
                <w:webHidden/>
              </w:rPr>
            </w:r>
            <w:r w:rsidR="002C0F1C" w:rsidRPr="00D12951">
              <w:rPr>
                <w:noProof/>
                <w:webHidden/>
              </w:rPr>
              <w:fldChar w:fldCharType="separate"/>
            </w:r>
            <w:r w:rsidR="002C0F1C" w:rsidRPr="00514292">
              <w:rPr>
                <w:noProof/>
                <w:webHidden/>
              </w:rPr>
              <w:t>14</w:t>
            </w:r>
            <w:r w:rsidR="002C0F1C" w:rsidRPr="00DC17F2">
              <w:rPr>
                <w:noProof/>
                <w:webHidden/>
              </w:rPr>
              <w:fldChar w:fldCharType="end"/>
            </w:r>
          </w:hyperlink>
        </w:p>
        <w:p w:rsidR="002C0F1C" w:rsidRPr="00D12951" w:rsidRDefault="00C437B8">
          <w:pPr>
            <w:pStyle w:val="TOC1"/>
            <w:rPr>
              <w:rFonts w:asciiTheme="minorHAnsi" w:eastAsiaTheme="minorEastAsia" w:hAnsiTheme="minorHAnsi" w:cstheme="minorBidi"/>
              <w:noProof/>
              <w:lang w:eastAsia="en-NZ"/>
            </w:rPr>
          </w:pPr>
          <w:hyperlink w:anchor="_Toc468685761" w:history="1">
            <w:r w:rsidR="002C0F1C" w:rsidRPr="00514292">
              <w:rPr>
                <w:rStyle w:val="Hyperlink"/>
                <w:noProof/>
              </w:rPr>
              <w:t>Evaluation Framework</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_Toc468685761 \h </w:instrText>
            </w:r>
            <w:r w:rsidR="002C0F1C" w:rsidRPr="00DC17F2">
              <w:rPr>
                <w:noProof/>
                <w:webHidden/>
              </w:rPr>
            </w:r>
            <w:r w:rsidR="002C0F1C" w:rsidRPr="00D12951">
              <w:rPr>
                <w:noProof/>
                <w:webHidden/>
              </w:rPr>
              <w:fldChar w:fldCharType="separate"/>
            </w:r>
            <w:r w:rsidR="002C0F1C" w:rsidRPr="00514292">
              <w:rPr>
                <w:noProof/>
                <w:webHidden/>
              </w:rPr>
              <w:t>16</w:t>
            </w:r>
            <w:r w:rsidR="002C0F1C" w:rsidRPr="00DC17F2">
              <w:rPr>
                <w:noProof/>
                <w:webHidden/>
              </w:rPr>
              <w:fldChar w:fldCharType="end"/>
            </w:r>
          </w:hyperlink>
        </w:p>
        <w:p w:rsidR="002C0F1C" w:rsidRPr="00D12951" w:rsidRDefault="00C437B8">
          <w:pPr>
            <w:pStyle w:val="TOC2"/>
            <w:rPr>
              <w:rFonts w:asciiTheme="minorHAnsi" w:eastAsiaTheme="minorEastAsia" w:hAnsiTheme="minorHAnsi" w:cstheme="minorBidi"/>
              <w:noProof/>
              <w:lang w:eastAsia="en-NZ"/>
            </w:rPr>
          </w:pPr>
          <w:hyperlink w:anchor="_Toc468685762" w:history="1">
            <w:r w:rsidR="002C0F1C" w:rsidRPr="00514292">
              <w:rPr>
                <w:rStyle w:val="Hyperlink"/>
                <w:noProof/>
              </w:rPr>
              <w:t>Introduction</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_Toc468685762 \h </w:instrText>
            </w:r>
            <w:r w:rsidR="002C0F1C" w:rsidRPr="00DC17F2">
              <w:rPr>
                <w:noProof/>
                <w:webHidden/>
              </w:rPr>
            </w:r>
            <w:r w:rsidR="002C0F1C" w:rsidRPr="00D12951">
              <w:rPr>
                <w:noProof/>
                <w:webHidden/>
              </w:rPr>
              <w:fldChar w:fldCharType="separate"/>
            </w:r>
            <w:r w:rsidR="002C0F1C" w:rsidRPr="00514292">
              <w:rPr>
                <w:noProof/>
                <w:webHidden/>
              </w:rPr>
              <w:t>16</w:t>
            </w:r>
            <w:r w:rsidR="002C0F1C" w:rsidRPr="00DC17F2">
              <w:rPr>
                <w:noProof/>
                <w:webHidden/>
              </w:rPr>
              <w:fldChar w:fldCharType="end"/>
            </w:r>
          </w:hyperlink>
        </w:p>
        <w:p w:rsidR="002C0F1C" w:rsidRPr="00D12951" w:rsidRDefault="00C437B8">
          <w:pPr>
            <w:pStyle w:val="TOC2"/>
            <w:rPr>
              <w:rFonts w:asciiTheme="minorHAnsi" w:eastAsiaTheme="minorEastAsia" w:hAnsiTheme="minorHAnsi" w:cstheme="minorBidi"/>
              <w:noProof/>
              <w:lang w:eastAsia="en-NZ"/>
            </w:rPr>
          </w:pPr>
          <w:hyperlink w:anchor="_Toc468685763" w:history="1">
            <w:r w:rsidR="002C0F1C" w:rsidRPr="00514292">
              <w:rPr>
                <w:rStyle w:val="Hyperlink"/>
                <w:noProof/>
              </w:rPr>
              <w:t>Background</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_Toc468685763 \h </w:instrText>
            </w:r>
            <w:r w:rsidR="002C0F1C" w:rsidRPr="00DC17F2">
              <w:rPr>
                <w:noProof/>
                <w:webHidden/>
              </w:rPr>
            </w:r>
            <w:r w:rsidR="002C0F1C" w:rsidRPr="00D12951">
              <w:rPr>
                <w:noProof/>
                <w:webHidden/>
              </w:rPr>
              <w:fldChar w:fldCharType="separate"/>
            </w:r>
            <w:r w:rsidR="002C0F1C" w:rsidRPr="00514292">
              <w:rPr>
                <w:noProof/>
                <w:webHidden/>
              </w:rPr>
              <w:t>16</w:t>
            </w:r>
            <w:r w:rsidR="002C0F1C" w:rsidRPr="00DC17F2">
              <w:rPr>
                <w:noProof/>
                <w:webHidden/>
              </w:rPr>
              <w:fldChar w:fldCharType="end"/>
            </w:r>
          </w:hyperlink>
        </w:p>
        <w:p w:rsidR="002C0F1C" w:rsidRPr="00D12951" w:rsidRDefault="00C437B8">
          <w:pPr>
            <w:pStyle w:val="TOC2"/>
            <w:rPr>
              <w:rFonts w:asciiTheme="minorHAnsi" w:eastAsiaTheme="minorEastAsia" w:hAnsiTheme="minorHAnsi" w:cstheme="minorBidi"/>
              <w:noProof/>
              <w:lang w:eastAsia="en-NZ"/>
            </w:rPr>
          </w:pPr>
          <w:hyperlink w:anchor="_Toc468685764" w:history="1">
            <w:r w:rsidR="002C0F1C" w:rsidRPr="00514292">
              <w:rPr>
                <w:rStyle w:val="Hyperlink"/>
                <w:noProof/>
              </w:rPr>
              <w:t>Objectives of the Evaluation</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_Toc468685764 \h </w:instrText>
            </w:r>
            <w:r w:rsidR="002C0F1C" w:rsidRPr="00DC17F2">
              <w:rPr>
                <w:noProof/>
                <w:webHidden/>
              </w:rPr>
            </w:r>
            <w:r w:rsidR="002C0F1C" w:rsidRPr="00D12951">
              <w:rPr>
                <w:noProof/>
                <w:webHidden/>
              </w:rPr>
              <w:fldChar w:fldCharType="separate"/>
            </w:r>
            <w:r w:rsidR="002C0F1C" w:rsidRPr="00514292">
              <w:rPr>
                <w:noProof/>
                <w:webHidden/>
              </w:rPr>
              <w:t>17</w:t>
            </w:r>
            <w:r w:rsidR="002C0F1C" w:rsidRPr="00DC17F2">
              <w:rPr>
                <w:noProof/>
                <w:webHidden/>
              </w:rPr>
              <w:fldChar w:fldCharType="end"/>
            </w:r>
          </w:hyperlink>
        </w:p>
        <w:p w:rsidR="002C0F1C" w:rsidRPr="00D12951" w:rsidRDefault="00C437B8">
          <w:pPr>
            <w:pStyle w:val="TOC2"/>
            <w:rPr>
              <w:rFonts w:asciiTheme="minorHAnsi" w:eastAsiaTheme="minorEastAsia" w:hAnsiTheme="minorHAnsi" w:cstheme="minorBidi"/>
              <w:noProof/>
              <w:lang w:eastAsia="en-NZ"/>
            </w:rPr>
          </w:pPr>
          <w:hyperlink w:anchor="_Toc468685765" w:history="1">
            <w:r w:rsidR="002C0F1C" w:rsidRPr="00514292">
              <w:rPr>
                <w:rStyle w:val="Hyperlink"/>
                <w:noProof/>
              </w:rPr>
              <w:t>Evaluation questions</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_Toc468685765 \h </w:instrText>
            </w:r>
            <w:r w:rsidR="002C0F1C" w:rsidRPr="00DC17F2">
              <w:rPr>
                <w:noProof/>
                <w:webHidden/>
              </w:rPr>
            </w:r>
            <w:r w:rsidR="002C0F1C" w:rsidRPr="00D12951">
              <w:rPr>
                <w:noProof/>
                <w:webHidden/>
              </w:rPr>
              <w:fldChar w:fldCharType="separate"/>
            </w:r>
            <w:r w:rsidR="002C0F1C" w:rsidRPr="00514292">
              <w:rPr>
                <w:noProof/>
                <w:webHidden/>
              </w:rPr>
              <w:t>17</w:t>
            </w:r>
            <w:r w:rsidR="002C0F1C" w:rsidRPr="00DC17F2">
              <w:rPr>
                <w:noProof/>
                <w:webHidden/>
              </w:rPr>
              <w:fldChar w:fldCharType="end"/>
            </w:r>
          </w:hyperlink>
        </w:p>
        <w:p w:rsidR="002C0F1C" w:rsidRPr="00D12951" w:rsidRDefault="00C437B8">
          <w:pPr>
            <w:pStyle w:val="TOC2"/>
            <w:rPr>
              <w:rFonts w:asciiTheme="minorHAnsi" w:eastAsiaTheme="minorEastAsia" w:hAnsiTheme="minorHAnsi" w:cstheme="minorBidi"/>
              <w:noProof/>
              <w:lang w:eastAsia="en-NZ"/>
            </w:rPr>
          </w:pPr>
          <w:hyperlink w:anchor="_Toc468685766" w:history="1">
            <w:r w:rsidR="002C0F1C" w:rsidRPr="00514292">
              <w:rPr>
                <w:rStyle w:val="Hyperlink"/>
                <w:noProof/>
              </w:rPr>
              <w:t>Evaluation methods</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_Toc468685766 \h </w:instrText>
            </w:r>
            <w:r w:rsidR="002C0F1C" w:rsidRPr="00DC17F2">
              <w:rPr>
                <w:noProof/>
                <w:webHidden/>
              </w:rPr>
            </w:r>
            <w:r w:rsidR="002C0F1C" w:rsidRPr="00D12951">
              <w:rPr>
                <w:noProof/>
                <w:webHidden/>
              </w:rPr>
              <w:fldChar w:fldCharType="separate"/>
            </w:r>
            <w:r w:rsidR="002C0F1C" w:rsidRPr="00514292">
              <w:rPr>
                <w:noProof/>
                <w:webHidden/>
              </w:rPr>
              <w:t>18</w:t>
            </w:r>
            <w:r w:rsidR="002C0F1C" w:rsidRPr="00DC17F2">
              <w:rPr>
                <w:noProof/>
                <w:webHidden/>
              </w:rPr>
              <w:fldChar w:fldCharType="end"/>
            </w:r>
          </w:hyperlink>
        </w:p>
        <w:p w:rsidR="002C0F1C" w:rsidRPr="00D12951" w:rsidRDefault="00C437B8">
          <w:pPr>
            <w:pStyle w:val="TOC2"/>
            <w:rPr>
              <w:rFonts w:asciiTheme="minorHAnsi" w:eastAsiaTheme="minorEastAsia" w:hAnsiTheme="minorHAnsi" w:cstheme="minorBidi"/>
              <w:noProof/>
              <w:lang w:eastAsia="en-NZ"/>
            </w:rPr>
          </w:pPr>
          <w:hyperlink w:anchor="_Toc468685767" w:history="1">
            <w:r w:rsidR="002C0F1C" w:rsidRPr="00514292">
              <w:rPr>
                <w:rStyle w:val="Hyperlink"/>
                <w:noProof/>
              </w:rPr>
              <w:t>Audience</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_Toc468685767 \h </w:instrText>
            </w:r>
            <w:r w:rsidR="002C0F1C" w:rsidRPr="00DC17F2">
              <w:rPr>
                <w:noProof/>
                <w:webHidden/>
              </w:rPr>
            </w:r>
            <w:r w:rsidR="002C0F1C" w:rsidRPr="00D12951">
              <w:rPr>
                <w:noProof/>
                <w:webHidden/>
              </w:rPr>
              <w:fldChar w:fldCharType="separate"/>
            </w:r>
            <w:r w:rsidR="002C0F1C" w:rsidRPr="00514292">
              <w:rPr>
                <w:noProof/>
                <w:webHidden/>
              </w:rPr>
              <w:t>19</w:t>
            </w:r>
            <w:r w:rsidR="002C0F1C" w:rsidRPr="00DC17F2">
              <w:rPr>
                <w:noProof/>
                <w:webHidden/>
              </w:rPr>
              <w:fldChar w:fldCharType="end"/>
            </w:r>
          </w:hyperlink>
        </w:p>
        <w:p w:rsidR="002C0F1C" w:rsidRPr="00D12951" w:rsidRDefault="00C437B8">
          <w:pPr>
            <w:pStyle w:val="TOC2"/>
            <w:rPr>
              <w:rFonts w:asciiTheme="minorHAnsi" w:eastAsiaTheme="minorEastAsia" w:hAnsiTheme="minorHAnsi" w:cstheme="minorBidi"/>
              <w:noProof/>
              <w:lang w:eastAsia="en-NZ"/>
            </w:rPr>
          </w:pPr>
          <w:hyperlink w:anchor="_Toc468685768" w:history="1">
            <w:r w:rsidR="002C0F1C" w:rsidRPr="00514292">
              <w:rPr>
                <w:rStyle w:val="Hyperlink"/>
                <w:noProof/>
              </w:rPr>
              <w:t>Participants</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_Toc468685768 \h </w:instrText>
            </w:r>
            <w:r w:rsidR="002C0F1C" w:rsidRPr="00DC17F2">
              <w:rPr>
                <w:noProof/>
                <w:webHidden/>
              </w:rPr>
            </w:r>
            <w:r w:rsidR="002C0F1C" w:rsidRPr="00D12951">
              <w:rPr>
                <w:noProof/>
                <w:webHidden/>
              </w:rPr>
              <w:fldChar w:fldCharType="separate"/>
            </w:r>
            <w:r w:rsidR="002C0F1C" w:rsidRPr="00514292">
              <w:rPr>
                <w:noProof/>
                <w:webHidden/>
              </w:rPr>
              <w:t>19</w:t>
            </w:r>
            <w:r w:rsidR="002C0F1C" w:rsidRPr="00DC17F2">
              <w:rPr>
                <w:noProof/>
                <w:webHidden/>
              </w:rPr>
              <w:fldChar w:fldCharType="end"/>
            </w:r>
          </w:hyperlink>
        </w:p>
        <w:p w:rsidR="002C0F1C" w:rsidRPr="00D12951" w:rsidRDefault="00C437B8">
          <w:pPr>
            <w:pStyle w:val="TOC2"/>
            <w:rPr>
              <w:rFonts w:asciiTheme="minorHAnsi" w:eastAsiaTheme="minorEastAsia" w:hAnsiTheme="minorHAnsi" w:cstheme="minorBidi"/>
              <w:noProof/>
              <w:lang w:eastAsia="en-NZ"/>
            </w:rPr>
          </w:pPr>
          <w:hyperlink w:anchor="_Toc468685769" w:history="1">
            <w:r w:rsidR="002C0F1C" w:rsidRPr="00514292">
              <w:rPr>
                <w:rStyle w:val="Hyperlink"/>
                <w:noProof/>
              </w:rPr>
              <w:t>Analysis</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_Toc468685769 \h </w:instrText>
            </w:r>
            <w:r w:rsidR="002C0F1C" w:rsidRPr="00DC17F2">
              <w:rPr>
                <w:noProof/>
                <w:webHidden/>
              </w:rPr>
            </w:r>
            <w:r w:rsidR="002C0F1C" w:rsidRPr="00D12951">
              <w:rPr>
                <w:noProof/>
                <w:webHidden/>
              </w:rPr>
              <w:fldChar w:fldCharType="separate"/>
            </w:r>
            <w:r w:rsidR="002C0F1C" w:rsidRPr="00514292">
              <w:rPr>
                <w:noProof/>
                <w:webHidden/>
              </w:rPr>
              <w:t>19</w:t>
            </w:r>
            <w:r w:rsidR="002C0F1C" w:rsidRPr="00DC17F2">
              <w:rPr>
                <w:noProof/>
                <w:webHidden/>
              </w:rPr>
              <w:fldChar w:fldCharType="end"/>
            </w:r>
          </w:hyperlink>
        </w:p>
        <w:p w:rsidR="002C0F1C" w:rsidRPr="00D12951" w:rsidRDefault="00C437B8">
          <w:pPr>
            <w:pStyle w:val="TOC2"/>
            <w:rPr>
              <w:rFonts w:asciiTheme="minorHAnsi" w:eastAsiaTheme="minorEastAsia" w:hAnsiTheme="minorHAnsi" w:cstheme="minorBidi"/>
              <w:noProof/>
              <w:lang w:eastAsia="en-NZ"/>
            </w:rPr>
          </w:pPr>
          <w:hyperlink w:anchor="_Toc468685770" w:history="1">
            <w:r w:rsidR="002C0F1C" w:rsidRPr="00514292">
              <w:rPr>
                <w:rStyle w:val="Hyperlink"/>
                <w:noProof/>
              </w:rPr>
              <w:t>Dissemination plan</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_Toc468685770 \h </w:instrText>
            </w:r>
            <w:r w:rsidR="002C0F1C" w:rsidRPr="00DC17F2">
              <w:rPr>
                <w:noProof/>
                <w:webHidden/>
              </w:rPr>
            </w:r>
            <w:r w:rsidR="002C0F1C" w:rsidRPr="00D12951">
              <w:rPr>
                <w:noProof/>
                <w:webHidden/>
              </w:rPr>
              <w:fldChar w:fldCharType="separate"/>
            </w:r>
            <w:r w:rsidR="002C0F1C" w:rsidRPr="00514292">
              <w:rPr>
                <w:noProof/>
                <w:webHidden/>
              </w:rPr>
              <w:t>20</w:t>
            </w:r>
            <w:r w:rsidR="002C0F1C" w:rsidRPr="00DC17F2">
              <w:rPr>
                <w:noProof/>
                <w:webHidden/>
              </w:rPr>
              <w:fldChar w:fldCharType="end"/>
            </w:r>
          </w:hyperlink>
        </w:p>
        <w:p w:rsidR="002C0F1C" w:rsidRPr="00D12951" w:rsidRDefault="00C437B8">
          <w:pPr>
            <w:pStyle w:val="TOC2"/>
            <w:rPr>
              <w:rFonts w:asciiTheme="minorHAnsi" w:eastAsiaTheme="minorEastAsia" w:hAnsiTheme="minorHAnsi" w:cstheme="minorBidi"/>
              <w:noProof/>
              <w:lang w:eastAsia="en-NZ"/>
            </w:rPr>
          </w:pPr>
          <w:hyperlink w:anchor="_Toc468685771" w:history="1">
            <w:r w:rsidR="002C0F1C" w:rsidRPr="00514292">
              <w:rPr>
                <w:rStyle w:val="Hyperlink"/>
                <w:noProof/>
              </w:rPr>
              <w:t>Budget</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_Toc468685771 \h </w:instrText>
            </w:r>
            <w:r w:rsidR="002C0F1C" w:rsidRPr="00DC17F2">
              <w:rPr>
                <w:noProof/>
                <w:webHidden/>
              </w:rPr>
            </w:r>
            <w:r w:rsidR="002C0F1C" w:rsidRPr="00D12951">
              <w:rPr>
                <w:noProof/>
                <w:webHidden/>
              </w:rPr>
              <w:fldChar w:fldCharType="separate"/>
            </w:r>
            <w:r w:rsidR="002C0F1C" w:rsidRPr="00514292">
              <w:rPr>
                <w:noProof/>
                <w:webHidden/>
              </w:rPr>
              <w:t>20</w:t>
            </w:r>
            <w:r w:rsidR="002C0F1C" w:rsidRPr="00DC17F2">
              <w:rPr>
                <w:noProof/>
                <w:webHidden/>
              </w:rPr>
              <w:fldChar w:fldCharType="end"/>
            </w:r>
          </w:hyperlink>
        </w:p>
        <w:p w:rsidR="002C0F1C" w:rsidRPr="00D12951" w:rsidRDefault="00C437B8">
          <w:pPr>
            <w:pStyle w:val="TOC2"/>
            <w:rPr>
              <w:rFonts w:asciiTheme="minorHAnsi" w:eastAsiaTheme="minorEastAsia" w:hAnsiTheme="minorHAnsi" w:cstheme="minorBidi"/>
              <w:noProof/>
              <w:lang w:eastAsia="en-NZ"/>
            </w:rPr>
          </w:pPr>
          <w:hyperlink w:anchor="_Toc468685772" w:history="1">
            <w:r w:rsidR="002C0F1C" w:rsidRPr="00514292">
              <w:rPr>
                <w:rStyle w:val="Hyperlink"/>
                <w:noProof/>
              </w:rPr>
              <w:t>Consumer Council’s Feedback:</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_Toc468685772 \h </w:instrText>
            </w:r>
            <w:r w:rsidR="002C0F1C" w:rsidRPr="00DC17F2">
              <w:rPr>
                <w:noProof/>
                <w:webHidden/>
              </w:rPr>
            </w:r>
            <w:r w:rsidR="002C0F1C" w:rsidRPr="00D12951">
              <w:rPr>
                <w:noProof/>
                <w:webHidden/>
              </w:rPr>
              <w:fldChar w:fldCharType="separate"/>
            </w:r>
            <w:r w:rsidR="002C0F1C" w:rsidRPr="00514292">
              <w:rPr>
                <w:noProof/>
                <w:webHidden/>
              </w:rPr>
              <w:t>21</w:t>
            </w:r>
            <w:r w:rsidR="002C0F1C" w:rsidRPr="00DC17F2">
              <w:rPr>
                <w:noProof/>
                <w:webHidden/>
              </w:rPr>
              <w:fldChar w:fldCharType="end"/>
            </w:r>
          </w:hyperlink>
        </w:p>
        <w:p w:rsidR="002C0F1C" w:rsidRPr="00D12951" w:rsidRDefault="00C437B8">
          <w:pPr>
            <w:pStyle w:val="TOC1"/>
            <w:rPr>
              <w:rFonts w:asciiTheme="minorHAnsi" w:eastAsiaTheme="minorEastAsia" w:hAnsiTheme="minorHAnsi" w:cstheme="minorBidi"/>
              <w:noProof/>
              <w:lang w:eastAsia="en-NZ"/>
            </w:rPr>
          </w:pPr>
          <w:hyperlink w:anchor="_Toc468685773" w:history="1">
            <w:r w:rsidR="002C0F1C" w:rsidRPr="00514292">
              <w:rPr>
                <w:rStyle w:val="Hyperlink"/>
                <w:noProof/>
              </w:rPr>
              <w:t>Appendix A: Interview questions for Council members</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_Toc468685773 \h </w:instrText>
            </w:r>
            <w:r w:rsidR="002C0F1C" w:rsidRPr="00DC17F2">
              <w:rPr>
                <w:noProof/>
                <w:webHidden/>
              </w:rPr>
            </w:r>
            <w:r w:rsidR="002C0F1C" w:rsidRPr="00D12951">
              <w:rPr>
                <w:noProof/>
                <w:webHidden/>
              </w:rPr>
              <w:fldChar w:fldCharType="separate"/>
            </w:r>
            <w:r w:rsidR="002C0F1C" w:rsidRPr="00514292">
              <w:rPr>
                <w:noProof/>
                <w:webHidden/>
              </w:rPr>
              <w:t>22</w:t>
            </w:r>
            <w:r w:rsidR="002C0F1C" w:rsidRPr="00DC17F2">
              <w:rPr>
                <w:noProof/>
                <w:webHidden/>
              </w:rPr>
              <w:fldChar w:fldCharType="end"/>
            </w:r>
          </w:hyperlink>
        </w:p>
        <w:p w:rsidR="002C0F1C" w:rsidRPr="00D12951" w:rsidRDefault="00C437B8">
          <w:pPr>
            <w:pStyle w:val="TOC1"/>
            <w:rPr>
              <w:rFonts w:asciiTheme="minorHAnsi" w:eastAsiaTheme="minorEastAsia" w:hAnsiTheme="minorHAnsi" w:cstheme="minorBidi"/>
              <w:noProof/>
              <w:lang w:eastAsia="en-NZ"/>
            </w:rPr>
          </w:pPr>
          <w:hyperlink w:anchor="_Toc468685774" w:history="1">
            <w:r w:rsidR="002C0F1C" w:rsidRPr="00514292">
              <w:rPr>
                <w:rStyle w:val="Hyperlink"/>
                <w:noProof/>
              </w:rPr>
              <w:t>Appendix B: Survey for presenters (still to review)</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_Toc468685774 \h </w:instrText>
            </w:r>
            <w:r w:rsidR="002C0F1C" w:rsidRPr="00DC17F2">
              <w:rPr>
                <w:noProof/>
                <w:webHidden/>
              </w:rPr>
            </w:r>
            <w:r w:rsidR="002C0F1C" w:rsidRPr="00D12951">
              <w:rPr>
                <w:noProof/>
                <w:webHidden/>
              </w:rPr>
              <w:fldChar w:fldCharType="separate"/>
            </w:r>
            <w:r w:rsidR="002C0F1C" w:rsidRPr="00514292">
              <w:rPr>
                <w:noProof/>
                <w:webHidden/>
              </w:rPr>
              <w:t>24</w:t>
            </w:r>
            <w:r w:rsidR="002C0F1C" w:rsidRPr="00DC17F2">
              <w:rPr>
                <w:noProof/>
                <w:webHidden/>
              </w:rPr>
              <w:fldChar w:fldCharType="end"/>
            </w:r>
          </w:hyperlink>
        </w:p>
        <w:p w:rsidR="002C0F1C" w:rsidRPr="00D12951" w:rsidRDefault="00C437B8">
          <w:pPr>
            <w:pStyle w:val="TOC1"/>
            <w:rPr>
              <w:rFonts w:asciiTheme="minorHAnsi" w:eastAsiaTheme="minorEastAsia" w:hAnsiTheme="minorHAnsi" w:cstheme="minorBidi"/>
              <w:noProof/>
              <w:lang w:eastAsia="en-NZ"/>
            </w:rPr>
          </w:pPr>
          <w:hyperlink w:anchor="_Toc468685775" w:history="1">
            <w:r w:rsidR="002C0F1C" w:rsidRPr="00514292">
              <w:rPr>
                <w:rStyle w:val="Hyperlink"/>
                <w:noProof/>
              </w:rPr>
              <w:t>Appendix C: Consumer Council webpage</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_Toc468685775 \h </w:instrText>
            </w:r>
            <w:r w:rsidR="002C0F1C" w:rsidRPr="00DC17F2">
              <w:rPr>
                <w:noProof/>
                <w:webHidden/>
              </w:rPr>
            </w:r>
            <w:r w:rsidR="002C0F1C" w:rsidRPr="00D12951">
              <w:rPr>
                <w:noProof/>
                <w:webHidden/>
              </w:rPr>
              <w:fldChar w:fldCharType="separate"/>
            </w:r>
            <w:r w:rsidR="002C0F1C" w:rsidRPr="00514292">
              <w:rPr>
                <w:noProof/>
                <w:webHidden/>
              </w:rPr>
              <w:t>26</w:t>
            </w:r>
            <w:r w:rsidR="002C0F1C" w:rsidRPr="00DC17F2">
              <w:rPr>
                <w:noProof/>
                <w:webHidden/>
              </w:rPr>
              <w:fldChar w:fldCharType="end"/>
            </w:r>
          </w:hyperlink>
        </w:p>
        <w:p w:rsidR="002C0F1C" w:rsidRPr="00D12951" w:rsidRDefault="00C437B8">
          <w:pPr>
            <w:pStyle w:val="TOC1"/>
            <w:rPr>
              <w:rFonts w:asciiTheme="minorHAnsi" w:eastAsiaTheme="minorEastAsia" w:hAnsiTheme="minorHAnsi" w:cstheme="minorBidi"/>
              <w:noProof/>
              <w:lang w:eastAsia="en-NZ"/>
            </w:rPr>
          </w:pPr>
          <w:hyperlink w:anchor="_Toc468685776" w:history="1">
            <w:r w:rsidR="002C0F1C" w:rsidRPr="00514292">
              <w:rPr>
                <w:rStyle w:val="Hyperlink"/>
                <w:noProof/>
              </w:rPr>
              <w:t>Appendix D: Minutes from previous 12 months</w:t>
            </w:r>
            <w:r w:rsidR="002C0F1C" w:rsidRPr="00514292">
              <w:rPr>
                <w:noProof/>
                <w:webHidden/>
              </w:rPr>
              <w:tab/>
            </w:r>
            <w:r w:rsidR="002C0F1C" w:rsidRPr="00DC17F2">
              <w:rPr>
                <w:noProof/>
                <w:webHidden/>
              </w:rPr>
              <w:fldChar w:fldCharType="begin"/>
            </w:r>
            <w:r w:rsidR="002C0F1C" w:rsidRPr="00514292">
              <w:rPr>
                <w:noProof/>
                <w:webHidden/>
              </w:rPr>
              <w:instrText xml:space="preserve"> PAGEREF _Toc468685776 \h </w:instrText>
            </w:r>
            <w:r w:rsidR="002C0F1C" w:rsidRPr="00DC17F2">
              <w:rPr>
                <w:noProof/>
                <w:webHidden/>
              </w:rPr>
            </w:r>
            <w:r w:rsidR="002C0F1C" w:rsidRPr="00D12951">
              <w:rPr>
                <w:noProof/>
                <w:webHidden/>
              </w:rPr>
              <w:fldChar w:fldCharType="separate"/>
            </w:r>
            <w:r w:rsidR="002C0F1C" w:rsidRPr="00514292">
              <w:rPr>
                <w:noProof/>
                <w:webHidden/>
              </w:rPr>
              <w:t>27</w:t>
            </w:r>
            <w:r w:rsidR="002C0F1C" w:rsidRPr="00DC17F2">
              <w:rPr>
                <w:noProof/>
                <w:webHidden/>
              </w:rPr>
              <w:fldChar w:fldCharType="end"/>
            </w:r>
          </w:hyperlink>
        </w:p>
        <w:p w:rsidR="000D6A7A" w:rsidRPr="00CB70C0" w:rsidRDefault="00FB55D5">
          <w:r w:rsidRPr="00CB70C0">
            <w:fldChar w:fldCharType="end"/>
          </w:r>
        </w:p>
      </w:sdtContent>
    </w:sdt>
    <w:p w:rsidR="003A1061" w:rsidRPr="00D12951" w:rsidRDefault="003A1061" w:rsidP="000B0298">
      <w:pPr>
        <w:pStyle w:val="NoSpacing"/>
        <w:rPr>
          <w:sz w:val="24"/>
          <w:szCs w:val="24"/>
        </w:rPr>
      </w:pPr>
    </w:p>
    <w:p w:rsidR="004A2FAE" w:rsidRPr="00D12951" w:rsidRDefault="004A2FAE" w:rsidP="000B0298">
      <w:pPr>
        <w:pStyle w:val="NoSpacing"/>
        <w:rPr>
          <w:sz w:val="24"/>
          <w:szCs w:val="24"/>
        </w:rPr>
      </w:pPr>
    </w:p>
    <w:p w:rsidR="004A2FAE" w:rsidRPr="00D12951" w:rsidRDefault="004A2FAE" w:rsidP="000B0298">
      <w:pPr>
        <w:pStyle w:val="NoSpacing"/>
        <w:rPr>
          <w:sz w:val="24"/>
          <w:szCs w:val="24"/>
        </w:rPr>
      </w:pPr>
    </w:p>
    <w:p w:rsidR="004A2FAE" w:rsidRPr="00D12951" w:rsidRDefault="00BF095C" w:rsidP="000B0298">
      <w:pPr>
        <w:pStyle w:val="NoSpacing"/>
        <w:rPr>
          <w:sz w:val="24"/>
          <w:szCs w:val="24"/>
        </w:rPr>
      </w:pPr>
      <w:r w:rsidRPr="00D12951">
        <w:rPr>
          <w:sz w:val="24"/>
          <w:szCs w:val="24"/>
        </w:rPr>
        <w:t xml:space="preserve"> </w:t>
      </w:r>
    </w:p>
    <w:p w:rsidR="004A2FAE" w:rsidRPr="00D12951" w:rsidRDefault="00AC098F" w:rsidP="00AC098F">
      <w:pPr>
        <w:pStyle w:val="NoSpacing"/>
        <w:tabs>
          <w:tab w:val="left" w:pos="4215"/>
        </w:tabs>
        <w:rPr>
          <w:sz w:val="24"/>
          <w:szCs w:val="24"/>
        </w:rPr>
      </w:pPr>
      <w:r w:rsidRPr="00D12951">
        <w:rPr>
          <w:sz w:val="24"/>
          <w:szCs w:val="24"/>
        </w:rPr>
        <w:tab/>
      </w:r>
    </w:p>
    <w:p w:rsidR="004A2FAE" w:rsidRPr="00D12951" w:rsidRDefault="004A2FAE" w:rsidP="000B0298">
      <w:pPr>
        <w:pStyle w:val="NoSpacing"/>
        <w:rPr>
          <w:sz w:val="24"/>
          <w:szCs w:val="24"/>
        </w:rPr>
      </w:pPr>
    </w:p>
    <w:p w:rsidR="004A2FAE" w:rsidRPr="00D12951" w:rsidRDefault="004A2FAE" w:rsidP="000B0298">
      <w:pPr>
        <w:pStyle w:val="NoSpacing"/>
        <w:rPr>
          <w:sz w:val="24"/>
          <w:szCs w:val="24"/>
        </w:rPr>
      </w:pPr>
    </w:p>
    <w:p w:rsidR="004A2FAE" w:rsidRPr="00D12951" w:rsidRDefault="004A2FAE" w:rsidP="000B0298">
      <w:pPr>
        <w:pStyle w:val="NoSpacing"/>
        <w:rPr>
          <w:sz w:val="24"/>
          <w:szCs w:val="24"/>
        </w:rPr>
      </w:pPr>
    </w:p>
    <w:p w:rsidR="00DB2A74" w:rsidRPr="00D12951" w:rsidRDefault="00DB2A74" w:rsidP="000B0298">
      <w:pPr>
        <w:pStyle w:val="NoSpacing"/>
        <w:rPr>
          <w:sz w:val="24"/>
          <w:szCs w:val="24"/>
        </w:rPr>
      </w:pPr>
    </w:p>
    <w:p w:rsidR="00F2416C" w:rsidRPr="00D12951" w:rsidRDefault="00F2416C" w:rsidP="000B0298">
      <w:pPr>
        <w:pStyle w:val="NoSpacing"/>
        <w:rPr>
          <w:sz w:val="24"/>
          <w:szCs w:val="24"/>
        </w:rPr>
      </w:pPr>
    </w:p>
    <w:p w:rsidR="00F2416C" w:rsidRPr="00D12951" w:rsidRDefault="00F2416C" w:rsidP="000B0298">
      <w:pPr>
        <w:pStyle w:val="NoSpacing"/>
        <w:rPr>
          <w:sz w:val="24"/>
          <w:szCs w:val="24"/>
        </w:rPr>
      </w:pPr>
    </w:p>
    <w:p w:rsidR="007C7A4A" w:rsidRPr="00D12951" w:rsidRDefault="0059677C" w:rsidP="000D6A7A">
      <w:pPr>
        <w:pStyle w:val="Heading1"/>
        <w:rPr>
          <w:color w:val="073763" w:themeColor="accent1" w:themeShade="80"/>
          <w:sz w:val="24"/>
          <w:szCs w:val="24"/>
        </w:rPr>
      </w:pPr>
      <w:bookmarkStart w:id="0" w:name="_Toc436652184"/>
      <w:bookmarkStart w:id="1" w:name="_Toc468685748"/>
      <w:r w:rsidRPr="00D12951">
        <w:rPr>
          <w:color w:val="073763" w:themeColor="accent1" w:themeShade="80"/>
          <w:sz w:val="24"/>
          <w:szCs w:val="24"/>
        </w:rPr>
        <w:lastRenderedPageBreak/>
        <w:t>Ac</w:t>
      </w:r>
      <w:r w:rsidR="007C7A4A" w:rsidRPr="00D12951">
        <w:rPr>
          <w:color w:val="073763" w:themeColor="accent1" w:themeShade="80"/>
          <w:sz w:val="24"/>
          <w:szCs w:val="24"/>
        </w:rPr>
        <w:t>knowledgements:</w:t>
      </w:r>
      <w:bookmarkEnd w:id="0"/>
      <w:r w:rsidR="007C7A4A" w:rsidRPr="00D12951">
        <w:rPr>
          <w:color w:val="073763" w:themeColor="accent1" w:themeShade="80"/>
          <w:sz w:val="24"/>
          <w:szCs w:val="24"/>
        </w:rPr>
        <w:t xml:space="preserve"> </w:t>
      </w:r>
      <w:r w:rsidR="00F65B64" w:rsidRPr="00D12951">
        <w:rPr>
          <w:color w:val="073763" w:themeColor="accent1" w:themeShade="80"/>
          <w:sz w:val="24"/>
          <w:szCs w:val="24"/>
        </w:rPr>
        <w:t>update for 2016</w:t>
      </w:r>
      <w:bookmarkEnd w:id="1"/>
    </w:p>
    <w:p w:rsidR="007C7A4A" w:rsidRPr="00D12951" w:rsidRDefault="007C7A4A" w:rsidP="007C7A4A">
      <w:pPr>
        <w:pStyle w:val="NoSpacing"/>
        <w:rPr>
          <w:sz w:val="24"/>
          <w:szCs w:val="24"/>
        </w:rPr>
      </w:pPr>
    </w:p>
    <w:p w:rsidR="007C7A4A" w:rsidRPr="00D12951" w:rsidRDefault="007C7A4A" w:rsidP="007C7A4A">
      <w:pPr>
        <w:pStyle w:val="NoSpacing"/>
        <w:rPr>
          <w:sz w:val="24"/>
          <w:szCs w:val="24"/>
        </w:rPr>
      </w:pPr>
      <w:r w:rsidRPr="00D12951">
        <w:rPr>
          <w:sz w:val="24"/>
          <w:szCs w:val="24"/>
        </w:rPr>
        <w:t xml:space="preserve">On behalf of the Patient and Whaanau </w:t>
      </w:r>
      <w:proofErr w:type="spellStart"/>
      <w:r w:rsidRPr="00D12951">
        <w:rPr>
          <w:sz w:val="24"/>
          <w:szCs w:val="24"/>
        </w:rPr>
        <w:t>Centred</w:t>
      </w:r>
      <w:proofErr w:type="spellEnd"/>
      <w:r w:rsidRPr="00D12951">
        <w:rPr>
          <w:sz w:val="24"/>
          <w:szCs w:val="24"/>
        </w:rPr>
        <w:t xml:space="preserve"> Care </w:t>
      </w:r>
      <w:r w:rsidR="00214AFD" w:rsidRPr="00D12951">
        <w:rPr>
          <w:sz w:val="24"/>
          <w:szCs w:val="24"/>
        </w:rPr>
        <w:t xml:space="preserve">Consumer </w:t>
      </w:r>
      <w:r w:rsidRPr="00D12951">
        <w:rPr>
          <w:sz w:val="24"/>
          <w:szCs w:val="24"/>
        </w:rPr>
        <w:t>Council, we would like to formally acknowledge the</w:t>
      </w:r>
      <w:r w:rsidR="003A1061" w:rsidRPr="00D12951">
        <w:rPr>
          <w:sz w:val="24"/>
          <w:szCs w:val="24"/>
        </w:rPr>
        <w:t xml:space="preserve"> Board, Executive</w:t>
      </w:r>
      <w:r w:rsidR="00214AFD" w:rsidRPr="00D12951">
        <w:rPr>
          <w:sz w:val="24"/>
          <w:szCs w:val="24"/>
        </w:rPr>
        <w:t xml:space="preserve"> Leadership T</w:t>
      </w:r>
      <w:r w:rsidRPr="00D12951">
        <w:rPr>
          <w:sz w:val="24"/>
          <w:szCs w:val="24"/>
        </w:rPr>
        <w:t xml:space="preserve">eam, </w:t>
      </w:r>
      <w:r w:rsidR="00214AFD" w:rsidRPr="00D12951">
        <w:rPr>
          <w:sz w:val="24"/>
          <w:szCs w:val="24"/>
        </w:rPr>
        <w:t xml:space="preserve">and the </w:t>
      </w:r>
      <w:r w:rsidRPr="00D12951">
        <w:rPr>
          <w:sz w:val="24"/>
          <w:szCs w:val="24"/>
        </w:rPr>
        <w:t>Patient and Wha</w:t>
      </w:r>
      <w:r w:rsidR="00214AFD" w:rsidRPr="00D12951">
        <w:rPr>
          <w:sz w:val="24"/>
          <w:szCs w:val="24"/>
        </w:rPr>
        <w:t xml:space="preserve">anau </w:t>
      </w:r>
      <w:proofErr w:type="spellStart"/>
      <w:r w:rsidR="00214AFD" w:rsidRPr="00D12951">
        <w:rPr>
          <w:sz w:val="24"/>
          <w:szCs w:val="24"/>
        </w:rPr>
        <w:t>Centred</w:t>
      </w:r>
      <w:proofErr w:type="spellEnd"/>
      <w:r w:rsidR="00214AFD" w:rsidRPr="00D12951">
        <w:rPr>
          <w:sz w:val="24"/>
          <w:szCs w:val="24"/>
        </w:rPr>
        <w:t xml:space="preserve"> Care Board </w:t>
      </w:r>
      <w:r w:rsidRPr="00D12951">
        <w:rPr>
          <w:sz w:val="24"/>
          <w:szCs w:val="24"/>
        </w:rPr>
        <w:t>for their ongoing and continued support</w:t>
      </w:r>
      <w:r w:rsidR="003A1061" w:rsidRPr="00D12951">
        <w:rPr>
          <w:sz w:val="24"/>
          <w:szCs w:val="24"/>
        </w:rPr>
        <w:t xml:space="preserve"> of this new initiative. </w:t>
      </w:r>
    </w:p>
    <w:p w:rsidR="007C7A4A" w:rsidRPr="00D12951" w:rsidRDefault="003A1061" w:rsidP="007C7A4A">
      <w:pPr>
        <w:pStyle w:val="NoSpacing"/>
        <w:rPr>
          <w:sz w:val="24"/>
          <w:szCs w:val="24"/>
        </w:rPr>
      </w:pPr>
      <w:r w:rsidRPr="00D12951">
        <w:rPr>
          <w:sz w:val="24"/>
          <w:szCs w:val="24"/>
        </w:rPr>
        <w:t>Having the</w:t>
      </w:r>
      <w:r w:rsidR="00214AFD" w:rsidRPr="00D12951">
        <w:rPr>
          <w:sz w:val="24"/>
          <w:szCs w:val="24"/>
        </w:rPr>
        <w:t xml:space="preserve"> Consumer C</w:t>
      </w:r>
      <w:r w:rsidR="007C7A4A" w:rsidRPr="00D12951">
        <w:rPr>
          <w:sz w:val="24"/>
          <w:szCs w:val="24"/>
        </w:rPr>
        <w:t>ouncil as part of Counties</w:t>
      </w:r>
      <w:r w:rsidR="00214AFD" w:rsidRPr="00D12951">
        <w:rPr>
          <w:sz w:val="24"/>
          <w:szCs w:val="24"/>
        </w:rPr>
        <w:t xml:space="preserve"> Manukau Health</w:t>
      </w:r>
      <w:r w:rsidR="007C7A4A" w:rsidRPr="00D12951">
        <w:rPr>
          <w:sz w:val="24"/>
          <w:szCs w:val="24"/>
        </w:rPr>
        <w:t xml:space="preserve"> exemplifies a partnership and equity approach in regards to our community</w:t>
      </w:r>
      <w:r w:rsidR="00214AFD" w:rsidRPr="00D12951">
        <w:rPr>
          <w:sz w:val="24"/>
          <w:szCs w:val="24"/>
        </w:rPr>
        <w:t>. Having their involvement i</w:t>
      </w:r>
      <w:r w:rsidR="007C7A4A" w:rsidRPr="00D12951">
        <w:rPr>
          <w:sz w:val="24"/>
          <w:szCs w:val="24"/>
        </w:rPr>
        <w:t>s</w:t>
      </w:r>
      <w:r w:rsidR="00214AFD" w:rsidRPr="00D12951">
        <w:rPr>
          <w:sz w:val="24"/>
          <w:szCs w:val="24"/>
        </w:rPr>
        <w:t xml:space="preserve"> a key element in</w:t>
      </w:r>
      <w:r w:rsidR="007C7A4A" w:rsidRPr="00D12951">
        <w:rPr>
          <w:sz w:val="24"/>
          <w:szCs w:val="24"/>
        </w:rPr>
        <w:t xml:space="preserve"> the process of shaping and delivering our services as part of Counties Manukau Health</w:t>
      </w:r>
      <w:r w:rsidR="00214AFD" w:rsidRPr="00D12951">
        <w:rPr>
          <w:sz w:val="24"/>
          <w:szCs w:val="24"/>
        </w:rPr>
        <w:t>.  The Consumer C</w:t>
      </w:r>
      <w:r w:rsidRPr="00D12951">
        <w:rPr>
          <w:sz w:val="24"/>
          <w:szCs w:val="24"/>
        </w:rPr>
        <w:t>ouncil strongly</w:t>
      </w:r>
      <w:r w:rsidR="00227902" w:rsidRPr="00D12951">
        <w:rPr>
          <w:sz w:val="24"/>
          <w:szCs w:val="24"/>
        </w:rPr>
        <w:t xml:space="preserve"> aligns with the </w:t>
      </w:r>
      <w:r w:rsidR="00D3474F" w:rsidRPr="00D12951">
        <w:rPr>
          <w:sz w:val="24"/>
          <w:szCs w:val="24"/>
        </w:rPr>
        <w:t>H</w:t>
      </w:r>
      <w:r w:rsidR="00227902" w:rsidRPr="00D12951">
        <w:rPr>
          <w:sz w:val="24"/>
          <w:szCs w:val="24"/>
        </w:rPr>
        <w:t>ealth</w:t>
      </w:r>
      <w:r w:rsidR="00D3474F" w:rsidRPr="00D12951">
        <w:rPr>
          <w:sz w:val="24"/>
          <w:szCs w:val="24"/>
        </w:rPr>
        <w:t>y</w:t>
      </w:r>
      <w:r w:rsidR="00227902" w:rsidRPr="00D12951">
        <w:rPr>
          <w:sz w:val="24"/>
          <w:szCs w:val="24"/>
        </w:rPr>
        <w:t xml:space="preserve"> </w:t>
      </w:r>
      <w:r w:rsidR="00D3474F" w:rsidRPr="00D12951">
        <w:rPr>
          <w:sz w:val="24"/>
          <w:szCs w:val="24"/>
        </w:rPr>
        <w:t>T</w:t>
      </w:r>
      <w:r w:rsidR="00227902" w:rsidRPr="00D12951">
        <w:rPr>
          <w:sz w:val="24"/>
          <w:szCs w:val="24"/>
        </w:rPr>
        <w:t>ogether 2020 strategy and</w:t>
      </w:r>
      <w:r w:rsidR="00D3474F" w:rsidRPr="00D12951">
        <w:rPr>
          <w:sz w:val="24"/>
          <w:szCs w:val="24"/>
        </w:rPr>
        <w:t xml:space="preserve"> the</w:t>
      </w:r>
      <w:r w:rsidR="00227902" w:rsidRPr="00D12951">
        <w:rPr>
          <w:sz w:val="24"/>
          <w:szCs w:val="24"/>
        </w:rPr>
        <w:t xml:space="preserve"> values of the</w:t>
      </w:r>
      <w:r w:rsidR="007C7A4A" w:rsidRPr="00D12951">
        <w:rPr>
          <w:sz w:val="24"/>
          <w:szCs w:val="24"/>
        </w:rPr>
        <w:t xml:space="preserve"> </w:t>
      </w:r>
      <w:proofErr w:type="spellStart"/>
      <w:r w:rsidR="007C7A4A" w:rsidRPr="00D12951">
        <w:rPr>
          <w:sz w:val="24"/>
          <w:szCs w:val="24"/>
        </w:rPr>
        <w:t>organi</w:t>
      </w:r>
      <w:r w:rsidR="006B5F9A">
        <w:rPr>
          <w:sz w:val="24"/>
          <w:szCs w:val="24"/>
        </w:rPr>
        <w:t>s</w:t>
      </w:r>
      <w:r w:rsidR="007C7A4A" w:rsidRPr="00D12951">
        <w:rPr>
          <w:sz w:val="24"/>
          <w:szCs w:val="24"/>
        </w:rPr>
        <w:t>ation</w:t>
      </w:r>
      <w:proofErr w:type="spellEnd"/>
      <w:r w:rsidR="00D3474F" w:rsidRPr="00D12951">
        <w:rPr>
          <w:sz w:val="24"/>
          <w:szCs w:val="24"/>
        </w:rPr>
        <w:t>.</w:t>
      </w:r>
      <w:r w:rsidR="00227902" w:rsidRPr="00D12951">
        <w:rPr>
          <w:sz w:val="24"/>
          <w:szCs w:val="24"/>
        </w:rPr>
        <w:t xml:space="preserve"> </w:t>
      </w:r>
      <w:r w:rsidR="00D3474F" w:rsidRPr="00D12951">
        <w:rPr>
          <w:sz w:val="24"/>
          <w:szCs w:val="24"/>
        </w:rPr>
        <w:t>T</w:t>
      </w:r>
      <w:r w:rsidRPr="00D12951">
        <w:rPr>
          <w:sz w:val="24"/>
          <w:szCs w:val="24"/>
        </w:rPr>
        <w:t xml:space="preserve">his is highlighted </w:t>
      </w:r>
      <w:r w:rsidR="00C95EED" w:rsidRPr="00D12951">
        <w:rPr>
          <w:sz w:val="24"/>
          <w:szCs w:val="24"/>
        </w:rPr>
        <w:t xml:space="preserve">in the way </w:t>
      </w:r>
      <w:r w:rsidR="00214AFD" w:rsidRPr="00D12951">
        <w:rPr>
          <w:sz w:val="24"/>
          <w:szCs w:val="24"/>
        </w:rPr>
        <w:t>the C</w:t>
      </w:r>
      <w:r w:rsidRPr="00D12951">
        <w:rPr>
          <w:sz w:val="24"/>
          <w:szCs w:val="24"/>
        </w:rPr>
        <w:t xml:space="preserve">ouncil has been represented and conducts its activities. </w:t>
      </w:r>
    </w:p>
    <w:p w:rsidR="00227902" w:rsidRPr="00D12951" w:rsidRDefault="00227902" w:rsidP="007C7A4A">
      <w:pPr>
        <w:pStyle w:val="NoSpacing"/>
        <w:rPr>
          <w:sz w:val="24"/>
          <w:szCs w:val="24"/>
        </w:rPr>
      </w:pPr>
    </w:p>
    <w:p w:rsidR="00227902" w:rsidRPr="00D12951" w:rsidRDefault="00227902" w:rsidP="007C7A4A">
      <w:pPr>
        <w:pStyle w:val="NoSpacing"/>
        <w:rPr>
          <w:sz w:val="24"/>
          <w:szCs w:val="24"/>
        </w:rPr>
      </w:pPr>
      <w:r w:rsidRPr="00D12951">
        <w:rPr>
          <w:sz w:val="24"/>
          <w:szCs w:val="24"/>
        </w:rPr>
        <w:t>Additionally</w:t>
      </w:r>
      <w:r w:rsidR="00D3474F" w:rsidRPr="00D12951">
        <w:rPr>
          <w:sz w:val="24"/>
          <w:szCs w:val="24"/>
        </w:rPr>
        <w:t>,</w:t>
      </w:r>
      <w:r w:rsidRPr="00D12951">
        <w:rPr>
          <w:sz w:val="24"/>
          <w:szCs w:val="24"/>
        </w:rPr>
        <w:t xml:space="preserve"> this year we would like to formally acknowledge Counties Manukau Health and the Director of Nursing for supporting our Chair to attend APAC </w:t>
      </w:r>
      <w:r w:rsidR="00D3474F" w:rsidRPr="00D12951">
        <w:rPr>
          <w:sz w:val="24"/>
          <w:szCs w:val="24"/>
        </w:rPr>
        <w:t>F</w:t>
      </w:r>
      <w:r w:rsidRPr="00D12951">
        <w:rPr>
          <w:sz w:val="24"/>
          <w:szCs w:val="24"/>
        </w:rPr>
        <w:t>orum 2016</w:t>
      </w:r>
      <w:r w:rsidR="00D3474F" w:rsidRPr="00D12951">
        <w:rPr>
          <w:sz w:val="24"/>
          <w:szCs w:val="24"/>
        </w:rPr>
        <w:t>.</w:t>
      </w:r>
      <w:r w:rsidRPr="00D12951">
        <w:rPr>
          <w:sz w:val="24"/>
          <w:szCs w:val="24"/>
        </w:rPr>
        <w:t xml:space="preserve"> </w:t>
      </w:r>
      <w:r w:rsidR="00D3474F" w:rsidRPr="00D12951">
        <w:rPr>
          <w:sz w:val="24"/>
          <w:szCs w:val="24"/>
        </w:rPr>
        <w:t>T</w:t>
      </w:r>
      <w:r w:rsidRPr="00D12951">
        <w:rPr>
          <w:sz w:val="24"/>
          <w:szCs w:val="24"/>
        </w:rPr>
        <w:t xml:space="preserve">his was hugely valuable as we were able to showcase the work of our </w:t>
      </w:r>
      <w:r w:rsidR="00D3474F" w:rsidRPr="00D12951">
        <w:rPr>
          <w:sz w:val="24"/>
          <w:szCs w:val="24"/>
        </w:rPr>
        <w:t>C</w:t>
      </w:r>
      <w:r w:rsidRPr="00D12951">
        <w:rPr>
          <w:sz w:val="24"/>
          <w:szCs w:val="24"/>
        </w:rPr>
        <w:t xml:space="preserve">ouncil and consumer engagement at Counties Manukau </w:t>
      </w:r>
      <w:r w:rsidR="00D3474F" w:rsidRPr="00D12951">
        <w:rPr>
          <w:sz w:val="24"/>
          <w:szCs w:val="24"/>
        </w:rPr>
        <w:t>H</w:t>
      </w:r>
      <w:r w:rsidRPr="00D12951">
        <w:rPr>
          <w:sz w:val="24"/>
          <w:szCs w:val="24"/>
        </w:rPr>
        <w:t>ealth on a global platform</w:t>
      </w:r>
      <w:r w:rsidR="00D3474F" w:rsidRPr="00D12951">
        <w:rPr>
          <w:sz w:val="24"/>
          <w:szCs w:val="24"/>
        </w:rPr>
        <w:t>,</w:t>
      </w:r>
      <w:r w:rsidRPr="00D12951">
        <w:rPr>
          <w:sz w:val="24"/>
          <w:szCs w:val="24"/>
        </w:rPr>
        <w:t xml:space="preserve"> both by a poster submission and attendance at the event. </w:t>
      </w:r>
    </w:p>
    <w:p w:rsidR="00076BF3" w:rsidRPr="00D12951" w:rsidRDefault="00076BF3" w:rsidP="000D6A7A">
      <w:pPr>
        <w:pStyle w:val="Heading1"/>
        <w:rPr>
          <w:color w:val="073763" w:themeColor="accent1" w:themeShade="80"/>
          <w:sz w:val="24"/>
          <w:szCs w:val="24"/>
        </w:rPr>
      </w:pPr>
      <w:bookmarkStart w:id="2" w:name="_Toc468685749"/>
      <w:r w:rsidRPr="00D12951">
        <w:rPr>
          <w:color w:val="073763" w:themeColor="accent1" w:themeShade="80"/>
          <w:sz w:val="24"/>
          <w:szCs w:val="24"/>
        </w:rPr>
        <w:t>Our Vision</w:t>
      </w:r>
      <w:bookmarkEnd w:id="2"/>
    </w:p>
    <w:p w:rsidR="00076BF3" w:rsidRPr="00D12951" w:rsidRDefault="00076BF3" w:rsidP="00076BF3">
      <w:pPr>
        <w:rPr>
          <w:rFonts w:asciiTheme="minorHAnsi" w:hAnsiTheme="minorHAnsi"/>
          <w:color w:val="0070C0"/>
        </w:rPr>
      </w:pPr>
    </w:p>
    <w:p w:rsidR="00076BF3" w:rsidRPr="00D12951" w:rsidRDefault="00076BF3" w:rsidP="00076BF3">
      <w:pPr>
        <w:rPr>
          <w:rFonts w:asciiTheme="minorHAnsi" w:hAnsiTheme="minorHAnsi"/>
        </w:rPr>
      </w:pPr>
      <w:r w:rsidRPr="00D12951">
        <w:rPr>
          <w:rFonts w:asciiTheme="minorHAnsi" w:hAnsiTheme="minorHAnsi"/>
        </w:rPr>
        <w:t>To create a formal channel for Counties Manukau Health (CM</w:t>
      </w:r>
      <w:r w:rsidR="006B5F9A">
        <w:rPr>
          <w:rFonts w:asciiTheme="minorHAnsi" w:hAnsiTheme="minorHAnsi"/>
        </w:rPr>
        <w:t xml:space="preserve"> </w:t>
      </w:r>
      <w:r w:rsidRPr="00D12951">
        <w:rPr>
          <w:rFonts w:asciiTheme="minorHAnsi" w:hAnsiTheme="minorHAnsi"/>
        </w:rPr>
        <w:t>H</w:t>
      </w:r>
      <w:r w:rsidR="006B5F9A">
        <w:rPr>
          <w:rFonts w:asciiTheme="minorHAnsi" w:hAnsiTheme="minorHAnsi"/>
        </w:rPr>
        <w:t>ealth</w:t>
      </w:r>
      <w:r w:rsidRPr="00D12951">
        <w:rPr>
          <w:rFonts w:asciiTheme="minorHAnsi" w:hAnsiTheme="minorHAnsi"/>
        </w:rPr>
        <w:t>) staff to engage with consumers and whaanau and to represent the interests of consumers.</w:t>
      </w:r>
    </w:p>
    <w:p w:rsidR="00076BF3" w:rsidRPr="00D12951" w:rsidRDefault="00076BF3" w:rsidP="00076BF3">
      <w:pPr>
        <w:rPr>
          <w:rFonts w:asciiTheme="minorHAnsi" w:hAnsiTheme="minorHAnsi"/>
        </w:rPr>
      </w:pPr>
      <w:r w:rsidRPr="00D12951">
        <w:rPr>
          <w:rFonts w:asciiTheme="minorHAnsi" w:hAnsiTheme="minorHAnsi"/>
        </w:rPr>
        <w:t xml:space="preserve">This enables </w:t>
      </w:r>
      <w:r w:rsidR="00D3474F" w:rsidRPr="00D12951">
        <w:rPr>
          <w:rFonts w:asciiTheme="minorHAnsi" w:hAnsiTheme="minorHAnsi"/>
        </w:rPr>
        <w:t>u</w:t>
      </w:r>
      <w:r w:rsidRPr="00D12951">
        <w:rPr>
          <w:rFonts w:asciiTheme="minorHAnsi" w:hAnsiTheme="minorHAnsi"/>
        </w:rPr>
        <w:t xml:space="preserve">s to:  </w:t>
      </w:r>
    </w:p>
    <w:p w:rsidR="00076BF3" w:rsidRPr="00D12951" w:rsidRDefault="00076BF3" w:rsidP="00076BF3">
      <w:pPr>
        <w:numPr>
          <w:ilvl w:val="0"/>
          <w:numId w:val="9"/>
        </w:numPr>
        <w:rPr>
          <w:rFonts w:asciiTheme="minorHAnsi" w:hAnsiTheme="minorHAnsi"/>
        </w:rPr>
      </w:pPr>
      <w:r w:rsidRPr="00D12951">
        <w:rPr>
          <w:rFonts w:asciiTheme="minorHAnsi" w:hAnsiTheme="minorHAnsi"/>
        </w:rPr>
        <w:t xml:space="preserve"> Bring an inpatient and ambulatory consumer and family/whaanau perspective to the development of Counties Manukau Health plans, policies, publications and operational decisions.</w:t>
      </w:r>
    </w:p>
    <w:p w:rsidR="00076BF3" w:rsidRPr="00D12951" w:rsidRDefault="00076BF3" w:rsidP="00076BF3">
      <w:pPr>
        <w:numPr>
          <w:ilvl w:val="0"/>
          <w:numId w:val="9"/>
        </w:numPr>
        <w:rPr>
          <w:rFonts w:asciiTheme="minorHAnsi" w:hAnsiTheme="minorHAnsi"/>
        </w:rPr>
      </w:pPr>
      <w:r w:rsidRPr="00D12951">
        <w:rPr>
          <w:rFonts w:asciiTheme="minorHAnsi" w:hAnsiTheme="minorHAnsi"/>
        </w:rPr>
        <w:t xml:space="preserve"> Raise issues that are being identified in the community.</w:t>
      </w:r>
    </w:p>
    <w:p w:rsidR="00076BF3" w:rsidRPr="00D12951" w:rsidRDefault="00076BF3" w:rsidP="000D6A7A">
      <w:pPr>
        <w:pStyle w:val="Heading1"/>
        <w:rPr>
          <w:color w:val="073763" w:themeColor="accent1" w:themeShade="80"/>
          <w:sz w:val="24"/>
          <w:szCs w:val="24"/>
        </w:rPr>
      </w:pPr>
      <w:bookmarkStart w:id="3" w:name="_Toc468685750"/>
      <w:r w:rsidRPr="00D12951">
        <w:rPr>
          <w:color w:val="073763" w:themeColor="accent1" w:themeShade="80"/>
          <w:sz w:val="24"/>
          <w:szCs w:val="24"/>
        </w:rPr>
        <w:t>Background</w:t>
      </w:r>
      <w:bookmarkEnd w:id="3"/>
    </w:p>
    <w:p w:rsidR="00076BF3" w:rsidRPr="00D12951" w:rsidRDefault="00076BF3" w:rsidP="00076BF3">
      <w:pPr>
        <w:rPr>
          <w:rFonts w:asciiTheme="minorHAnsi" w:hAnsiTheme="minorHAnsi"/>
          <w:color w:val="0070C0"/>
        </w:rPr>
      </w:pPr>
    </w:p>
    <w:p w:rsidR="00076BF3" w:rsidRPr="00D12951" w:rsidRDefault="00076BF3" w:rsidP="00076BF3">
      <w:pPr>
        <w:rPr>
          <w:rFonts w:asciiTheme="minorHAnsi" w:hAnsiTheme="minorHAnsi"/>
        </w:rPr>
      </w:pPr>
      <w:r w:rsidRPr="00D12951">
        <w:rPr>
          <w:rFonts w:asciiTheme="minorHAnsi" w:hAnsiTheme="minorHAnsi"/>
        </w:rPr>
        <w:t xml:space="preserve">In order to achieve our vision we sought a team to help champion the consumer, family/whaanau perspective, </w:t>
      </w:r>
      <w:r w:rsidR="00D3474F" w:rsidRPr="00D12951">
        <w:rPr>
          <w:rFonts w:asciiTheme="minorHAnsi" w:hAnsiTheme="minorHAnsi"/>
        </w:rPr>
        <w:t xml:space="preserve">and to </w:t>
      </w:r>
      <w:r w:rsidRPr="00D12951">
        <w:rPr>
          <w:rFonts w:asciiTheme="minorHAnsi" w:hAnsiTheme="minorHAnsi"/>
        </w:rPr>
        <w:t xml:space="preserve">raise awareness of the benefit of having consumers involved in improvement and development of services and strategic plans. This resulted in the establishment of a Consumer </w:t>
      </w:r>
      <w:r w:rsidR="00D3474F" w:rsidRPr="00D12951">
        <w:rPr>
          <w:rFonts w:asciiTheme="minorHAnsi" w:hAnsiTheme="minorHAnsi"/>
        </w:rPr>
        <w:t>C</w:t>
      </w:r>
      <w:r w:rsidRPr="00D12951">
        <w:rPr>
          <w:rFonts w:asciiTheme="minorHAnsi" w:hAnsiTheme="minorHAnsi"/>
        </w:rPr>
        <w:t>ouncil.</w:t>
      </w:r>
    </w:p>
    <w:p w:rsidR="00076BF3" w:rsidRPr="00D12951" w:rsidRDefault="00076BF3" w:rsidP="000D6A7A">
      <w:pPr>
        <w:pStyle w:val="Heading2"/>
        <w:rPr>
          <w:color w:val="073763" w:themeColor="accent1" w:themeShade="80"/>
          <w:sz w:val="24"/>
          <w:szCs w:val="24"/>
        </w:rPr>
      </w:pPr>
      <w:bookmarkStart w:id="4" w:name="_Toc468685751"/>
      <w:r w:rsidRPr="00D12951">
        <w:rPr>
          <w:color w:val="073763" w:themeColor="accent1" w:themeShade="80"/>
          <w:sz w:val="24"/>
          <w:szCs w:val="24"/>
        </w:rPr>
        <w:t>Establishment of Consumer Council</w:t>
      </w:r>
      <w:bookmarkEnd w:id="4"/>
    </w:p>
    <w:p w:rsidR="00BE2A45" w:rsidRPr="00D12951" w:rsidRDefault="00BE2A45" w:rsidP="00076BF3">
      <w:pPr>
        <w:rPr>
          <w:rFonts w:asciiTheme="minorHAnsi" w:hAnsiTheme="minorHAnsi"/>
          <w:color w:val="0070C0"/>
        </w:rPr>
      </w:pPr>
    </w:p>
    <w:p w:rsidR="00076BF3" w:rsidRPr="00D12951" w:rsidRDefault="00076BF3" w:rsidP="00076BF3">
      <w:pPr>
        <w:rPr>
          <w:rFonts w:asciiTheme="minorHAnsi" w:hAnsiTheme="minorHAnsi"/>
        </w:rPr>
      </w:pPr>
      <w:r w:rsidRPr="00D12951">
        <w:rPr>
          <w:rFonts w:asciiTheme="minorHAnsi" w:hAnsiTheme="minorHAnsi"/>
        </w:rPr>
        <w:t xml:space="preserve">Following an exploration through community expressions of interest recruitment commenced with special attention being placed on the membership </w:t>
      </w:r>
      <w:r w:rsidR="00346C0D" w:rsidRPr="00D12951">
        <w:rPr>
          <w:rFonts w:asciiTheme="minorHAnsi" w:hAnsiTheme="minorHAnsi"/>
        </w:rPr>
        <w:t>being representative</w:t>
      </w:r>
      <w:r w:rsidRPr="00D12951">
        <w:rPr>
          <w:rFonts w:asciiTheme="minorHAnsi" w:hAnsiTheme="minorHAnsi"/>
        </w:rPr>
        <w:t xml:space="preserve"> of our local community.</w:t>
      </w:r>
    </w:p>
    <w:p w:rsidR="00076BF3" w:rsidRPr="00D12951" w:rsidRDefault="00076BF3" w:rsidP="00076BF3">
      <w:pPr>
        <w:numPr>
          <w:ilvl w:val="0"/>
          <w:numId w:val="10"/>
        </w:numPr>
        <w:rPr>
          <w:rFonts w:asciiTheme="minorHAnsi" w:hAnsiTheme="minorHAnsi"/>
        </w:rPr>
      </w:pPr>
      <w:r w:rsidRPr="00D12951">
        <w:rPr>
          <w:rFonts w:asciiTheme="minorHAnsi" w:hAnsiTheme="minorHAnsi"/>
        </w:rPr>
        <w:t xml:space="preserve">Our chair was appointed in December 2014. </w:t>
      </w:r>
    </w:p>
    <w:p w:rsidR="00076BF3" w:rsidRPr="00D12951" w:rsidRDefault="00076BF3" w:rsidP="00076BF3">
      <w:pPr>
        <w:numPr>
          <w:ilvl w:val="0"/>
          <w:numId w:val="10"/>
        </w:numPr>
        <w:rPr>
          <w:rFonts w:asciiTheme="minorHAnsi" w:hAnsiTheme="minorHAnsi"/>
        </w:rPr>
      </w:pPr>
      <w:r w:rsidRPr="00D12951">
        <w:rPr>
          <w:rFonts w:asciiTheme="minorHAnsi" w:hAnsiTheme="minorHAnsi"/>
        </w:rPr>
        <w:t xml:space="preserve">Our </w:t>
      </w:r>
      <w:r w:rsidR="00D3474F" w:rsidRPr="00D12951">
        <w:rPr>
          <w:rFonts w:asciiTheme="minorHAnsi" w:hAnsiTheme="minorHAnsi"/>
        </w:rPr>
        <w:t>C</w:t>
      </w:r>
      <w:r w:rsidRPr="00D12951">
        <w:rPr>
          <w:rFonts w:asciiTheme="minorHAnsi" w:hAnsiTheme="minorHAnsi"/>
        </w:rPr>
        <w:t>ouncil</w:t>
      </w:r>
      <w:r w:rsidR="00D3474F" w:rsidRPr="00D12951">
        <w:rPr>
          <w:rFonts w:asciiTheme="minorHAnsi" w:hAnsiTheme="minorHAnsi"/>
        </w:rPr>
        <w:t xml:space="preserve"> with</w:t>
      </w:r>
      <w:r w:rsidRPr="00D12951">
        <w:rPr>
          <w:rFonts w:asciiTheme="minorHAnsi" w:hAnsiTheme="minorHAnsi"/>
        </w:rPr>
        <w:t xml:space="preserve"> nine core members was established in February 2015</w:t>
      </w:r>
      <w:r w:rsidR="00D3474F" w:rsidRPr="00D12951">
        <w:rPr>
          <w:rFonts w:asciiTheme="minorHAnsi" w:hAnsiTheme="minorHAnsi"/>
        </w:rPr>
        <w:t>.</w:t>
      </w:r>
      <w:r w:rsidRPr="00D12951">
        <w:rPr>
          <w:rFonts w:asciiTheme="minorHAnsi" w:hAnsiTheme="minorHAnsi"/>
        </w:rPr>
        <w:t xml:space="preserve"> </w:t>
      </w:r>
    </w:p>
    <w:p w:rsidR="00076BF3" w:rsidRPr="00D12951" w:rsidRDefault="00076BF3" w:rsidP="00076BF3">
      <w:pPr>
        <w:numPr>
          <w:ilvl w:val="0"/>
          <w:numId w:val="10"/>
        </w:numPr>
        <w:rPr>
          <w:rFonts w:asciiTheme="minorHAnsi" w:hAnsiTheme="minorHAnsi"/>
        </w:rPr>
      </w:pPr>
      <w:r w:rsidRPr="00D12951">
        <w:rPr>
          <w:rFonts w:asciiTheme="minorHAnsi" w:hAnsiTheme="minorHAnsi"/>
        </w:rPr>
        <w:lastRenderedPageBreak/>
        <w:t xml:space="preserve">Four additional positions were added to include a representative from each </w:t>
      </w:r>
      <w:r w:rsidR="00346C0D" w:rsidRPr="00D12951">
        <w:rPr>
          <w:rFonts w:asciiTheme="minorHAnsi" w:hAnsiTheme="minorHAnsi"/>
        </w:rPr>
        <w:t>of our</w:t>
      </w:r>
      <w:r w:rsidRPr="00D12951">
        <w:rPr>
          <w:rFonts w:asciiTheme="minorHAnsi" w:hAnsiTheme="minorHAnsi"/>
        </w:rPr>
        <w:t xml:space="preserve"> demographic localities</w:t>
      </w:r>
      <w:r w:rsidR="00D3474F" w:rsidRPr="00D12951">
        <w:rPr>
          <w:rFonts w:asciiTheme="minorHAnsi" w:hAnsiTheme="minorHAnsi"/>
        </w:rPr>
        <w:t>.</w:t>
      </w:r>
    </w:p>
    <w:p w:rsidR="00076BF3" w:rsidRPr="00D12951" w:rsidRDefault="00076BF3" w:rsidP="00D3474F">
      <w:pPr>
        <w:numPr>
          <w:ilvl w:val="0"/>
          <w:numId w:val="10"/>
        </w:numPr>
        <w:rPr>
          <w:rFonts w:asciiTheme="minorHAnsi" w:hAnsiTheme="minorHAnsi"/>
        </w:rPr>
      </w:pPr>
      <w:r w:rsidRPr="00D12951">
        <w:rPr>
          <w:rFonts w:asciiTheme="minorHAnsi" w:hAnsiTheme="minorHAnsi"/>
        </w:rPr>
        <w:t xml:space="preserve">The </w:t>
      </w:r>
      <w:r w:rsidR="00D3474F" w:rsidRPr="00D12951">
        <w:rPr>
          <w:rFonts w:asciiTheme="minorHAnsi" w:hAnsiTheme="minorHAnsi"/>
        </w:rPr>
        <w:t>C</w:t>
      </w:r>
      <w:r w:rsidRPr="00D12951">
        <w:rPr>
          <w:rFonts w:asciiTheme="minorHAnsi" w:hAnsiTheme="minorHAnsi"/>
        </w:rPr>
        <w:t xml:space="preserve">onsumer </w:t>
      </w:r>
      <w:r w:rsidR="00D3474F" w:rsidRPr="00D12951">
        <w:rPr>
          <w:rFonts w:asciiTheme="minorHAnsi" w:hAnsiTheme="minorHAnsi"/>
        </w:rPr>
        <w:t>C</w:t>
      </w:r>
      <w:r w:rsidRPr="00D12951">
        <w:rPr>
          <w:rFonts w:asciiTheme="minorHAnsi" w:hAnsiTheme="minorHAnsi"/>
        </w:rPr>
        <w:t>ouncil members all had recent (within the last 3 years) experience</w:t>
      </w:r>
      <w:r w:rsidR="00D3474F" w:rsidRPr="00D12951">
        <w:rPr>
          <w:rFonts w:asciiTheme="minorHAnsi" w:hAnsiTheme="minorHAnsi"/>
        </w:rPr>
        <w:t xml:space="preserve"> of CM</w:t>
      </w:r>
      <w:r w:rsidR="006B5F9A">
        <w:rPr>
          <w:rFonts w:asciiTheme="minorHAnsi" w:hAnsiTheme="minorHAnsi"/>
        </w:rPr>
        <w:t xml:space="preserve"> </w:t>
      </w:r>
      <w:r w:rsidR="00D3474F" w:rsidRPr="00D12951">
        <w:rPr>
          <w:rFonts w:asciiTheme="minorHAnsi" w:hAnsiTheme="minorHAnsi"/>
        </w:rPr>
        <w:t>H</w:t>
      </w:r>
      <w:r w:rsidR="006B5F9A">
        <w:rPr>
          <w:rFonts w:asciiTheme="minorHAnsi" w:hAnsiTheme="minorHAnsi"/>
        </w:rPr>
        <w:t>ealth</w:t>
      </w:r>
      <w:r w:rsidR="00D3474F" w:rsidRPr="00D12951">
        <w:rPr>
          <w:rFonts w:asciiTheme="minorHAnsi" w:hAnsiTheme="minorHAnsi"/>
        </w:rPr>
        <w:t xml:space="preserve"> services</w:t>
      </w:r>
      <w:r w:rsidRPr="00D12951">
        <w:rPr>
          <w:rFonts w:asciiTheme="minorHAnsi" w:hAnsiTheme="minorHAnsi"/>
        </w:rPr>
        <w:t>. They have a diverse range of demographic and ethnic backgrounds, plus link into over 100+ different community groups and organi</w:t>
      </w:r>
      <w:r w:rsidR="006B5F9A">
        <w:rPr>
          <w:rFonts w:asciiTheme="minorHAnsi" w:hAnsiTheme="minorHAnsi"/>
        </w:rPr>
        <w:t>s</w:t>
      </w:r>
      <w:r w:rsidRPr="00D12951">
        <w:rPr>
          <w:rFonts w:asciiTheme="minorHAnsi" w:hAnsiTheme="minorHAnsi"/>
        </w:rPr>
        <w:t>ation</w:t>
      </w:r>
      <w:r w:rsidR="00D3474F" w:rsidRPr="00D12951">
        <w:rPr>
          <w:rFonts w:asciiTheme="minorHAnsi" w:hAnsiTheme="minorHAnsi"/>
        </w:rPr>
        <w:t>s</w:t>
      </w:r>
      <w:r w:rsidRPr="00D12951">
        <w:rPr>
          <w:rFonts w:asciiTheme="minorHAnsi" w:hAnsiTheme="minorHAnsi"/>
        </w:rPr>
        <w:t xml:space="preserve">. </w:t>
      </w:r>
      <w:r w:rsidR="00D3474F" w:rsidRPr="00D12951">
        <w:rPr>
          <w:rFonts w:asciiTheme="minorHAnsi" w:hAnsiTheme="minorHAnsi"/>
        </w:rPr>
        <w:t>T</w:t>
      </w:r>
      <w:r w:rsidRPr="00D12951">
        <w:rPr>
          <w:rFonts w:asciiTheme="minorHAnsi" w:hAnsiTheme="minorHAnsi"/>
        </w:rPr>
        <w:t xml:space="preserve">hey are able to provide </w:t>
      </w:r>
      <w:r w:rsidR="00D3474F" w:rsidRPr="00D12951">
        <w:rPr>
          <w:rFonts w:asciiTheme="minorHAnsi" w:hAnsiTheme="minorHAnsi"/>
        </w:rPr>
        <w:t>p</w:t>
      </w:r>
      <w:r w:rsidRPr="00D12951">
        <w:rPr>
          <w:rFonts w:asciiTheme="minorHAnsi" w:hAnsiTheme="minorHAnsi"/>
        </w:rPr>
        <w:t xml:space="preserve">atient, </w:t>
      </w:r>
      <w:r w:rsidR="00D3474F" w:rsidRPr="00D12951">
        <w:rPr>
          <w:rFonts w:asciiTheme="minorHAnsi" w:hAnsiTheme="minorHAnsi"/>
        </w:rPr>
        <w:t>w</w:t>
      </w:r>
      <w:r w:rsidRPr="00D12951">
        <w:rPr>
          <w:rFonts w:asciiTheme="minorHAnsi" w:hAnsiTheme="minorHAnsi"/>
        </w:rPr>
        <w:t xml:space="preserve">haanau and disability perspectives through lived experience and through their connections. </w:t>
      </w:r>
    </w:p>
    <w:p w:rsidR="00346C0D" w:rsidRPr="00D12951" w:rsidRDefault="00346C0D" w:rsidP="00C95EED">
      <w:pPr>
        <w:ind w:left="720"/>
        <w:rPr>
          <w:rFonts w:asciiTheme="minorHAnsi" w:hAnsiTheme="minorHAnsi"/>
        </w:rPr>
      </w:pPr>
    </w:p>
    <w:p w:rsidR="00076BF3" w:rsidRPr="00D12951" w:rsidRDefault="00076BF3" w:rsidP="00076BF3">
      <w:pPr>
        <w:rPr>
          <w:rFonts w:asciiTheme="minorHAnsi" w:hAnsiTheme="minorHAnsi"/>
        </w:rPr>
      </w:pPr>
      <w:proofErr w:type="gramStart"/>
      <w:r w:rsidRPr="00D12951">
        <w:rPr>
          <w:rFonts w:asciiTheme="minorHAnsi" w:hAnsiTheme="minorHAnsi"/>
        </w:rPr>
        <w:t>Once established members explored shared goals and vision for the future and co-designed information to share with the Counties Manukau Health system and community as a whole.</w:t>
      </w:r>
      <w:proofErr w:type="gramEnd"/>
      <w:r w:rsidRPr="00D12951">
        <w:rPr>
          <w:rFonts w:asciiTheme="minorHAnsi" w:hAnsiTheme="minorHAnsi"/>
        </w:rPr>
        <w:t xml:space="preserve"> </w:t>
      </w:r>
    </w:p>
    <w:p w:rsidR="003518DC" w:rsidRPr="00D12951" w:rsidRDefault="003518DC" w:rsidP="000D6A7A">
      <w:pPr>
        <w:pStyle w:val="Heading2"/>
        <w:rPr>
          <w:sz w:val="24"/>
          <w:szCs w:val="24"/>
        </w:rPr>
      </w:pPr>
      <w:bookmarkStart w:id="5" w:name="_Toc468685752"/>
      <w:r w:rsidRPr="00D12951">
        <w:rPr>
          <w:color w:val="073763" w:themeColor="accent1" w:themeShade="80"/>
          <w:sz w:val="24"/>
          <w:szCs w:val="24"/>
        </w:rPr>
        <w:t xml:space="preserve">Impacts of Consumer </w:t>
      </w:r>
      <w:r w:rsidR="00D3474F" w:rsidRPr="00D12951">
        <w:rPr>
          <w:color w:val="073763" w:themeColor="accent1" w:themeShade="80"/>
          <w:sz w:val="24"/>
          <w:szCs w:val="24"/>
        </w:rPr>
        <w:t>C</w:t>
      </w:r>
      <w:r w:rsidRPr="00D12951">
        <w:rPr>
          <w:color w:val="073763" w:themeColor="accent1" w:themeShade="80"/>
          <w:sz w:val="24"/>
          <w:szCs w:val="24"/>
        </w:rPr>
        <w:t>ouncil 2016</w:t>
      </w:r>
      <w:bookmarkEnd w:id="5"/>
      <w:r w:rsidR="00F65B64" w:rsidRPr="00D12951">
        <w:rPr>
          <w:color w:val="073763" w:themeColor="accent1" w:themeShade="80"/>
          <w:sz w:val="24"/>
          <w:szCs w:val="24"/>
        </w:rPr>
        <w:t xml:space="preserve"> </w:t>
      </w:r>
    </w:p>
    <w:p w:rsidR="00143026" w:rsidRPr="00D12951" w:rsidRDefault="00143026" w:rsidP="003518DC">
      <w:pPr>
        <w:pStyle w:val="NoSpacing"/>
        <w:rPr>
          <w:b/>
          <w:color w:val="0070C0"/>
          <w:sz w:val="24"/>
          <w:szCs w:val="24"/>
        </w:rPr>
      </w:pPr>
    </w:p>
    <w:p w:rsidR="00F65B64" w:rsidRPr="00D12951" w:rsidRDefault="00F65B64" w:rsidP="00784CE3">
      <w:pPr>
        <w:numPr>
          <w:ilvl w:val="0"/>
          <w:numId w:val="8"/>
        </w:numPr>
        <w:rPr>
          <w:rFonts w:asciiTheme="minorHAnsi" w:hAnsiTheme="minorHAnsi"/>
        </w:rPr>
      </w:pPr>
      <w:r w:rsidRPr="00D12951">
        <w:rPr>
          <w:rFonts w:asciiTheme="minorHAnsi" w:hAnsiTheme="minorHAnsi"/>
        </w:rPr>
        <w:t xml:space="preserve">Requests for consumer, whaanau involvement has increased by </w:t>
      </w:r>
      <w:r w:rsidR="00346C0D" w:rsidRPr="00D12951">
        <w:rPr>
          <w:rFonts w:asciiTheme="minorHAnsi" w:hAnsiTheme="minorHAnsi"/>
        </w:rPr>
        <w:t xml:space="preserve">approximately </w:t>
      </w:r>
      <w:r w:rsidRPr="00D12951">
        <w:rPr>
          <w:rFonts w:asciiTheme="minorHAnsi" w:hAnsiTheme="minorHAnsi"/>
        </w:rPr>
        <w:t>50% in the last year.</w:t>
      </w:r>
    </w:p>
    <w:p w:rsidR="00F65B64" w:rsidRPr="00D12951" w:rsidRDefault="00F65B64" w:rsidP="00784CE3">
      <w:pPr>
        <w:numPr>
          <w:ilvl w:val="0"/>
          <w:numId w:val="8"/>
        </w:numPr>
        <w:rPr>
          <w:rFonts w:asciiTheme="minorHAnsi" w:hAnsiTheme="minorHAnsi"/>
        </w:rPr>
      </w:pPr>
      <w:r w:rsidRPr="00D12951">
        <w:rPr>
          <w:rFonts w:asciiTheme="minorHAnsi" w:hAnsiTheme="minorHAnsi"/>
        </w:rPr>
        <w:t>The number of consumers working as partners in projects and programmes within CM</w:t>
      </w:r>
      <w:r w:rsidR="006B5F9A">
        <w:rPr>
          <w:rFonts w:asciiTheme="minorHAnsi" w:hAnsiTheme="minorHAnsi"/>
        </w:rPr>
        <w:t xml:space="preserve"> </w:t>
      </w:r>
      <w:r w:rsidRPr="00D12951">
        <w:rPr>
          <w:rFonts w:asciiTheme="minorHAnsi" w:hAnsiTheme="minorHAnsi"/>
        </w:rPr>
        <w:t>H</w:t>
      </w:r>
      <w:r w:rsidR="006B5F9A">
        <w:rPr>
          <w:rFonts w:asciiTheme="minorHAnsi" w:hAnsiTheme="minorHAnsi"/>
        </w:rPr>
        <w:t>ealth</w:t>
      </w:r>
      <w:r w:rsidRPr="00D12951">
        <w:rPr>
          <w:rFonts w:asciiTheme="minorHAnsi" w:hAnsiTheme="minorHAnsi"/>
        </w:rPr>
        <w:t xml:space="preserve"> has increased by 20%. </w:t>
      </w:r>
      <w:r w:rsidR="00143026" w:rsidRPr="00D12951">
        <w:rPr>
          <w:rFonts w:asciiTheme="minorHAnsi" w:hAnsiTheme="minorHAnsi"/>
        </w:rPr>
        <w:t>approx.</w:t>
      </w:r>
    </w:p>
    <w:p w:rsidR="00F65B64" w:rsidRPr="00D12951" w:rsidRDefault="00F65B64" w:rsidP="00784CE3">
      <w:pPr>
        <w:numPr>
          <w:ilvl w:val="0"/>
          <w:numId w:val="8"/>
        </w:numPr>
        <w:rPr>
          <w:rFonts w:asciiTheme="minorHAnsi" w:hAnsiTheme="minorHAnsi"/>
        </w:rPr>
      </w:pPr>
      <w:r w:rsidRPr="00D12951">
        <w:rPr>
          <w:rFonts w:asciiTheme="minorHAnsi" w:hAnsiTheme="minorHAnsi"/>
        </w:rPr>
        <w:t>T</w:t>
      </w:r>
      <w:r w:rsidR="00143026" w:rsidRPr="00D12951">
        <w:rPr>
          <w:rFonts w:asciiTheme="minorHAnsi" w:hAnsiTheme="minorHAnsi"/>
        </w:rPr>
        <w:t>he Consumer Council have held 19</w:t>
      </w:r>
      <w:r w:rsidRPr="00D12951">
        <w:rPr>
          <w:rFonts w:asciiTheme="minorHAnsi" w:hAnsiTheme="minorHAnsi"/>
        </w:rPr>
        <w:t xml:space="preserve"> meetings since its establishment and every meeting has had a full agenda which illustrates the growth of the council, and the support for the work that it achieves in partnership with CM</w:t>
      </w:r>
      <w:r w:rsidR="006B5F9A">
        <w:rPr>
          <w:rFonts w:asciiTheme="minorHAnsi" w:hAnsiTheme="minorHAnsi"/>
        </w:rPr>
        <w:t xml:space="preserve"> </w:t>
      </w:r>
      <w:r w:rsidRPr="00D12951">
        <w:rPr>
          <w:rFonts w:asciiTheme="minorHAnsi" w:hAnsiTheme="minorHAnsi"/>
        </w:rPr>
        <w:t>H</w:t>
      </w:r>
      <w:r w:rsidR="006B5F9A">
        <w:rPr>
          <w:rFonts w:asciiTheme="minorHAnsi" w:hAnsiTheme="minorHAnsi"/>
        </w:rPr>
        <w:t>ealth</w:t>
      </w:r>
      <w:r w:rsidRPr="00D12951">
        <w:rPr>
          <w:rFonts w:asciiTheme="minorHAnsi" w:hAnsiTheme="minorHAnsi"/>
        </w:rPr>
        <w:t xml:space="preserve">. </w:t>
      </w:r>
    </w:p>
    <w:p w:rsidR="00F65B64" w:rsidRPr="00D12951" w:rsidRDefault="00F65B64" w:rsidP="00784CE3">
      <w:pPr>
        <w:numPr>
          <w:ilvl w:val="0"/>
          <w:numId w:val="8"/>
        </w:numPr>
        <w:rPr>
          <w:rFonts w:asciiTheme="minorHAnsi" w:hAnsiTheme="minorHAnsi"/>
        </w:rPr>
      </w:pPr>
      <w:r w:rsidRPr="00D12951">
        <w:rPr>
          <w:rFonts w:asciiTheme="minorHAnsi" w:hAnsiTheme="minorHAnsi"/>
        </w:rPr>
        <w:t xml:space="preserve">The number of staff seeking guidance from the Consumer Council has </w:t>
      </w:r>
      <w:r w:rsidR="00143026" w:rsidRPr="00D12951">
        <w:rPr>
          <w:rFonts w:asciiTheme="minorHAnsi" w:hAnsiTheme="minorHAnsi"/>
        </w:rPr>
        <w:t xml:space="preserve">significantly </w:t>
      </w:r>
      <w:r w:rsidRPr="00D12951">
        <w:rPr>
          <w:rFonts w:asciiTheme="minorHAnsi" w:hAnsiTheme="minorHAnsi"/>
        </w:rPr>
        <w:t xml:space="preserve">increased in the last 12months. </w:t>
      </w:r>
    </w:p>
    <w:p w:rsidR="00F65B64" w:rsidRPr="00D12951" w:rsidRDefault="00F65B64" w:rsidP="00784CE3">
      <w:pPr>
        <w:numPr>
          <w:ilvl w:val="0"/>
          <w:numId w:val="8"/>
        </w:numPr>
        <w:rPr>
          <w:rFonts w:asciiTheme="minorHAnsi" w:hAnsiTheme="minorHAnsi"/>
        </w:rPr>
      </w:pPr>
      <w:r w:rsidRPr="00D12951">
        <w:rPr>
          <w:rFonts w:asciiTheme="minorHAnsi" w:hAnsiTheme="minorHAnsi"/>
        </w:rPr>
        <w:t>We have created a focussed pathway for community perspectives to be brought to the organisation.</w:t>
      </w:r>
    </w:p>
    <w:p w:rsidR="00F65B64" w:rsidRPr="00D12951" w:rsidRDefault="00F65B64" w:rsidP="000D6A7A">
      <w:pPr>
        <w:pStyle w:val="Heading1"/>
        <w:rPr>
          <w:color w:val="073763" w:themeColor="accent1" w:themeShade="80"/>
          <w:sz w:val="24"/>
          <w:szCs w:val="24"/>
        </w:rPr>
      </w:pPr>
      <w:bookmarkStart w:id="6" w:name="_Toc468685753"/>
      <w:r w:rsidRPr="00D12951">
        <w:rPr>
          <w:color w:val="073763" w:themeColor="accent1" w:themeShade="80"/>
          <w:sz w:val="24"/>
          <w:szCs w:val="24"/>
        </w:rPr>
        <w:t>Highlights</w:t>
      </w:r>
      <w:bookmarkEnd w:id="6"/>
    </w:p>
    <w:p w:rsidR="00143026" w:rsidRPr="00D12951" w:rsidRDefault="00143026" w:rsidP="00F65B64">
      <w:pPr>
        <w:rPr>
          <w:rFonts w:asciiTheme="minorHAnsi" w:hAnsiTheme="minorHAnsi"/>
          <w:color w:val="0070C0"/>
        </w:rPr>
      </w:pPr>
    </w:p>
    <w:p w:rsidR="00F65B64" w:rsidRPr="00D12951" w:rsidRDefault="00F65B64" w:rsidP="00F65B64">
      <w:pPr>
        <w:rPr>
          <w:rFonts w:asciiTheme="minorHAnsi" w:hAnsiTheme="minorHAnsi"/>
        </w:rPr>
      </w:pPr>
      <w:r w:rsidRPr="00D12951">
        <w:rPr>
          <w:rFonts w:asciiTheme="minorHAnsi" w:hAnsiTheme="minorHAnsi"/>
        </w:rPr>
        <w:t xml:space="preserve">Members of the Consumer Council have been leaders or active partners in a range of activities including:  </w:t>
      </w:r>
    </w:p>
    <w:p w:rsidR="00F65B64" w:rsidRPr="00D12951" w:rsidRDefault="00F65B64" w:rsidP="00784CE3">
      <w:pPr>
        <w:numPr>
          <w:ilvl w:val="0"/>
          <w:numId w:val="16"/>
        </w:numPr>
        <w:rPr>
          <w:rFonts w:asciiTheme="minorHAnsi" w:hAnsiTheme="minorHAnsi"/>
        </w:rPr>
      </w:pPr>
      <w:r w:rsidRPr="00D12951">
        <w:rPr>
          <w:rFonts w:asciiTheme="minorHAnsi" w:hAnsiTheme="minorHAnsi"/>
        </w:rPr>
        <w:t xml:space="preserve">Patient experience week 2015/16. Activities here included a Listening café where </w:t>
      </w:r>
      <w:r w:rsidR="00BE2A45" w:rsidRPr="00D12951">
        <w:rPr>
          <w:rFonts w:asciiTheme="minorHAnsi" w:hAnsiTheme="minorHAnsi"/>
        </w:rPr>
        <w:t>C</w:t>
      </w:r>
      <w:r w:rsidRPr="00D12951">
        <w:rPr>
          <w:rFonts w:asciiTheme="minorHAnsi" w:hAnsiTheme="minorHAnsi"/>
        </w:rPr>
        <w:t xml:space="preserve">ouncil members and other consumers shared personal experiences with students, to help </w:t>
      </w:r>
      <w:r w:rsidR="00346C0D" w:rsidRPr="00D12951">
        <w:rPr>
          <w:rFonts w:asciiTheme="minorHAnsi" w:hAnsiTheme="minorHAnsi"/>
        </w:rPr>
        <w:t>them understand</w:t>
      </w:r>
      <w:r w:rsidR="00BE2A45" w:rsidRPr="00D12951">
        <w:rPr>
          <w:rFonts w:asciiTheme="minorHAnsi" w:hAnsiTheme="minorHAnsi"/>
        </w:rPr>
        <w:t xml:space="preserve"> patient</w:t>
      </w:r>
      <w:r w:rsidRPr="00D12951">
        <w:rPr>
          <w:rFonts w:asciiTheme="minorHAnsi" w:hAnsiTheme="minorHAnsi"/>
        </w:rPr>
        <w:t xml:space="preserve"> </w:t>
      </w:r>
      <w:r w:rsidR="00346C0D" w:rsidRPr="00D12951">
        <w:rPr>
          <w:rFonts w:asciiTheme="minorHAnsi" w:hAnsiTheme="minorHAnsi"/>
        </w:rPr>
        <w:t xml:space="preserve">and whaanau </w:t>
      </w:r>
      <w:r w:rsidRPr="00D12951">
        <w:rPr>
          <w:rFonts w:asciiTheme="minorHAnsi" w:hAnsiTheme="minorHAnsi"/>
        </w:rPr>
        <w:t>experience. Participation in activities within the Empathy zone to enable staff to better understand some of the experiences that patients</w:t>
      </w:r>
      <w:r w:rsidR="00346C0D" w:rsidRPr="00D12951">
        <w:rPr>
          <w:rFonts w:asciiTheme="minorHAnsi" w:hAnsiTheme="minorHAnsi"/>
        </w:rPr>
        <w:t xml:space="preserve"> and whaanau</w:t>
      </w:r>
      <w:r w:rsidRPr="00D12951">
        <w:rPr>
          <w:rFonts w:asciiTheme="minorHAnsi" w:hAnsiTheme="minorHAnsi"/>
        </w:rPr>
        <w:t xml:space="preserve"> have.</w:t>
      </w:r>
    </w:p>
    <w:p w:rsidR="00F65B64" w:rsidRPr="00D12951" w:rsidRDefault="00F65B64" w:rsidP="00784CE3">
      <w:pPr>
        <w:numPr>
          <w:ilvl w:val="0"/>
          <w:numId w:val="16"/>
        </w:numPr>
        <w:rPr>
          <w:rFonts w:asciiTheme="minorHAnsi" w:hAnsiTheme="minorHAnsi"/>
        </w:rPr>
      </w:pPr>
      <w:r w:rsidRPr="00D12951">
        <w:rPr>
          <w:rFonts w:asciiTheme="minorHAnsi" w:hAnsiTheme="minorHAnsi"/>
        </w:rPr>
        <w:t xml:space="preserve">Provision of </w:t>
      </w:r>
      <w:r w:rsidR="00346C0D" w:rsidRPr="00D12951">
        <w:rPr>
          <w:rFonts w:asciiTheme="minorHAnsi" w:hAnsiTheme="minorHAnsi"/>
        </w:rPr>
        <w:t>advice and</w:t>
      </w:r>
      <w:r w:rsidRPr="00D12951">
        <w:rPr>
          <w:rFonts w:asciiTheme="minorHAnsi" w:hAnsiTheme="minorHAnsi"/>
        </w:rPr>
        <w:t xml:space="preserve"> guidance</w:t>
      </w:r>
      <w:r w:rsidR="00BE2A45" w:rsidRPr="00D12951">
        <w:rPr>
          <w:rFonts w:asciiTheme="minorHAnsi" w:hAnsiTheme="minorHAnsi"/>
        </w:rPr>
        <w:t>,</w:t>
      </w:r>
      <w:r w:rsidRPr="00D12951">
        <w:rPr>
          <w:rFonts w:asciiTheme="minorHAnsi" w:hAnsiTheme="minorHAnsi"/>
        </w:rPr>
        <w:t xml:space="preserve"> from a non-clinical perspective</w:t>
      </w:r>
      <w:r w:rsidR="00BE2A45" w:rsidRPr="00D12951">
        <w:rPr>
          <w:rFonts w:asciiTheme="minorHAnsi" w:hAnsiTheme="minorHAnsi"/>
        </w:rPr>
        <w:t>,</w:t>
      </w:r>
      <w:r w:rsidRPr="00D12951">
        <w:rPr>
          <w:rFonts w:asciiTheme="minorHAnsi" w:hAnsiTheme="minorHAnsi"/>
        </w:rPr>
        <w:t xml:space="preserve"> into the formal Service Credentialing audit and review process </w:t>
      </w:r>
    </w:p>
    <w:p w:rsidR="00F65B64" w:rsidRPr="00D12951" w:rsidRDefault="00F65B64" w:rsidP="00784CE3">
      <w:pPr>
        <w:numPr>
          <w:ilvl w:val="0"/>
          <w:numId w:val="16"/>
        </w:numPr>
        <w:rPr>
          <w:rFonts w:asciiTheme="minorHAnsi" w:hAnsiTheme="minorHAnsi"/>
        </w:rPr>
      </w:pPr>
      <w:r w:rsidRPr="00D12951">
        <w:rPr>
          <w:rFonts w:asciiTheme="minorHAnsi" w:hAnsiTheme="minorHAnsi"/>
        </w:rPr>
        <w:t>Active contribution into the Values and Strategy Refresh for CM</w:t>
      </w:r>
      <w:r w:rsidR="006B5F9A">
        <w:rPr>
          <w:rFonts w:asciiTheme="minorHAnsi" w:hAnsiTheme="minorHAnsi"/>
        </w:rPr>
        <w:t xml:space="preserve"> </w:t>
      </w:r>
      <w:r w:rsidRPr="00D12951">
        <w:rPr>
          <w:rFonts w:asciiTheme="minorHAnsi" w:hAnsiTheme="minorHAnsi"/>
        </w:rPr>
        <w:t>H</w:t>
      </w:r>
      <w:r w:rsidR="006B5F9A">
        <w:rPr>
          <w:rFonts w:asciiTheme="minorHAnsi" w:hAnsiTheme="minorHAnsi"/>
        </w:rPr>
        <w:t>ealth</w:t>
      </w:r>
    </w:p>
    <w:p w:rsidR="00F65B64" w:rsidRPr="00D12951" w:rsidRDefault="00F65B64" w:rsidP="00784CE3">
      <w:pPr>
        <w:numPr>
          <w:ilvl w:val="0"/>
          <w:numId w:val="16"/>
        </w:numPr>
        <w:rPr>
          <w:rFonts w:asciiTheme="minorHAnsi" w:hAnsiTheme="minorHAnsi"/>
        </w:rPr>
      </w:pPr>
      <w:r w:rsidRPr="00D12951">
        <w:rPr>
          <w:rFonts w:asciiTheme="minorHAnsi" w:hAnsiTheme="minorHAnsi"/>
        </w:rPr>
        <w:t>Provision of the consumer perspective for the Healthy Together 2020 Strategic Plan. Support so that the organisation obtained a balanced view of the requirements from staff</w:t>
      </w:r>
      <w:r w:rsidR="00346C0D" w:rsidRPr="00D12951">
        <w:rPr>
          <w:rFonts w:asciiTheme="minorHAnsi" w:hAnsiTheme="minorHAnsi"/>
        </w:rPr>
        <w:t>, consumers</w:t>
      </w:r>
      <w:r w:rsidR="00BE2A45" w:rsidRPr="00D12951">
        <w:rPr>
          <w:rFonts w:asciiTheme="minorHAnsi" w:hAnsiTheme="minorHAnsi"/>
        </w:rPr>
        <w:t xml:space="preserve"> and</w:t>
      </w:r>
      <w:r w:rsidRPr="00D12951">
        <w:rPr>
          <w:rFonts w:asciiTheme="minorHAnsi" w:hAnsiTheme="minorHAnsi"/>
        </w:rPr>
        <w:t xml:space="preserve"> whaanau.</w:t>
      </w:r>
    </w:p>
    <w:p w:rsidR="00F65B64" w:rsidRPr="00D12951" w:rsidRDefault="00F65B64" w:rsidP="00784CE3">
      <w:pPr>
        <w:numPr>
          <w:ilvl w:val="0"/>
          <w:numId w:val="16"/>
        </w:numPr>
        <w:rPr>
          <w:rFonts w:asciiTheme="minorHAnsi" w:hAnsiTheme="minorHAnsi"/>
        </w:rPr>
      </w:pPr>
      <w:r w:rsidRPr="00D12951">
        <w:rPr>
          <w:rFonts w:asciiTheme="minorHAnsi" w:hAnsiTheme="minorHAnsi"/>
        </w:rPr>
        <w:t xml:space="preserve">Co-development and active participation </w:t>
      </w:r>
      <w:r w:rsidR="00143026" w:rsidRPr="00D12951">
        <w:rPr>
          <w:rFonts w:asciiTheme="minorHAnsi" w:hAnsiTheme="minorHAnsi"/>
        </w:rPr>
        <w:t>(actors</w:t>
      </w:r>
      <w:r w:rsidRPr="00D12951">
        <w:rPr>
          <w:rFonts w:asciiTheme="minorHAnsi" w:hAnsiTheme="minorHAnsi"/>
        </w:rPr>
        <w:t xml:space="preserve">) for </w:t>
      </w:r>
      <w:r w:rsidR="00143026" w:rsidRPr="00D12951">
        <w:rPr>
          <w:rFonts w:asciiTheme="minorHAnsi" w:hAnsiTheme="minorHAnsi"/>
        </w:rPr>
        <w:t>the Communication video</w:t>
      </w:r>
      <w:r w:rsidR="00C95EED" w:rsidRPr="00D12951">
        <w:rPr>
          <w:rFonts w:asciiTheme="minorHAnsi" w:hAnsiTheme="minorHAnsi"/>
        </w:rPr>
        <w:t xml:space="preserve"> </w:t>
      </w:r>
      <w:r w:rsidR="00167B4D" w:rsidRPr="00D12951">
        <w:rPr>
          <w:rFonts w:asciiTheme="minorHAnsi" w:hAnsiTheme="minorHAnsi"/>
        </w:rPr>
        <w:t>(</w:t>
      </w:r>
      <w:r w:rsidR="00143026" w:rsidRPr="00D12951">
        <w:rPr>
          <w:rFonts w:asciiTheme="minorHAnsi" w:hAnsiTheme="minorHAnsi"/>
        </w:rPr>
        <w:t>staff training tool</w:t>
      </w:r>
      <w:r w:rsidR="00167B4D" w:rsidRPr="00D12951">
        <w:rPr>
          <w:rFonts w:asciiTheme="minorHAnsi" w:hAnsiTheme="minorHAnsi"/>
        </w:rPr>
        <w:t xml:space="preserve">) </w:t>
      </w:r>
      <w:r w:rsidR="00143026" w:rsidRPr="00D12951">
        <w:rPr>
          <w:rFonts w:asciiTheme="minorHAnsi" w:hAnsiTheme="minorHAnsi"/>
        </w:rPr>
        <w:t>created as part of Patient Experience week</w:t>
      </w:r>
    </w:p>
    <w:p w:rsidR="00F65B64" w:rsidRPr="00D12951" w:rsidRDefault="00F65B64" w:rsidP="00784CE3">
      <w:pPr>
        <w:numPr>
          <w:ilvl w:val="0"/>
          <w:numId w:val="16"/>
        </w:numPr>
        <w:rPr>
          <w:rFonts w:asciiTheme="minorHAnsi" w:hAnsiTheme="minorHAnsi"/>
        </w:rPr>
      </w:pPr>
      <w:r w:rsidRPr="00D12951">
        <w:rPr>
          <w:rFonts w:asciiTheme="minorHAnsi" w:hAnsiTheme="minorHAnsi"/>
        </w:rPr>
        <w:lastRenderedPageBreak/>
        <w:t>Participation in workshops during the development of the Health Quality Safety Commission guide to consumer engagement.</w:t>
      </w:r>
    </w:p>
    <w:p w:rsidR="00F65B64" w:rsidRPr="00D12951" w:rsidRDefault="00C437B8" w:rsidP="00784CE3">
      <w:pPr>
        <w:numPr>
          <w:ilvl w:val="0"/>
          <w:numId w:val="16"/>
        </w:numPr>
        <w:rPr>
          <w:rFonts w:asciiTheme="minorHAnsi" w:hAnsiTheme="minorHAnsi"/>
        </w:rPr>
      </w:pPr>
      <w:hyperlink r:id="rId17" w:history="1">
        <w:r w:rsidR="00F65B64" w:rsidRPr="00D12951">
          <w:rPr>
            <w:rStyle w:val="Hyperlink"/>
            <w:rFonts w:asciiTheme="minorHAnsi" w:hAnsiTheme="minorHAnsi"/>
          </w:rPr>
          <w:t>http://www.hqsc.govt.nz/our-programmes/partners-in-care/publications-and-resources/publication/2162</w:t>
        </w:r>
      </w:hyperlink>
      <w:hyperlink r:id="rId18" w:history="1">
        <w:r w:rsidR="00F65B64" w:rsidRPr="00D12951">
          <w:rPr>
            <w:rStyle w:val="Hyperlink"/>
            <w:rFonts w:asciiTheme="minorHAnsi" w:hAnsiTheme="minorHAnsi"/>
          </w:rPr>
          <w:t>/</w:t>
        </w:r>
      </w:hyperlink>
    </w:p>
    <w:p w:rsidR="00F65B64" w:rsidRPr="00D12951" w:rsidRDefault="00F65B64" w:rsidP="00784CE3">
      <w:pPr>
        <w:numPr>
          <w:ilvl w:val="0"/>
          <w:numId w:val="16"/>
        </w:numPr>
        <w:rPr>
          <w:rFonts w:asciiTheme="minorHAnsi" w:hAnsiTheme="minorHAnsi"/>
        </w:rPr>
      </w:pPr>
      <w:r w:rsidRPr="00D12951">
        <w:rPr>
          <w:rFonts w:asciiTheme="minorHAnsi" w:hAnsiTheme="minorHAnsi"/>
        </w:rPr>
        <w:t>Providing support to the Middlemore Foundation which raises charitable funds for CM</w:t>
      </w:r>
      <w:r w:rsidR="006B5F9A">
        <w:rPr>
          <w:rFonts w:asciiTheme="minorHAnsi" w:hAnsiTheme="minorHAnsi"/>
        </w:rPr>
        <w:t xml:space="preserve"> </w:t>
      </w:r>
      <w:r w:rsidRPr="00D12951">
        <w:rPr>
          <w:rFonts w:asciiTheme="minorHAnsi" w:hAnsiTheme="minorHAnsi"/>
        </w:rPr>
        <w:t>H</w:t>
      </w:r>
      <w:r w:rsidR="006B5F9A">
        <w:rPr>
          <w:rFonts w:asciiTheme="minorHAnsi" w:hAnsiTheme="minorHAnsi"/>
        </w:rPr>
        <w:t>ealth</w:t>
      </w:r>
      <w:r w:rsidRPr="00D12951">
        <w:rPr>
          <w:rFonts w:asciiTheme="minorHAnsi" w:hAnsiTheme="minorHAnsi"/>
        </w:rPr>
        <w:t xml:space="preserve"> community. This included street appeal collections, ongoing support for campaigns- supporting </w:t>
      </w:r>
      <w:proofErr w:type="spellStart"/>
      <w:r w:rsidRPr="00D12951">
        <w:rPr>
          <w:rFonts w:asciiTheme="minorHAnsi" w:hAnsiTheme="minorHAnsi"/>
        </w:rPr>
        <w:t>Kid</w:t>
      </w:r>
      <w:r w:rsidR="006B5F9A">
        <w:rPr>
          <w:rFonts w:asciiTheme="minorHAnsi" w:hAnsiTheme="minorHAnsi"/>
        </w:rPr>
        <w:t>z</w:t>
      </w:r>
      <w:proofErr w:type="spellEnd"/>
      <w:r w:rsidRPr="00D12951">
        <w:rPr>
          <w:rFonts w:asciiTheme="minorHAnsi" w:hAnsiTheme="minorHAnsi"/>
        </w:rPr>
        <w:t xml:space="preserve"> First.</w:t>
      </w:r>
    </w:p>
    <w:p w:rsidR="00F65B64" w:rsidRPr="00D12951" w:rsidRDefault="00F65B64" w:rsidP="00784CE3">
      <w:pPr>
        <w:numPr>
          <w:ilvl w:val="0"/>
          <w:numId w:val="16"/>
        </w:numPr>
        <w:rPr>
          <w:rFonts w:asciiTheme="minorHAnsi" w:hAnsiTheme="minorHAnsi"/>
        </w:rPr>
      </w:pPr>
      <w:r w:rsidRPr="00D12951">
        <w:rPr>
          <w:rFonts w:asciiTheme="minorHAnsi" w:hAnsiTheme="minorHAnsi"/>
        </w:rPr>
        <w:t>Providing consumer perspective and lived experience, into projects and programmes including:</w:t>
      </w:r>
    </w:p>
    <w:p w:rsidR="00F65B64" w:rsidRPr="00D12951" w:rsidRDefault="00167B4D" w:rsidP="00346C0D">
      <w:pPr>
        <w:ind w:left="720"/>
        <w:rPr>
          <w:rFonts w:asciiTheme="minorHAnsi" w:hAnsiTheme="minorHAnsi"/>
        </w:rPr>
      </w:pPr>
      <w:r w:rsidRPr="00D12951">
        <w:rPr>
          <w:rFonts w:asciiTheme="minorHAnsi" w:hAnsiTheme="minorHAnsi"/>
        </w:rPr>
        <w:t xml:space="preserve">    </w:t>
      </w:r>
      <w:r w:rsidR="00F65B64" w:rsidRPr="00D12951">
        <w:rPr>
          <w:rFonts w:asciiTheme="minorHAnsi" w:hAnsiTheme="minorHAnsi"/>
        </w:rPr>
        <w:t xml:space="preserve">Cancer research project, </w:t>
      </w:r>
      <w:r w:rsidR="00143026" w:rsidRPr="00D12951">
        <w:rPr>
          <w:rFonts w:asciiTheme="minorHAnsi" w:hAnsiTheme="minorHAnsi"/>
        </w:rPr>
        <w:t>End of life Planning programme, Health Equity</w:t>
      </w:r>
    </w:p>
    <w:p w:rsidR="00FD5EC4" w:rsidRPr="00D12951" w:rsidRDefault="00FD5EC4" w:rsidP="00784CE3">
      <w:pPr>
        <w:numPr>
          <w:ilvl w:val="0"/>
          <w:numId w:val="16"/>
        </w:numPr>
        <w:rPr>
          <w:rFonts w:asciiTheme="minorHAnsi" w:hAnsiTheme="minorHAnsi"/>
        </w:rPr>
      </w:pPr>
      <w:r w:rsidRPr="00D12951">
        <w:rPr>
          <w:rFonts w:asciiTheme="minorHAnsi" w:hAnsiTheme="minorHAnsi"/>
        </w:rPr>
        <w:t xml:space="preserve">Submission and acceptance of APAC </w:t>
      </w:r>
      <w:r w:rsidR="00346C0D" w:rsidRPr="00D12951">
        <w:rPr>
          <w:rFonts w:asciiTheme="minorHAnsi" w:hAnsiTheme="minorHAnsi"/>
        </w:rPr>
        <w:t xml:space="preserve">Forum </w:t>
      </w:r>
      <w:r w:rsidRPr="00D12951">
        <w:rPr>
          <w:rFonts w:asciiTheme="minorHAnsi" w:hAnsiTheme="minorHAnsi"/>
        </w:rPr>
        <w:t>poster</w:t>
      </w:r>
      <w:r w:rsidR="00C95EED" w:rsidRPr="00D12951">
        <w:rPr>
          <w:rFonts w:asciiTheme="minorHAnsi" w:hAnsiTheme="minorHAnsi"/>
        </w:rPr>
        <w:t>, “</w:t>
      </w:r>
      <w:r w:rsidR="00346C0D" w:rsidRPr="00D12951">
        <w:rPr>
          <w:rFonts w:asciiTheme="minorHAnsi" w:hAnsiTheme="minorHAnsi"/>
          <w:i/>
        </w:rPr>
        <w:t>Consumers as leaders-New partnerships in Healthcare</w:t>
      </w:r>
      <w:r w:rsidR="00C95EED" w:rsidRPr="00D12951">
        <w:rPr>
          <w:rFonts w:asciiTheme="minorHAnsi" w:hAnsiTheme="minorHAnsi"/>
          <w:i/>
        </w:rPr>
        <w:t>”</w:t>
      </w:r>
      <w:r w:rsidR="00346C0D" w:rsidRPr="00D12951">
        <w:rPr>
          <w:rFonts w:asciiTheme="minorHAnsi" w:hAnsiTheme="minorHAnsi"/>
        </w:rPr>
        <w:t>, co</w:t>
      </w:r>
      <w:r w:rsidR="00C95EED" w:rsidRPr="00D12951">
        <w:rPr>
          <w:rFonts w:asciiTheme="minorHAnsi" w:hAnsiTheme="minorHAnsi"/>
        </w:rPr>
        <w:t>-</w:t>
      </w:r>
      <w:r w:rsidR="00346C0D" w:rsidRPr="00D12951">
        <w:rPr>
          <w:rFonts w:asciiTheme="minorHAnsi" w:hAnsiTheme="minorHAnsi"/>
        </w:rPr>
        <w:t xml:space="preserve">designed with Consumer council members and staff. </w:t>
      </w:r>
    </w:p>
    <w:p w:rsidR="00FD5EC4" w:rsidRPr="00D12951" w:rsidRDefault="00FD5EC4" w:rsidP="00784CE3">
      <w:pPr>
        <w:numPr>
          <w:ilvl w:val="0"/>
          <w:numId w:val="16"/>
        </w:numPr>
        <w:rPr>
          <w:rFonts w:asciiTheme="minorHAnsi" w:hAnsiTheme="minorHAnsi"/>
        </w:rPr>
      </w:pPr>
      <w:r w:rsidRPr="00D12951">
        <w:rPr>
          <w:rFonts w:asciiTheme="minorHAnsi" w:hAnsiTheme="minorHAnsi"/>
        </w:rPr>
        <w:t xml:space="preserve">Chair of Consumer </w:t>
      </w:r>
      <w:r w:rsidR="00167B4D" w:rsidRPr="00D12951">
        <w:rPr>
          <w:rFonts w:asciiTheme="minorHAnsi" w:hAnsiTheme="minorHAnsi"/>
        </w:rPr>
        <w:t>C</w:t>
      </w:r>
      <w:r w:rsidRPr="00D12951">
        <w:rPr>
          <w:rFonts w:asciiTheme="minorHAnsi" w:hAnsiTheme="minorHAnsi"/>
        </w:rPr>
        <w:t>ouncil attending APAC Forum.</w:t>
      </w:r>
    </w:p>
    <w:p w:rsidR="00143026" w:rsidRPr="00D12951" w:rsidRDefault="00143026" w:rsidP="00784CE3">
      <w:pPr>
        <w:numPr>
          <w:ilvl w:val="0"/>
          <w:numId w:val="16"/>
        </w:numPr>
        <w:rPr>
          <w:rFonts w:asciiTheme="minorHAnsi" w:hAnsiTheme="minorHAnsi"/>
        </w:rPr>
      </w:pPr>
      <w:r w:rsidRPr="00D12951">
        <w:rPr>
          <w:rFonts w:asciiTheme="minorHAnsi" w:hAnsiTheme="minorHAnsi"/>
        </w:rPr>
        <w:t xml:space="preserve">Member of the NZ Consumer </w:t>
      </w:r>
      <w:r w:rsidR="00167B4D" w:rsidRPr="00D12951">
        <w:rPr>
          <w:rFonts w:asciiTheme="minorHAnsi" w:hAnsiTheme="minorHAnsi"/>
        </w:rPr>
        <w:t>C</w:t>
      </w:r>
      <w:r w:rsidRPr="00D12951">
        <w:rPr>
          <w:rFonts w:asciiTheme="minorHAnsi" w:hAnsiTheme="minorHAnsi"/>
        </w:rPr>
        <w:t xml:space="preserve">ouncil </w:t>
      </w:r>
      <w:r w:rsidR="00167B4D" w:rsidRPr="00D12951">
        <w:rPr>
          <w:rFonts w:asciiTheme="minorHAnsi" w:hAnsiTheme="minorHAnsi"/>
        </w:rPr>
        <w:t>network</w:t>
      </w:r>
    </w:p>
    <w:p w:rsidR="00346C0D" w:rsidRPr="00D12951" w:rsidRDefault="00346C0D" w:rsidP="00346C0D">
      <w:pPr>
        <w:numPr>
          <w:ilvl w:val="0"/>
          <w:numId w:val="16"/>
        </w:numPr>
        <w:rPr>
          <w:rFonts w:asciiTheme="minorHAnsi" w:hAnsiTheme="minorHAnsi"/>
        </w:rPr>
      </w:pPr>
      <w:r w:rsidRPr="00D12951">
        <w:rPr>
          <w:rFonts w:asciiTheme="minorHAnsi" w:hAnsiTheme="minorHAnsi"/>
        </w:rPr>
        <w:t>We have</w:t>
      </w:r>
      <w:r w:rsidR="00C95EED" w:rsidRPr="00D12951">
        <w:rPr>
          <w:rFonts w:asciiTheme="minorHAnsi" w:hAnsiTheme="minorHAnsi"/>
        </w:rPr>
        <w:t xml:space="preserve"> members working within </w:t>
      </w:r>
      <w:r w:rsidR="006B5F9A">
        <w:rPr>
          <w:rFonts w:asciiTheme="minorHAnsi" w:hAnsiTheme="minorHAnsi"/>
        </w:rPr>
        <w:t>ten</w:t>
      </w:r>
      <w:r w:rsidR="00C95EED" w:rsidRPr="00D12951">
        <w:rPr>
          <w:rFonts w:asciiTheme="minorHAnsi" w:hAnsiTheme="minorHAnsi"/>
        </w:rPr>
        <w:t xml:space="preserve"> CM</w:t>
      </w:r>
      <w:r w:rsidR="006B5F9A">
        <w:rPr>
          <w:rFonts w:asciiTheme="minorHAnsi" w:hAnsiTheme="minorHAnsi"/>
        </w:rPr>
        <w:t xml:space="preserve"> </w:t>
      </w:r>
      <w:r w:rsidR="00C95EED" w:rsidRPr="00D12951">
        <w:rPr>
          <w:rFonts w:asciiTheme="minorHAnsi" w:hAnsiTheme="minorHAnsi"/>
        </w:rPr>
        <w:t>H</w:t>
      </w:r>
      <w:r w:rsidR="006B5F9A">
        <w:rPr>
          <w:rFonts w:asciiTheme="minorHAnsi" w:hAnsiTheme="minorHAnsi"/>
        </w:rPr>
        <w:t>ealth</w:t>
      </w:r>
      <w:r w:rsidR="00C95EED" w:rsidRPr="00D12951">
        <w:rPr>
          <w:rFonts w:asciiTheme="minorHAnsi" w:hAnsiTheme="minorHAnsi"/>
        </w:rPr>
        <w:t xml:space="preserve"> </w:t>
      </w:r>
      <w:r w:rsidR="006B5F9A">
        <w:rPr>
          <w:rFonts w:asciiTheme="minorHAnsi" w:hAnsiTheme="minorHAnsi"/>
        </w:rPr>
        <w:t>and two</w:t>
      </w:r>
      <w:r w:rsidRPr="00D12951">
        <w:rPr>
          <w:rFonts w:asciiTheme="minorHAnsi" w:hAnsiTheme="minorHAnsi"/>
        </w:rPr>
        <w:t xml:space="preserve"> localities project/ steering groups as at </w:t>
      </w:r>
      <w:r w:rsidR="006B5F9A">
        <w:rPr>
          <w:rFonts w:asciiTheme="minorHAnsi" w:hAnsiTheme="minorHAnsi"/>
        </w:rPr>
        <w:t>1</w:t>
      </w:r>
      <w:r w:rsidR="006B5F9A" w:rsidRPr="006B5F9A">
        <w:rPr>
          <w:rFonts w:asciiTheme="minorHAnsi" w:hAnsiTheme="minorHAnsi"/>
          <w:vertAlign w:val="superscript"/>
        </w:rPr>
        <w:t>st</w:t>
      </w:r>
      <w:r w:rsidR="006B5F9A">
        <w:rPr>
          <w:rFonts w:asciiTheme="minorHAnsi" w:hAnsiTheme="minorHAnsi"/>
        </w:rPr>
        <w:t xml:space="preserve"> September 2016.  See s</w:t>
      </w:r>
      <w:r w:rsidRPr="00D12951">
        <w:rPr>
          <w:rFonts w:asciiTheme="minorHAnsi" w:hAnsiTheme="minorHAnsi"/>
        </w:rPr>
        <w:t>pread of expertise diagram (page 14)</w:t>
      </w:r>
    </w:p>
    <w:p w:rsidR="00346C0D" w:rsidRPr="00D12951" w:rsidRDefault="00346C0D" w:rsidP="00346C0D">
      <w:pPr>
        <w:pStyle w:val="NoSpacing"/>
        <w:numPr>
          <w:ilvl w:val="0"/>
          <w:numId w:val="16"/>
        </w:numPr>
        <w:rPr>
          <w:sz w:val="24"/>
          <w:szCs w:val="24"/>
        </w:rPr>
      </w:pPr>
      <w:r w:rsidRPr="00D12951">
        <w:rPr>
          <w:sz w:val="24"/>
          <w:szCs w:val="24"/>
        </w:rPr>
        <w:t xml:space="preserve">Winter Wellness team </w:t>
      </w:r>
      <w:r w:rsidR="006B5F9A">
        <w:rPr>
          <w:sz w:val="24"/>
          <w:szCs w:val="24"/>
        </w:rPr>
        <w:t>presented</w:t>
      </w:r>
      <w:r w:rsidRPr="00D12951">
        <w:rPr>
          <w:sz w:val="24"/>
          <w:szCs w:val="24"/>
        </w:rPr>
        <w:t xml:space="preserve"> to the deaf community at a forum in May. This forum was </w:t>
      </w:r>
      <w:proofErr w:type="spellStart"/>
      <w:r w:rsidR="006B5F9A" w:rsidRPr="00D12951">
        <w:rPr>
          <w:sz w:val="24"/>
          <w:szCs w:val="24"/>
        </w:rPr>
        <w:t>organi</w:t>
      </w:r>
      <w:r w:rsidR="006B5F9A">
        <w:rPr>
          <w:sz w:val="24"/>
          <w:szCs w:val="24"/>
        </w:rPr>
        <w:t>s</w:t>
      </w:r>
      <w:r w:rsidR="006B5F9A" w:rsidRPr="00D12951">
        <w:rPr>
          <w:sz w:val="24"/>
          <w:szCs w:val="24"/>
        </w:rPr>
        <w:t>ed</w:t>
      </w:r>
      <w:proofErr w:type="spellEnd"/>
      <w:r w:rsidR="006B5F9A" w:rsidRPr="00D12951">
        <w:rPr>
          <w:sz w:val="24"/>
          <w:szCs w:val="24"/>
        </w:rPr>
        <w:t xml:space="preserve"> </w:t>
      </w:r>
      <w:r w:rsidRPr="00D12951">
        <w:rPr>
          <w:sz w:val="24"/>
          <w:szCs w:val="24"/>
        </w:rPr>
        <w:t xml:space="preserve">by one of our Council members and supported by Deaf </w:t>
      </w:r>
      <w:proofErr w:type="spellStart"/>
      <w:r w:rsidRPr="00D12951">
        <w:rPr>
          <w:sz w:val="24"/>
          <w:szCs w:val="24"/>
        </w:rPr>
        <w:t>Aotearoa</w:t>
      </w:r>
      <w:proofErr w:type="spellEnd"/>
      <w:r w:rsidRPr="00D12951">
        <w:rPr>
          <w:sz w:val="24"/>
          <w:szCs w:val="24"/>
        </w:rPr>
        <w:t xml:space="preserve">. </w:t>
      </w:r>
    </w:p>
    <w:p w:rsidR="00346C0D" w:rsidRPr="00D12951" w:rsidRDefault="00346C0D" w:rsidP="00C95EED">
      <w:pPr>
        <w:ind w:left="360"/>
        <w:rPr>
          <w:rFonts w:asciiTheme="minorHAnsi" w:hAnsiTheme="minorHAnsi"/>
        </w:rPr>
      </w:pPr>
    </w:p>
    <w:p w:rsidR="00F65B64" w:rsidRPr="00D12951" w:rsidRDefault="00F65B64" w:rsidP="006327AD">
      <w:pPr>
        <w:jc w:val="center"/>
        <w:rPr>
          <w:rFonts w:asciiTheme="minorHAnsi" w:hAnsiTheme="minorHAnsi"/>
        </w:rPr>
      </w:pPr>
      <w:r w:rsidRPr="00D12951">
        <w:rPr>
          <w:rFonts w:asciiTheme="minorHAnsi" w:hAnsiTheme="minorHAnsi"/>
          <w:noProof/>
          <w:lang w:eastAsia="en-NZ"/>
        </w:rPr>
        <w:drawing>
          <wp:inline distT="0" distB="0" distL="0" distR="0" wp14:anchorId="675E6D1D" wp14:editId="2C8CEDFE">
            <wp:extent cx="1956418" cy="1668154"/>
            <wp:effectExtent l="0" t="0" r="0" b="0"/>
            <wp:docPr id="1026" name="Picture 2" descr="http://southnet/Communications/logos_files/CMH_Healthy_Together_Wheel.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outhnet/Communications/logos_files/CMH_Healthy_Together_Wheel.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6418" cy="166815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D12951">
        <w:rPr>
          <w:rFonts w:asciiTheme="minorHAnsi" w:hAnsiTheme="minorHAnsi"/>
          <w:noProof/>
          <w:lang w:eastAsia="en-NZ"/>
        </w:rPr>
        <w:drawing>
          <wp:inline distT="0" distB="0" distL="0" distR="0" wp14:anchorId="3592F7CD" wp14:editId="623934BC">
            <wp:extent cx="1823017" cy="1788835"/>
            <wp:effectExtent l="0" t="0" r="0" b="0"/>
            <wp:docPr id="23" name="Picture 4" descr="http://southnet/Communications/logos_files/CMH_Healthy_Together_Values_Weave.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http://southnet/Communications/logos_files/CMH_Healthy_Together_Values_Weave.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3017" cy="178883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65B64" w:rsidRPr="00D12951" w:rsidRDefault="00F65B64" w:rsidP="006327AD">
      <w:pPr>
        <w:jc w:val="center"/>
        <w:rPr>
          <w:rFonts w:asciiTheme="minorHAnsi" w:hAnsiTheme="minorHAnsi"/>
          <w:color w:val="FF00FF"/>
        </w:rPr>
      </w:pPr>
      <w:r w:rsidRPr="00D12951">
        <w:rPr>
          <w:rFonts w:asciiTheme="minorHAnsi" w:hAnsiTheme="minorHAnsi"/>
          <w:i/>
          <w:iCs/>
          <w:color w:val="FF00FF"/>
        </w:rPr>
        <w:t>“Together we will involve people, whaanau and families as an active part of their health team.”</w:t>
      </w:r>
    </w:p>
    <w:p w:rsidR="00F65B64" w:rsidRPr="00D12951" w:rsidRDefault="00F65B64" w:rsidP="006327AD">
      <w:pPr>
        <w:jc w:val="center"/>
        <w:rPr>
          <w:rFonts w:asciiTheme="minorHAnsi" w:hAnsiTheme="minorHAnsi"/>
          <w:i/>
          <w:iCs/>
          <w:color w:val="FF00FF"/>
        </w:rPr>
      </w:pPr>
      <w:r w:rsidRPr="00D12951">
        <w:rPr>
          <w:rFonts w:asciiTheme="minorHAnsi" w:hAnsiTheme="minorHAnsi"/>
          <w:i/>
          <w:iCs/>
          <w:color w:val="FF00FF"/>
        </w:rPr>
        <w:t>CM</w:t>
      </w:r>
      <w:r w:rsidR="006B5F9A">
        <w:rPr>
          <w:rFonts w:asciiTheme="minorHAnsi" w:hAnsiTheme="minorHAnsi"/>
          <w:i/>
          <w:iCs/>
          <w:color w:val="FF00FF"/>
        </w:rPr>
        <w:t xml:space="preserve"> </w:t>
      </w:r>
      <w:proofErr w:type="spellStart"/>
      <w:r w:rsidRPr="00D12951">
        <w:rPr>
          <w:rFonts w:asciiTheme="minorHAnsi" w:hAnsiTheme="minorHAnsi"/>
          <w:i/>
          <w:iCs/>
          <w:color w:val="FF00FF"/>
        </w:rPr>
        <w:t>H</w:t>
      </w:r>
      <w:r w:rsidR="006B5F9A">
        <w:rPr>
          <w:rFonts w:asciiTheme="minorHAnsi" w:hAnsiTheme="minorHAnsi"/>
          <w:i/>
          <w:iCs/>
          <w:color w:val="FF00FF"/>
        </w:rPr>
        <w:t>ealth</w:t>
      </w:r>
      <w:r w:rsidRPr="00D12951">
        <w:rPr>
          <w:rFonts w:asciiTheme="minorHAnsi" w:hAnsiTheme="minorHAnsi"/>
          <w:i/>
          <w:iCs/>
          <w:color w:val="FF00FF"/>
        </w:rPr>
        <w:t>Strategic</w:t>
      </w:r>
      <w:proofErr w:type="spellEnd"/>
      <w:r w:rsidRPr="00D12951">
        <w:rPr>
          <w:rFonts w:asciiTheme="minorHAnsi" w:hAnsiTheme="minorHAnsi"/>
          <w:i/>
          <w:iCs/>
          <w:color w:val="FF00FF"/>
        </w:rPr>
        <w:t xml:space="preserve"> plan 20/20 Health Together.</w:t>
      </w:r>
    </w:p>
    <w:p w:rsidR="00F65B64" w:rsidRPr="00D12951" w:rsidRDefault="00F65B64" w:rsidP="006327AD">
      <w:pPr>
        <w:jc w:val="center"/>
        <w:rPr>
          <w:rFonts w:asciiTheme="minorHAnsi" w:hAnsiTheme="minorHAnsi"/>
          <w:i/>
          <w:iCs/>
          <w:color w:val="FF00FF"/>
        </w:rPr>
      </w:pPr>
    </w:p>
    <w:p w:rsidR="00F65B64" w:rsidRPr="00D12951" w:rsidRDefault="00F65B64" w:rsidP="006327AD">
      <w:pPr>
        <w:jc w:val="center"/>
        <w:rPr>
          <w:rFonts w:asciiTheme="minorHAnsi" w:hAnsiTheme="minorHAnsi"/>
          <w:i/>
          <w:iCs/>
          <w:color w:val="FF00FF"/>
        </w:rPr>
      </w:pPr>
      <w:r w:rsidRPr="00D12951">
        <w:rPr>
          <w:rFonts w:asciiTheme="minorHAnsi" w:hAnsiTheme="minorHAnsi"/>
          <w:i/>
          <w:iCs/>
          <w:color w:val="FF00FF"/>
        </w:rPr>
        <w:t>Input statement submitted to Quality accounts.</w:t>
      </w:r>
    </w:p>
    <w:p w:rsidR="003518DC" w:rsidRPr="00D12951" w:rsidRDefault="003518DC" w:rsidP="000D6A7A">
      <w:pPr>
        <w:pStyle w:val="Heading1"/>
        <w:rPr>
          <w:color w:val="073763" w:themeColor="accent1" w:themeShade="80"/>
          <w:sz w:val="24"/>
          <w:szCs w:val="24"/>
        </w:rPr>
      </w:pPr>
      <w:bookmarkStart w:id="7" w:name="_Toc468685754"/>
      <w:r w:rsidRPr="00D12951">
        <w:rPr>
          <w:color w:val="073763" w:themeColor="accent1" w:themeShade="80"/>
          <w:sz w:val="24"/>
          <w:szCs w:val="24"/>
        </w:rPr>
        <w:t>Future Potential Opportunities</w:t>
      </w:r>
      <w:bookmarkEnd w:id="7"/>
    </w:p>
    <w:p w:rsidR="00B328B9" w:rsidRPr="00D12951" w:rsidRDefault="00B328B9" w:rsidP="003518DC">
      <w:pPr>
        <w:pStyle w:val="NoSpacing"/>
        <w:rPr>
          <w:b/>
          <w:color w:val="0070C0"/>
          <w:sz w:val="24"/>
          <w:szCs w:val="24"/>
        </w:rPr>
      </w:pPr>
    </w:p>
    <w:p w:rsidR="003518DC" w:rsidRPr="00D12951" w:rsidRDefault="003518DC" w:rsidP="003518DC">
      <w:pPr>
        <w:pStyle w:val="NoSpacing"/>
        <w:rPr>
          <w:sz w:val="24"/>
          <w:szCs w:val="24"/>
        </w:rPr>
      </w:pPr>
      <w:r w:rsidRPr="00D12951">
        <w:rPr>
          <w:sz w:val="24"/>
          <w:szCs w:val="24"/>
        </w:rPr>
        <w:t xml:space="preserve">We </w:t>
      </w:r>
      <w:r w:rsidR="004100DD">
        <w:rPr>
          <w:sz w:val="24"/>
          <w:szCs w:val="24"/>
        </w:rPr>
        <w:t>look</w:t>
      </w:r>
      <w:r w:rsidRPr="00D12951">
        <w:rPr>
          <w:sz w:val="24"/>
          <w:szCs w:val="24"/>
        </w:rPr>
        <w:t xml:space="preserve"> forward to </w:t>
      </w:r>
      <w:r w:rsidR="004100DD">
        <w:rPr>
          <w:sz w:val="24"/>
          <w:szCs w:val="24"/>
        </w:rPr>
        <w:t>continue engaging</w:t>
      </w:r>
      <w:r w:rsidRPr="00D12951">
        <w:rPr>
          <w:sz w:val="24"/>
          <w:szCs w:val="24"/>
        </w:rPr>
        <w:t xml:space="preserve"> with services across CM</w:t>
      </w:r>
      <w:r w:rsidR="004100DD">
        <w:rPr>
          <w:sz w:val="24"/>
          <w:szCs w:val="24"/>
        </w:rPr>
        <w:t xml:space="preserve"> </w:t>
      </w:r>
      <w:r w:rsidRPr="00D12951">
        <w:rPr>
          <w:sz w:val="24"/>
          <w:szCs w:val="24"/>
        </w:rPr>
        <w:t>H</w:t>
      </w:r>
      <w:r w:rsidR="004100DD">
        <w:rPr>
          <w:sz w:val="24"/>
          <w:szCs w:val="24"/>
        </w:rPr>
        <w:t>ealth</w:t>
      </w:r>
      <w:r w:rsidRPr="00D12951">
        <w:rPr>
          <w:sz w:val="24"/>
          <w:szCs w:val="24"/>
        </w:rPr>
        <w:t>, bringing the perspective of patients, whaanau and consumers, as CM</w:t>
      </w:r>
      <w:r w:rsidR="004100DD">
        <w:rPr>
          <w:sz w:val="24"/>
          <w:szCs w:val="24"/>
        </w:rPr>
        <w:t xml:space="preserve"> </w:t>
      </w:r>
      <w:r w:rsidRPr="00D12951">
        <w:rPr>
          <w:sz w:val="24"/>
          <w:szCs w:val="24"/>
        </w:rPr>
        <w:t>H</w:t>
      </w:r>
      <w:r w:rsidR="004100DD">
        <w:rPr>
          <w:sz w:val="24"/>
          <w:szCs w:val="24"/>
        </w:rPr>
        <w:t>ealth</w:t>
      </w:r>
      <w:r w:rsidRPr="00D12951">
        <w:rPr>
          <w:sz w:val="24"/>
          <w:szCs w:val="24"/>
        </w:rPr>
        <w:t xml:space="preserve"> strives to align our new shared vision with current practice and make the adjustments necessary to achieve our strategic goals by 2020.</w:t>
      </w:r>
    </w:p>
    <w:p w:rsidR="003518DC" w:rsidRPr="00D12951" w:rsidRDefault="003518DC" w:rsidP="003518DC">
      <w:pPr>
        <w:pStyle w:val="NoSpacing"/>
        <w:rPr>
          <w:sz w:val="24"/>
          <w:szCs w:val="24"/>
        </w:rPr>
      </w:pPr>
    </w:p>
    <w:p w:rsidR="003518DC" w:rsidRPr="00D12951" w:rsidRDefault="00143026" w:rsidP="00D12951">
      <w:pPr>
        <w:pStyle w:val="NoSpacing"/>
        <w:rPr>
          <w:sz w:val="24"/>
          <w:szCs w:val="24"/>
        </w:rPr>
      </w:pPr>
      <w:r w:rsidRPr="00D12951">
        <w:rPr>
          <w:sz w:val="24"/>
          <w:szCs w:val="24"/>
        </w:rPr>
        <w:t>Already in place for 2017</w:t>
      </w:r>
      <w:r w:rsidR="003518DC" w:rsidRPr="00D12951">
        <w:rPr>
          <w:sz w:val="24"/>
          <w:szCs w:val="24"/>
        </w:rPr>
        <w:t xml:space="preserve"> are the</w:t>
      </w:r>
      <w:r w:rsidR="004100DD">
        <w:rPr>
          <w:sz w:val="24"/>
          <w:szCs w:val="24"/>
        </w:rPr>
        <w:t xml:space="preserve"> following</w:t>
      </w:r>
      <w:r w:rsidR="003518DC" w:rsidRPr="00D12951">
        <w:rPr>
          <w:sz w:val="24"/>
          <w:szCs w:val="24"/>
        </w:rPr>
        <w:t xml:space="preserve"> opportunities</w:t>
      </w:r>
      <w:r w:rsidR="004100DD">
        <w:rPr>
          <w:sz w:val="24"/>
          <w:szCs w:val="24"/>
        </w:rPr>
        <w:t xml:space="preserve">:  </w:t>
      </w:r>
      <w:r w:rsidR="003518DC" w:rsidRPr="00D12951">
        <w:rPr>
          <w:sz w:val="24"/>
          <w:szCs w:val="24"/>
        </w:rPr>
        <w:t xml:space="preserve"> </w:t>
      </w:r>
      <w:r w:rsidRPr="00D12951">
        <w:rPr>
          <w:sz w:val="24"/>
          <w:szCs w:val="24"/>
        </w:rPr>
        <w:t>Healthy Together Technology</w:t>
      </w:r>
    </w:p>
    <w:p w:rsidR="00143026" w:rsidRPr="00D12951" w:rsidRDefault="00143026" w:rsidP="00784CE3">
      <w:pPr>
        <w:pStyle w:val="NoSpacing"/>
        <w:numPr>
          <w:ilvl w:val="0"/>
          <w:numId w:val="7"/>
        </w:numPr>
        <w:rPr>
          <w:sz w:val="24"/>
          <w:szCs w:val="24"/>
        </w:rPr>
      </w:pPr>
      <w:r w:rsidRPr="00D12951">
        <w:rPr>
          <w:sz w:val="24"/>
          <w:szCs w:val="24"/>
        </w:rPr>
        <w:t>Health Equity Campaign</w:t>
      </w:r>
      <w:r w:rsidR="00167B4D" w:rsidRPr="00D12951">
        <w:rPr>
          <w:sz w:val="24"/>
          <w:szCs w:val="24"/>
        </w:rPr>
        <w:t xml:space="preserve">: Community groups our members are affiliated </w:t>
      </w:r>
      <w:r w:rsidR="00346C0D" w:rsidRPr="00D12951">
        <w:rPr>
          <w:sz w:val="24"/>
          <w:szCs w:val="24"/>
        </w:rPr>
        <w:t>to have</w:t>
      </w:r>
      <w:r w:rsidRPr="00D12951">
        <w:rPr>
          <w:sz w:val="24"/>
          <w:szCs w:val="24"/>
        </w:rPr>
        <w:t xml:space="preserve"> made submissions.</w:t>
      </w:r>
    </w:p>
    <w:p w:rsidR="00143026" w:rsidRPr="00D12951" w:rsidRDefault="00143026" w:rsidP="00784CE3">
      <w:pPr>
        <w:pStyle w:val="NoSpacing"/>
        <w:numPr>
          <w:ilvl w:val="0"/>
          <w:numId w:val="7"/>
        </w:numPr>
        <w:rPr>
          <w:sz w:val="24"/>
          <w:szCs w:val="24"/>
        </w:rPr>
      </w:pPr>
      <w:r w:rsidRPr="00D12951">
        <w:rPr>
          <w:sz w:val="24"/>
          <w:szCs w:val="24"/>
        </w:rPr>
        <w:lastRenderedPageBreak/>
        <w:t>Building leadership within the team for next tenure.</w:t>
      </w:r>
    </w:p>
    <w:p w:rsidR="00143026" w:rsidRPr="00D12951" w:rsidRDefault="00143026" w:rsidP="00784CE3">
      <w:pPr>
        <w:pStyle w:val="NoSpacing"/>
        <w:numPr>
          <w:ilvl w:val="0"/>
          <w:numId w:val="7"/>
        </w:numPr>
        <w:rPr>
          <w:sz w:val="24"/>
          <w:szCs w:val="24"/>
        </w:rPr>
      </w:pPr>
      <w:r w:rsidRPr="00D12951">
        <w:rPr>
          <w:sz w:val="24"/>
          <w:szCs w:val="24"/>
        </w:rPr>
        <w:t>Plan for 2017 membership</w:t>
      </w:r>
      <w:r w:rsidR="00346C0D" w:rsidRPr="00D12951">
        <w:rPr>
          <w:sz w:val="24"/>
          <w:szCs w:val="24"/>
        </w:rPr>
        <w:t xml:space="preserve"> renewal and tenure.</w:t>
      </w:r>
    </w:p>
    <w:p w:rsidR="00EF42F6" w:rsidRPr="00D12951" w:rsidRDefault="00EF42F6" w:rsidP="00EF42F6">
      <w:pPr>
        <w:numPr>
          <w:ilvl w:val="0"/>
          <w:numId w:val="7"/>
        </w:numPr>
        <w:rPr>
          <w:rFonts w:asciiTheme="minorHAnsi" w:hAnsiTheme="minorHAnsi"/>
        </w:rPr>
      </w:pPr>
      <w:r w:rsidRPr="00D12951">
        <w:rPr>
          <w:rFonts w:asciiTheme="minorHAnsi" w:hAnsiTheme="minorHAnsi"/>
        </w:rPr>
        <w:t>Consider the benefits of having a Consumer Council for each of the localities within Counties Manukau Health.</w:t>
      </w:r>
    </w:p>
    <w:p w:rsidR="00EF42F6" w:rsidRPr="00D12951" w:rsidRDefault="00EF42F6" w:rsidP="00EF42F6">
      <w:pPr>
        <w:numPr>
          <w:ilvl w:val="0"/>
          <w:numId w:val="7"/>
        </w:numPr>
        <w:rPr>
          <w:rFonts w:asciiTheme="minorHAnsi" w:hAnsiTheme="minorHAnsi"/>
        </w:rPr>
      </w:pPr>
      <w:r w:rsidRPr="00D12951">
        <w:rPr>
          <w:rFonts w:asciiTheme="minorHAnsi" w:hAnsiTheme="minorHAnsi"/>
        </w:rPr>
        <w:t xml:space="preserve">Be more specific about aligning requests of the </w:t>
      </w:r>
      <w:r w:rsidR="00167B4D" w:rsidRPr="00D12951">
        <w:rPr>
          <w:rFonts w:asciiTheme="minorHAnsi" w:hAnsiTheme="minorHAnsi"/>
        </w:rPr>
        <w:t>C</w:t>
      </w:r>
      <w:r w:rsidRPr="00D12951">
        <w:rPr>
          <w:rFonts w:asciiTheme="minorHAnsi" w:hAnsiTheme="minorHAnsi"/>
        </w:rPr>
        <w:t>ouncil with the CM</w:t>
      </w:r>
      <w:r w:rsidR="004100DD">
        <w:rPr>
          <w:rFonts w:asciiTheme="minorHAnsi" w:hAnsiTheme="minorHAnsi"/>
        </w:rPr>
        <w:t xml:space="preserve"> </w:t>
      </w:r>
      <w:r w:rsidRPr="00D12951">
        <w:rPr>
          <w:rFonts w:asciiTheme="minorHAnsi" w:hAnsiTheme="minorHAnsi"/>
        </w:rPr>
        <w:t>H</w:t>
      </w:r>
      <w:r w:rsidR="004100DD">
        <w:rPr>
          <w:rFonts w:asciiTheme="minorHAnsi" w:hAnsiTheme="minorHAnsi"/>
        </w:rPr>
        <w:t>ealth</w:t>
      </w:r>
      <w:r w:rsidRPr="00D12951">
        <w:rPr>
          <w:rFonts w:asciiTheme="minorHAnsi" w:hAnsiTheme="minorHAnsi"/>
        </w:rPr>
        <w:t xml:space="preserve"> Strategy. </w:t>
      </w:r>
    </w:p>
    <w:p w:rsidR="00EF42F6" w:rsidRPr="00D12951" w:rsidRDefault="00EF42F6" w:rsidP="00EF42F6">
      <w:pPr>
        <w:numPr>
          <w:ilvl w:val="0"/>
          <w:numId w:val="7"/>
        </w:numPr>
        <w:rPr>
          <w:rFonts w:asciiTheme="minorHAnsi" w:hAnsiTheme="minorHAnsi"/>
        </w:rPr>
      </w:pPr>
      <w:r w:rsidRPr="00D12951">
        <w:rPr>
          <w:rFonts w:asciiTheme="minorHAnsi" w:hAnsiTheme="minorHAnsi"/>
        </w:rPr>
        <w:t>Work with Quality managers to improve our current complaints and compliments system.</w:t>
      </w:r>
    </w:p>
    <w:p w:rsidR="00EF42F6" w:rsidRPr="00D12951" w:rsidRDefault="00EF42F6" w:rsidP="00EF42F6">
      <w:pPr>
        <w:numPr>
          <w:ilvl w:val="0"/>
          <w:numId w:val="7"/>
        </w:numPr>
        <w:rPr>
          <w:rFonts w:asciiTheme="minorHAnsi" w:hAnsiTheme="minorHAnsi"/>
        </w:rPr>
      </w:pPr>
      <w:r w:rsidRPr="00D12951">
        <w:rPr>
          <w:rFonts w:asciiTheme="minorHAnsi" w:hAnsiTheme="minorHAnsi"/>
        </w:rPr>
        <w:t>Establish a systematic process for reviewing patient, whaanau information</w:t>
      </w:r>
      <w:r w:rsidR="004100DD">
        <w:rPr>
          <w:rFonts w:asciiTheme="minorHAnsi" w:hAnsiTheme="minorHAnsi"/>
        </w:rPr>
        <w:t xml:space="preserve"> </w:t>
      </w:r>
      <w:proofErr w:type="spellStart"/>
      <w:r w:rsidR="004100DD">
        <w:rPr>
          <w:rFonts w:asciiTheme="minorHAnsi" w:hAnsiTheme="minorHAnsi"/>
        </w:rPr>
        <w:t>and</w:t>
      </w:r>
      <w:r w:rsidRPr="00D12951">
        <w:rPr>
          <w:rFonts w:asciiTheme="minorHAnsi" w:hAnsiTheme="minorHAnsi"/>
        </w:rPr>
        <w:t>incorporating</w:t>
      </w:r>
      <w:proofErr w:type="spellEnd"/>
      <w:r w:rsidRPr="00D12951">
        <w:rPr>
          <w:rFonts w:asciiTheme="minorHAnsi" w:hAnsiTheme="minorHAnsi"/>
        </w:rPr>
        <w:t xml:space="preserve"> health literacy standards.</w:t>
      </w:r>
    </w:p>
    <w:p w:rsidR="00EF42F6" w:rsidRPr="00D12951" w:rsidRDefault="00EF42F6" w:rsidP="00EF42F6">
      <w:pPr>
        <w:numPr>
          <w:ilvl w:val="0"/>
          <w:numId w:val="7"/>
        </w:numPr>
        <w:rPr>
          <w:rFonts w:asciiTheme="minorHAnsi" w:hAnsiTheme="minorHAnsi"/>
        </w:rPr>
      </w:pPr>
      <w:r w:rsidRPr="00D12951">
        <w:rPr>
          <w:rFonts w:asciiTheme="minorHAnsi" w:hAnsiTheme="minorHAnsi"/>
        </w:rPr>
        <w:t>Creating a tick of approval to acknowledge consumer involvement in projects, initiatives and strategies.</w:t>
      </w:r>
    </w:p>
    <w:p w:rsidR="00EF42F6" w:rsidRPr="00D12951" w:rsidRDefault="00EF42F6" w:rsidP="00EF42F6">
      <w:pPr>
        <w:numPr>
          <w:ilvl w:val="0"/>
          <w:numId w:val="7"/>
        </w:numPr>
        <w:rPr>
          <w:rFonts w:asciiTheme="minorHAnsi" w:hAnsiTheme="minorHAnsi"/>
        </w:rPr>
      </w:pPr>
      <w:r w:rsidRPr="00D12951">
        <w:rPr>
          <w:rFonts w:asciiTheme="minorHAnsi" w:hAnsiTheme="minorHAnsi"/>
        </w:rPr>
        <w:t xml:space="preserve">Explore the potential for a National Consumer </w:t>
      </w:r>
      <w:r w:rsidR="00167B4D" w:rsidRPr="00D12951">
        <w:rPr>
          <w:rFonts w:asciiTheme="minorHAnsi" w:hAnsiTheme="minorHAnsi"/>
        </w:rPr>
        <w:t>C</w:t>
      </w:r>
      <w:r w:rsidRPr="00D12951">
        <w:rPr>
          <w:rFonts w:asciiTheme="minorHAnsi" w:hAnsiTheme="minorHAnsi"/>
        </w:rPr>
        <w:t>ouncil network for New Zealand.</w:t>
      </w:r>
    </w:p>
    <w:p w:rsidR="00EF42F6" w:rsidRPr="00D12951" w:rsidRDefault="00EF42F6" w:rsidP="00784CE3">
      <w:pPr>
        <w:pStyle w:val="NoSpacing"/>
        <w:numPr>
          <w:ilvl w:val="0"/>
          <w:numId w:val="7"/>
        </w:numPr>
        <w:rPr>
          <w:sz w:val="24"/>
          <w:szCs w:val="24"/>
        </w:rPr>
      </w:pPr>
      <w:r w:rsidRPr="00D12951">
        <w:rPr>
          <w:sz w:val="24"/>
          <w:szCs w:val="24"/>
        </w:rPr>
        <w:t>Evaluation framework for 2016/17</w:t>
      </w:r>
    </w:p>
    <w:p w:rsidR="007304A3" w:rsidRPr="00D12951" w:rsidRDefault="00392AD9" w:rsidP="00784CE3">
      <w:pPr>
        <w:pStyle w:val="NoSpacing"/>
        <w:numPr>
          <w:ilvl w:val="0"/>
          <w:numId w:val="7"/>
        </w:numPr>
        <w:rPr>
          <w:sz w:val="24"/>
          <w:szCs w:val="24"/>
        </w:rPr>
      </w:pPr>
      <w:r w:rsidRPr="00D12951">
        <w:rPr>
          <w:sz w:val="24"/>
          <w:szCs w:val="24"/>
        </w:rPr>
        <w:t xml:space="preserve">Deliver </w:t>
      </w:r>
      <w:r w:rsidR="007304A3" w:rsidRPr="00D12951">
        <w:rPr>
          <w:sz w:val="24"/>
          <w:szCs w:val="24"/>
        </w:rPr>
        <w:t>WebEx training sessions for Health Consumers Australia</w:t>
      </w:r>
      <w:r w:rsidRPr="00D12951">
        <w:rPr>
          <w:sz w:val="24"/>
          <w:szCs w:val="24"/>
        </w:rPr>
        <w:t xml:space="preserve"> and others.</w:t>
      </w:r>
    </w:p>
    <w:p w:rsidR="003518DC" w:rsidRPr="00D12951" w:rsidRDefault="003518DC" w:rsidP="003518DC">
      <w:pPr>
        <w:pStyle w:val="NoSpacing"/>
        <w:ind w:left="720"/>
        <w:rPr>
          <w:sz w:val="24"/>
          <w:szCs w:val="24"/>
        </w:rPr>
      </w:pPr>
    </w:p>
    <w:p w:rsidR="003518DC" w:rsidRPr="00D12951" w:rsidRDefault="003518DC" w:rsidP="003518DC">
      <w:pPr>
        <w:rPr>
          <w:rFonts w:asciiTheme="minorHAnsi" w:hAnsiTheme="minorHAnsi"/>
        </w:rPr>
      </w:pPr>
      <w:r w:rsidRPr="00D12951">
        <w:rPr>
          <w:rFonts w:asciiTheme="minorHAnsi" w:hAnsiTheme="minorHAnsi"/>
        </w:rPr>
        <w:t>The Consumer Council is an example of co-design at work, with a partnership between consumers and CM</w:t>
      </w:r>
      <w:r w:rsidR="004100DD">
        <w:rPr>
          <w:rFonts w:asciiTheme="minorHAnsi" w:hAnsiTheme="minorHAnsi"/>
        </w:rPr>
        <w:t xml:space="preserve"> </w:t>
      </w:r>
      <w:r w:rsidRPr="00D12951">
        <w:rPr>
          <w:rFonts w:asciiTheme="minorHAnsi" w:hAnsiTheme="minorHAnsi"/>
        </w:rPr>
        <w:t>H</w:t>
      </w:r>
      <w:r w:rsidR="004100DD">
        <w:rPr>
          <w:rFonts w:asciiTheme="minorHAnsi" w:hAnsiTheme="minorHAnsi"/>
        </w:rPr>
        <w:t>ealth</w:t>
      </w:r>
      <w:r w:rsidRPr="00D12951">
        <w:rPr>
          <w:rFonts w:asciiTheme="minorHAnsi" w:hAnsiTheme="minorHAnsi"/>
        </w:rPr>
        <w:t xml:space="preserve">. With goodwill and flexibility by both parties co-design is very achievable. </w:t>
      </w:r>
    </w:p>
    <w:p w:rsidR="00FD5EC4" w:rsidRPr="00CB70C0" w:rsidRDefault="00FD5EC4" w:rsidP="00FD5EC4">
      <w:pPr>
        <w:rPr>
          <w:rFonts w:asciiTheme="minorHAnsi" w:hAnsiTheme="minorHAnsi"/>
        </w:rPr>
      </w:pPr>
    </w:p>
    <w:p w:rsidR="00FB7192" w:rsidRPr="00CB70C0" w:rsidRDefault="00142157" w:rsidP="00143026">
      <w:pPr>
        <w:jc w:val="center"/>
        <w:rPr>
          <w:rFonts w:asciiTheme="minorHAnsi" w:hAnsiTheme="minorHAnsi"/>
        </w:rPr>
      </w:pPr>
      <w:r w:rsidRPr="00CB70C0">
        <w:rPr>
          <w:rFonts w:asciiTheme="minorHAnsi" w:hAnsiTheme="minorHAnsi"/>
          <w:noProof/>
          <w:lang w:eastAsia="en-NZ"/>
        </w:rPr>
        <w:drawing>
          <wp:inline distT="0" distB="0" distL="0" distR="0" wp14:anchorId="47A8F227" wp14:editId="375EA48D">
            <wp:extent cx="5147546" cy="2887648"/>
            <wp:effectExtent l="0" t="0" r="0" b="825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7546" cy="2887648"/>
                    </a:xfrm>
                    <a:prstGeom prst="rect">
                      <a:avLst/>
                    </a:prstGeom>
                    <a:noFill/>
                    <a:ln>
                      <a:noFill/>
                    </a:ln>
                  </pic:spPr>
                </pic:pic>
              </a:graphicData>
            </a:graphic>
          </wp:inline>
        </w:drawing>
      </w:r>
    </w:p>
    <w:p w:rsidR="00FB7192" w:rsidRPr="00CB70C0" w:rsidRDefault="00C437B8" w:rsidP="00FB7192">
      <w:pPr>
        <w:rPr>
          <w:rFonts w:asciiTheme="minorHAnsi" w:hAnsiTheme="minorHAnsi"/>
        </w:rPr>
      </w:pPr>
      <w:r w:rsidRPr="00CB70C0">
        <w:rPr>
          <w:rFonts w:asciiTheme="minorHAnsi" w:hAnsiTheme="minorHAnsi"/>
          <w:noProof/>
          <w:lang w:eastAsia="en-NZ"/>
        </w:rPr>
        <mc:AlternateContent>
          <mc:Choice Requires="wps">
            <w:drawing>
              <wp:anchor distT="0" distB="0" distL="114300" distR="114300" simplePos="0" relativeHeight="251724288" behindDoc="0" locked="0" layoutInCell="1" allowOverlap="1" wp14:anchorId="44DB7BA8" wp14:editId="3323ABFB">
                <wp:simplePos x="0" y="0"/>
                <wp:positionH relativeFrom="column">
                  <wp:posOffset>294005</wp:posOffset>
                </wp:positionH>
                <wp:positionV relativeFrom="paragraph">
                  <wp:posOffset>133350</wp:posOffset>
                </wp:positionV>
                <wp:extent cx="967105" cy="361315"/>
                <wp:effectExtent l="0" t="0" r="23495" b="1968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361315"/>
                        </a:xfrm>
                        <a:prstGeom prst="rect">
                          <a:avLst/>
                        </a:prstGeom>
                        <a:solidFill>
                          <a:srgbClr val="FFFFFF"/>
                        </a:solidFill>
                        <a:ln w="9525">
                          <a:solidFill>
                            <a:srgbClr val="000000"/>
                          </a:solidFill>
                          <a:miter lim="800000"/>
                          <a:headEnd/>
                          <a:tailEnd/>
                        </a:ln>
                      </wps:spPr>
                      <wps:txbx>
                        <w:txbxContent>
                          <w:p w:rsidR="00C437B8" w:rsidRPr="00FD5EC4" w:rsidRDefault="00C437B8">
                            <w:pPr>
                              <w:rPr>
                                <w:sz w:val="20"/>
                                <w:szCs w:val="20"/>
                              </w:rPr>
                            </w:pPr>
                            <w:r w:rsidRPr="00FD5EC4">
                              <w:rPr>
                                <w:sz w:val="20"/>
                                <w:szCs w:val="20"/>
                              </w:rPr>
                              <w:t xml:space="preserve">SAMPLE ONLY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3.15pt;margin-top:10.5pt;width:76.15pt;height:28.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">
                <v:textbox>
                  <w:txbxContent>
                    <w:p w:rsidR="00C437B8" w:rsidRPr="00FD5EC4" w:rsidRDefault="00C437B8">
                      <w:pPr>
                        <w:rPr>
                          <w:sz w:val="20"/>
                          <w:szCs w:val="20"/>
                        </w:rPr>
                      </w:pPr>
                      <w:r w:rsidRPr="00FD5EC4">
                        <w:rPr>
                          <w:sz w:val="20"/>
                          <w:szCs w:val="20"/>
                        </w:rPr>
                        <w:t xml:space="preserve">SAMPLE ONLY </w:t>
                      </w:r>
                    </w:p>
                  </w:txbxContent>
                </v:textbox>
              </v:shape>
            </w:pict>
          </mc:Fallback>
        </mc:AlternateContent>
      </w:r>
    </w:p>
    <w:p w:rsidR="00FB7192" w:rsidRPr="00D12951" w:rsidRDefault="00FB7192" w:rsidP="000D6A7A">
      <w:pPr>
        <w:pStyle w:val="Heading1"/>
        <w:rPr>
          <w:color w:val="073763" w:themeColor="accent1" w:themeShade="80"/>
          <w:sz w:val="24"/>
          <w:szCs w:val="24"/>
        </w:rPr>
      </w:pPr>
      <w:bookmarkStart w:id="8" w:name="_Toc468685755"/>
      <w:r w:rsidRPr="00D12951">
        <w:rPr>
          <w:color w:val="073763" w:themeColor="accent1" w:themeShade="80"/>
          <w:sz w:val="24"/>
          <w:szCs w:val="24"/>
        </w:rPr>
        <w:t>Partnerships</w:t>
      </w:r>
      <w:bookmarkEnd w:id="8"/>
    </w:p>
    <w:p w:rsidR="00F86BD9" w:rsidRPr="00D12951" w:rsidRDefault="00392AD9" w:rsidP="00FB7192">
      <w:pPr>
        <w:rPr>
          <w:rFonts w:asciiTheme="minorHAnsi" w:hAnsiTheme="minorHAnsi"/>
          <w:color w:val="0070C0"/>
        </w:rPr>
      </w:pPr>
      <w:r w:rsidRPr="00D12951">
        <w:rPr>
          <w:rFonts w:asciiTheme="minorHAnsi" w:hAnsiTheme="minorHAnsi"/>
          <w:noProof/>
          <w:color w:val="0070C0"/>
          <w:lang w:eastAsia="en-NZ"/>
        </w:rPr>
        <w:drawing>
          <wp:anchor distT="0" distB="0" distL="114300" distR="114300" simplePos="0" relativeHeight="251722240" behindDoc="1" locked="0" layoutInCell="1" allowOverlap="1" wp14:anchorId="7A898EC0" wp14:editId="0A366266">
            <wp:simplePos x="0" y="0"/>
            <wp:positionH relativeFrom="column">
              <wp:posOffset>3086100</wp:posOffset>
            </wp:positionH>
            <wp:positionV relativeFrom="paragraph">
              <wp:posOffset>47625</wp:posOffset>
            </wp:positionV>
            <wp:extent cx="2600325" cy="2019300"/>
            <wp:effectExtent l="38100" t="38100" r="47625" b="38100"/>
            <wp:wrapTight wrapText="bothSides">
              <wp:wrapPolygon edited="0">
                <wp:start x="-316" y="-408"/>
                <wp:lineTo x="-316" y="21804"/>
                <wp:lineTo x="21837" y="21804"/>
                <wp:lineTo x="21837" y="-408"/>
                <wp:lineTo x="-316" y="-408"/>
              </wp:wrapPolygon>
            </wp:wrapTight>
            <wp:docPr id="58" name="Picture 57"/>
            <wp:cNvGraphicFramePr/>
            <a:graphic xmlns:a="http://schemas.openxmlformats.org/drawingml/2006/main">
              <a:graphicData uri="http://schemas.openxmlformats.org/drawingml/2006/picture">
                <pic:pic xmlns:pic="http://schemas.openxmlformats.org/drawingml/2006/picture">
                  <pic:nvPicPr>
                    <pic:cNvPr id="58" name="Picture 57"/>
                    <pic:cNvPicPr/>
                  </pic:nvPicPr>
                  <pic:blipFill rotWithShape="1">
                    <a:blip r:embed="rId24" cstate="print">
                      <a:extLst>
                        <a:ext uri="{28A0092B-C50C-407E-A947-70E740481C1C}">
                          <a14:useLocalDpi xmlns:a14="http://schemas.microsoft.com/office/drawing/2010/main" val="0"/>
                        </a:ext>
                      </a:extLst>
                    </a:blip>
                    <a:srcRect t="1940"/>
                    <a:stretch/>
                  </pic:blipFill>
                  <pic:spPr bwMode="auto">
                    <a:xfrm>
                      <a:off x="0" y="0"/>
                      <a:ext cx="2600325" cy="2019300"/>
                    </a:xfrm>
                    <a:prstGeom prst="rect">
                      <a:avLst/>
                    </a:prstGeom>
                    <a:noFill/>
                    <a:ln w="28575">
                      <a:solidFill>
                        <a:schemeClr val="bg1"/>
                      </a:solidFill>
                    </a:ln>
                    <a:extLst/>
                  </pic:spPr>
                </pic:pic>
              </a:graphicData>
            </a:graphic>
            <wp14:sizeRelH relativeFrom="page">
              <wp14:pctWidth>0</wp14:pctWidth>
            </wp14:sizeRelH>
            <wp14:sizeRelV relativeFrom="page">
              <wp14:pctHeight>0</wp14:pctHeight>
            </wp14:sizeRelV>
          </wp:anchor>
        </w:drawing>
      </w:r>
    </w:p>
    <w:p w:rsidR="00392AD9" w:rsidRPr="00D12951" w:rsidRDefault="00FB7192" w:rsidP="00FB7192">
      <w:pPr>
        <w:rPr>
          <w:rFonts w:asciiTheme="minorHAnsi" w:hAnsiTheme="minorHAnsi"/>
        </w:rPr>
      </w:pPr>
      <w:r w:rsidRPr="00D12951">
        <w:rPr>
          <w:rFonts w:asciiTheme="minorHAnsi" w:hAnsiTheme="minorHAnsi"/>
        </w:rPr>
        <w:t xml:space="preserve">Key to the success of the </w:t>
      </w:r>
      <w:r w:rsidR="00167B4D" w:rsidRPr="00D12951">
        <w:rPr>
          <w:rFonts w:asciiTheme="minorHAnsi" w:hAnsiTheme="minorHAnsi"/>
        </w:rPr>
        <w:t>C</w:t>
      </w:r>
      <w:r w:rsidRPr="00D12951">
        <w:rPr>
          <w:rFonts w:asciiTheme="minorHAnsi" w:hAnsiTheme="minorHAnsi"/>
        </w:rPr>
        <w:t xml:space="preserve">onsumer </w:t>
      </w:r>
      <w:r w:rsidR="00167B4D" w:rsidRPr="00D12951">
        <w:rPr>
          <w:rFonts w:asciiTheme="minorHAnsi" w:hAnsiTheme="minorHAnsi"/>
        </w:rPr>
        <w:t>C</w:t>
      </w:r>
      <w:r w:rsidRPr="00D12951">
        <w:rPr>
          <w:rFonts w:asciiTheme="minorHAnsi" w:hAnsiTheme="minorHAnsi"/>
        </w:rPr>
        <w:t>ouncil, are the</w:t>
      </w:r>
      <w:r w:rsidR="00392AD9" w:rsidRPr="00D12951">
        <w:rPr>
          <w:rFonts w:asciiTheme="minorHAnsi" w:hAnsiTheme="minorHAnsi"/>
        </w:rPr>
        <w:t xml:space="preserve"> </w:t>
      </w:r>
      <w:r w:rsidR="00167B4D" w:rsidRPr="00D12951">
        <w:rPr>
          <w:rFonts w:asciiTheme="minorHAnsi" w:hAnsiTheme="minorHAnsi"/>
        </w:rPr>
        <w:t xml:space="preserve">relationships and partnerships that </w:t>
      </w:r>
      <w:r w:rsidR="00167B4D" w:rsidRPr="00D12951">
        <w:rPr>
          <w:rFonts w:asciiTheme="minorHAnsi" w:hAnsiTheme="minorHAnsi"/>
        </w:rPr>
        <w:lastRenderedPageBreak/>
        <w:t xml:space="preserve">have been established within Counties Manukau </w:t>
      </w:r>
      <w:proofErr w:type="gramStart"/>
      <w:r w:rsidR="00167B4D" w:rsidRPr="00D12951">
        <w:rPr>
          <w:rFonts w:asciiTheme="minorHAnsi" w:hAnsiTheme="minorHAnsi"/>
        </w:rPr>
        <w:t>Health ,</w:t>
      </w:r>
      <w:proofErr w:type="gramEnd"/>
      <w:r w:rsidR="00167B4D" w:rsidRPr="00D12951">
        <w:rPr>
          <w:rFonts w:asciiTheme="minorHAnsi" w:hAnsiTheme="minorHAnsi"/>
        </w:rPr>
        <w:t xml:space="preserve"> our health community and beyond</w:t>
      </w:r>
      <w:r w:rsidR="00716D4B" w:rsidRPr="00D12951">
        <w:rPr>
          <w:rFonts w:asciiTheme="minorHAnsi" w:hAnsiTheme="minorHAnsi"/>
        </w:rPr>
        <w:t>.</w:t>
      </w:r>
      <w:r w:rsidR="00392AD9" w:rsidRPr="00D12951">
        <w:rPr>
          <w:rFonts w:asciiTheme="minorHAnsi" w:hAnsiTheme="minorHAnsi"/>
        </w:rPr>
        <w:t xml:space="preserve"> </w:t>
      </w:r>
    </w:p>
    <w:p w:rsidR="00392AD9" w:rsidRPr="00D12951" w:rsidRDefault="00392AD9" w:rsidP="00FB7192">
      <w:pPr>
        <w:rPr>
          <w:rFonts w:asciiTheme="minorHAnsi" w:hAnsiTheme="minorHAnsi"/>
        </w:rPr>
      </w:pPr>
    </w:p>
    <w:p w:rsidR="00FB7192" w:rsidRDefault="00FB7192" w:rsidP="00FB7192">
      <w:pPr>
        <w:rPr>
          <w:rFonts w:asciiTheme="minorHAnsi" w:hAnsiTheme="minorHAnsi"/>
        </w:rPr>
      </w:pPr>
      <w:r w:rsidRPr="00D12951">
        <w:rPr>
          <w:rFonts w:asciiTheme="minorHAnsi" w:hAnsiTheme="minorHAnsi"/>
        </w:rPr>
        <w:t>These have been created in a number of ways:</w:t>
      </w:r>
    </w:p>
    <w:p w:rsidR="004100DD" w:rsidRPr="00D12951" w:rsidRDefault="004100DD" w:rsidP="00FB7192">
      <w:pPr>
        <w:rPr>
          <w:rFonts w:asciiTheme="minorHAnsi" w:hAnsiTheme="minorHAnsi"/>
        </w:rPr>
      </w:pPr>
    </w:p>
    <w:p w:rsidR="00FB7192" w:rsidRPr="00D12951" w:rsidRDefault="00FB7192" w:rsidP="00784CE3">
      <w:pPr>
        <w:numPr>
          <w:ilvl w:val="0"/>
          <w:numId w:val="11"/>
        </w:numPr>
        <w:rPr>
          <w:rFonts w:asciiTheme="minorHAnsi" w:hAnsiTheme="minorHAnsi"/>
        </w:rPr>
      </w:pPr>
      <w:r w:rsidRPr="00D12951">
        <w:rPr>
          <w:rFonts w:asciiTheme="minorHAnsi" w:hAnsiTheme="minorHAnsi"/>
        </w:rPr>
        <w:t xml:space="preserve">Our partnership between the </w:t>
      </w:r>
      <w:r w:rsidR="00167B4D" w:rsidRPr="00D12951">
        <w:rPr>
          <w:rFonts w:asciiTheme="minorHAnsi" w:hAnsiTheme="minorHAnsi"/>
        </w:rPr>
        <w:t>C</w:t>
      </w:r>
      <w:r w:rsidRPr="00D12951">
        <w:rPr>
          <w:rFonts w:asciiTheme="minorHAnsi" w:hAnsiTheme="minorHAnsi"/>
        </w:rPr>
        <w:t>ouncil and the CM</w:t>
      </w:r>
      <w:r w:rsidR="004100DD">
        <w:rPr>
          <w:rFonts w:asciiTheme="minorHAnsi" w:hAnsiTheme="minorHAnsi"/>
        </w:rPr>
        <w:t xml:space="preserve"> </w:t>
      </w:r>
      <w:r w:rsidRPr="00D12951">
        <w:rPr>
          <w:rFonts w:asciiTheme="minorHAnsi" w:hAnsiTheme="minorHAnsi"/>
        </w:rPr>
        <w:t>H</w:t>
      </w:r>
      <w:r w:rsidR="004100DD">
        <w:rPr>
          <w:rFonts w:asciiTheme="minorHAnsi" w:hAnsiTheme="minorHAnsi"/>
        </w:rPr>
        <w:t>ealth</w:t>
      </w:r>
      <w:r w:rsidRPr="00D12951">
        <w:rPr>
          <w:rFonts w:asciiTheme="minorHAnsi" w:hAnsiTheme="minorHAnsi"/>
        </w:rPr>
        <w:t xml:space="preserve"> </w:t>
      </w:r>
      <w:r w:rsidR="00716D4B" w:rsidRPr="00D12951">
        <w:rPr>
          <w:rFonts w:asciiTheme="minorHAnsi" w:hAnsiTheme="minorHAnsi"/>
        </w:rPr>
        <w:t>Executive Leadership Team is supported by a two way reporting structure where member</w:t>
      </w:r>
      <w:r w:rsidR="004100DD">
        <w:rPr>
          <w:rFonts w:asciiTheme="minorHAnsi" w:hAnsiTheme="minorHAnsi"/>
        </w:rPr>
        <w:t xml:space="preserve">s </w:t>
      </w:r>
      <w:r w:rsidR="00716D4B" w:rsidRPr="00D12951">
        <w:rPr>
          <w:rFonts w:asciiTheme="minorHAnsi" w:hAnsiTheme="minorHAnsi"/>
        </w:rPr>
        <w:t>of the Patient and Whaanau Care Board and the Consumer Council participate in joint meetings.</w:t>
      </w:r>
    </w:p>
    <w:p w:rsidR="00FB7192" w:rsidRPr="00D12951" w:rsidRDefault="00716D4B" w:rsidP="00784CE3">
      <w:pPr>
        <w:numPr>
          <w:ilvl w:val="0"/>
          <w:numId w:val="13"/>
        </w:numPr>
        <w:rPr>
          <w:rFonts w:asciiTheme="minorHAnsi" w:hAnsiTheme="minorHAnsi"/>
        </w:rPr>
      </w:pPr>
      <w:r w:rsidRPr="00D12951">
        <w:rPr>
          <w:rFonts w:asciiTheme="minorHAnsi" w:hAnsiTheme="minorHAnsi"/>
        </w:rPr>
        <w:t>There is a place for a representative from each of our four localities on the Consumer Council, further enhancing the ability of our community perspectives to be brought to the organisation.</w:t>
      </w:r>
      <w:r w:rsidR="00C95EED" w:rsidRPr="00D12951">
        <w:rPr>
          <w:rFonts w:asciiTheme="minorHAnsi" w:hAnsiTheme="minorHAnsi"/>
        </w:rPr>
        <w:t xml:space="preserve"> </w:t>
      </w:r>
      <w:r w:rsidR="00FB7192" w:rsidRPr="00D12951">
        <w:rPr>
          <w:rFonts w:asciiTheme="minorHAnsi" w:hAnsiTheme="minorHAnsi"/>
        </w:rPr>
        <w:t xml:space="preserve">We create rapport with and support local teams and departments. </w:t>
      </w:r>
    </w:p>
    <w:p w:rsidR="00FB7192" w:rsidRPr="00D12951" w:rsidRDefault="00FB7192" w:rsidP="00784CE3">
      <w:pPr>
        <w:numPr>
          <w:ilvl w:val="0"/>
          <w:numId w:val="14"/>
        </w:numPr>
        <w:rPr>
          <w:rFonts w:asciiTheme="minorHAnsi" w:hAnsiTheme="minorHAnsi"/>
        </w:rPr>
      </w:pPr>
      <w:r w:rsidRPr="00D12951">
        <w:rPr>
          <w:rFonts w:asciiTheme="minorHAnsi" w:hAnsiTheme="minorHAnsi"/>
        </w:rPr>
        <w:t>Individual members have become active team members in projects, working and steering groups.</w:t>
      </w:r>
    </w:p>
    <w:p w:rsidR="005752D3" w:rsidRPr="00D12951" w:rsidRDefault="00FB7192" w:rsidP="00346C0D">
      <w:pPr>
        <w:pStyle w:val="ListParagraph"/>
        <w:numPr>
          <w:ilvl w:val="0"/>
          <w:numId w:val="14"/>
        </w:numPr>
        <w:rPr>
          <w:rFonts w:asciiTheme="minorHAnsi" w:hAnsiTheme="minorHAnsi"/>
        </w:rPr>
      </w:pPr>
      <w:r w:rsidRPr="00D12951">
        <w:rPr>
          <w:rFonts w:asciiTheme="minorHAnsi" w:hAnsiTheme="minorHAnsi"/>
        </w:rPr>
        <w:t>We have productive connections and partnerships with other consumer council chairs and secretariat staff across New Zealand.</w:t>
      </w:r>
      <w:r w:rsidR="00C95EED" w:rsidRPr="00D12951">
        <w:rPr>
          <w:rFonts w:asciiTheme="minorHAnsi" w:hAnsiTheme="minorHAnsi"/>
        </w:rPr>
        <w:t xml:space="preserve"> </w:t>
      </w:r>
      <w:r w:rsidR="00D42202" w:rsidRPr="00D12951">
        <w:rPr>
          <w:rFonts w:asciiTheme="minorHAnsi" w:hAnsiTheme="minorHAnsi"/>
        </w:rPr>
        <w:t>We</w:t>
      </w:r>
      <w:r w:rsidR="00716D4B" w:rsidRPr="00D12951">
        <w:rPr>
          <w:rFonts w:asciiTheme="minorHAnsi" w:hAnsiTheme="minorHAnsi"/>
        </w:rPr>
        <w:t xml:space="preserve"> have</w:t>
      </w:r>
      <w:r w:rsidR="00D42202" w:rsidRPr="00D12951">
        <w:rPr>
          <w:rFonts w:asciiTheme="minorHAnsi" w:hAnsiTheme="minorHAnsi"/>
        </w:rPr>
        <w:t xml:space="preserve"> made an effort to </w:t>
      </w:r>
      <w:r w:rsidR="005C4BD4" w:rsidRPr="00D12951">
        <w:rPr>
          <w:rFonts w:asciiTheme="minorHAnsi" w:hAnsiTheme="minorHAnsi"/>
        </w:rPr>
        <w:t>strengthen</w:t>
      </w:r>
      <w:r w:rsidR="005752D3" w:rsidRPr="00D12951">
        <w:rPr>
          <w:rFonts w:asciiTheme="minorHAnsi" w:hAnsiTheme="minorHAnsi"/>
        </w:rPr>
        <w:t xml:space="preserve"> ties </w:t>
      </w:r>
      <w:r w:rsidR="00D42202" w:rsidRPr="00D12951">
        <w:rPr>
          <w:rFonts w:asciiTheme="minorHAnsi" w:hAnsiTheme="minorHAnsi"/>
        </w:rPr>
        <w:t xml:space="preserve">with Maternity consumer council, including an open invitation to have the </w:t>
      </w:r>
      <w:r w:rsidR="004100DD">
        <w:rPr>
          <w:rFonts w:asciiTheme="minorHAnsi" w:hAnsiTheme="minorHAnsi"/>
        </w:rPr>
        <w:t>C</w:t>
      </w:r>
      <w:r w:rsidR="00D42202" w:rsidRPr="00D12951">
        <w:rPr>
          <w:rFonts w:asciiTheme="minorHAnsi" w:hAnsiTheme="minorHAnsi"/>
        </w:rPr>
        <w:t xml:space="preserve">hair attend our meetings and sharing of minutes. </w:t>
      </w:r>
    </w:p>
    <w:p w:rsidR="00FB7192" w:rsidRPr="00D12951" w:rsidRDefault="00FB7192" w:rsidP="000D6A7A">
      <w:pPr>
        <w:pStyle w:val="Heading1"/>
        <w:rPr>
          <w:color w:val="073763" w:themeColor="accent1" w:themeShade="80"/>
          <w:sz w:val="24"/>
          <w:szCs w:val="24"/>
        </w:rPr>
      </w:pPr>
      <w:bookmarkStart w:id="9" w:name="_Toc468685756"/>
      <w:r w:rsidRPr="00D12951">
        <w:rPr>
          <w:color w:val="073763" w:themeColor="accent1" w:themeShade="80"/>
          <w:sz w:val="24"/>
          <w:szCs w:val="24"/>
        </w:rPr>
        <w:t>Communication Strategy</w:t>
      </w:r>
      <w:bookmarkEnd w:id="9"/>
      <w:r w:rsidRPr="00D12951">
        <w:rPr>
          <w:color w:val="073763" w:themeColor="accent1" w:themeShade="80"/>
          <w:sz w:val="24"/>
          <w:szCs w:val="24"/>
        </w:rPr>
        <w:t xml:space="preserve"> </w:t>
      </w:r>
    </w:p>
    <w:p w:rsidR="00F86BD9" w:rsidRPr="00D12951" w:rsidRDefault="00F86BD9" w:rsidP="00FB7192">
      <w:pPr>
        <w:rPr>
          <w:rFonts w:asciiTheme="minorHAnsi" w:hAnsiTheme="minorHAnsi"/>
          <w:color w:val="0070C0"/>
        </w:rPr>
      </w:pPr>
    </w:p>
    <w:p w:rsidR="00FB7192" w:rsidRDefault="00FB7192" w:rsidP="00FB7192">
      <w:pPr>
        <w:rPr>
          <w:rFonts w:asciiTheme="minorHAnsi" w:hAnsiTheme="minorHAnsi"/>
        </w:rPr>
      </w:pPr>
      <w:r w:rsidRPr="00D12951">
        <w:rPr>
          <w:rFonts w:asciiTheme="minorHAnsi" w:hAnsiTheme="minorHAnsi"/>
        </w:rPr>
        <w:t>Through this strategy our aim was to:</w:t>
      </w:r>
    </w:p>
    <w:p w:rsidR="004100DD" w:rsidRPr="00D12951" w:rsidRDefault="004100DD" w:rsidP="00FB7192">
      <w:pPr>
        <w:rPr>
          <w:rFonts w:asciiTheme="minorHAnsi" w:hAnsiTheme="minorHAnsi"/>
        </w:rPr>
      </w:pPr>
    </w:p>
    <w:p w:rsidR="00FB7192" w:rsidRPr="00D12951" w:rsidRDefault="00FB7192" w:rsidP="00784CE3">
      <w:pPr>
        <w:numPr>
          <w:ilvl w:val="0"/>
          <w:numId w:val="15"/>
        </w:numPr>
        <w:rPr>
          <w:rFonts w:asciiTheme="minorHAnsi" w:hAnsiTheme="minorHAnsi"/>
        </w:rPr>
      </w:pPr>
      <w:r w:rsidRPr="00D12951">
        <w:rPr>
          <w:rFonts w:asciiTheme="minorHAnsi" w:hAnsiTheme="minorHAnsi"/>
        </w:rPr>
        <w:t>Enable our Council members to understand their role and contribute effectively.</w:t>
      </w:r>
    </w:p>
    <w:p w:rsidR="00FB7192" w:rsidRDefault="00FB7192" w:rsidP="00784CE3">
      <w:pPr>
        <w:numPr>
          <w:ilvl w:val="0"/>
          <w:numId w:val="15"/>
        </w:numPr>
        <w:rPr>
          <w:rFonts w:asciiTheme="minorHAnsi" w:hAnsiTheme="minorHAnsi"/>
        </w:rPr>
      </w:pPr>
      <w:r w:rsidRPr="00D12951">
        <w:rPr>
          <w:rFonts w:asciiTheme="minorHAnsi" w:hAnsiTheme="minorHAnsi"/>
        </w:rPr>
        <w:t>Raise awareness about how we can support Counties Manukau Health (CM</w:t>
      </w:r>
      <w:r w:rsidR="004100DD">
        <w:rPr>
          <w:rFonts w:asciiTheme="minorHAnsi" w:hAnsiTheme="minorHAnsi"/>
        </w:rPr>
        <w:t xml:space="preserve"> Health</w:t>
      </w:r>
      <w:r w:rsidRPr="00D12951">
        <w:rPr>
          <w:rFonts w:asciiTheme="minorHAnsi" w:hAnsiTheme="minorHAnsi"/>
        </w:rPr>
        <w:t>) teams and our local community.</w:t>
      </w:r>
    </w:p>
    <w:p w:rsidR="004100DD" w:rsidRPr="00D12951" w:rsidRDefault="004100DD" w:rsidP="00784CE3">
      <w:pPr>
        <w:numPr>
          <w:ilvl w:val="0"/>
          <w:numId w:val="15"/>
        </w:numPr>
        <w:rPr>
          <w:rFonts w:asciiTheme="minorHAnsi" w:hAnsiTheme="minorHAnsi"/>
        </w:rPr>
      </w:pPr>
    </w:p>
    <w:p w:rsidR="00FB7192" w:rsidRPr="00D12951" w:rsidRDefault="00FB7192" w:rsidP="00FB7192">
      <w:pPr>
        <w:rPr>
          <w:rFonts w:asciiTheme="minorHAnsi" w:hAnsiTheme="minorHAnsi"/>
        </w:rPr>
      </w:pPr>
      <w:r w:rsidRPr="00D12951">
        <w:rPr>
          <w:rFonts w:asciiTheme="minorHAnsi" w:hAnsiTheme="minorHAnsi"/>
        </w:rPr>
        <w:t xml:space="preserve">We developed terms of reference, an orientation booklet, and an open forum for questions and suggestions for our members. A word cloud describing what being part of the Council meant to its members created a visual display of what was important to them. </w:t>
      </w:r>
    </w:p>
    <w:p w:rsidR="00FB7192" w:rsidRPr="00D12951" w:rsidRDefault="00FB7192" w:rsidP="00FB7192">
      <w:pPr>
        <w:rPr>
          <w:rFonts w:asciiTheme="minorHAnsi" w:hAnsiTheme="minorHAnsi"/>
        </w:rPr>
      </w:pPr>
      <w:r w:rsidRPr="00D12951">
        <w:rPr>
          <w:rFonts w:asciiTheme="minorHAnsi" w:hAnsiTheme="minorHAnsi"/>
        </w:rPr>
        <w:t>During 2015</w:t>
      </w:r>
      <w:r w:rsidR="00C95EED" w:rsidRPr="00D12951">
        <w:rPr>
          <w:rFonts w:asciiTheme="minorHAnsi" w:hAnsiTheme="minorHAnsi"/>
        </w:rPr>
        <w:t>/16</w:t>
      </w:r>
      <w:r w:rsidRPr="00D12951">
        <w:rPr>
          <w:rFonts w:asciiTheme="minorHAnsi" w:hAnsiTheme="minorHAnsi"/>
        </w:rPr>
        <w:t xml:space="preserve"> we created a range of material </w:t>
      </w:r>
      <w:r w:rsidR="00392AD9" w:rsidRPr="00D12951">
        <w:rPr>
          <w:rFonts w:asciiTheme="minorHAnsi" w:hAnsiTheme="minorHAnsi"/>
        </w:rPr>
        <w:t>including</w:t>
      </w:r>
      <w:r w:rsidRPr="00D12951">
        <w:rPr>
          <w:rFonts w:asciiTheme="minorHAnsi" w:hAnsiTheme="minorHAnsi"/>
        </w:rPr>
        <w:t xml:space="preserve">, guidelines for people presenting to the Consumer Council, internal newsletter articles, a webpage and content for social media channels. We also visited 14 groups across the organisation to share information about the Consumer Council and how its members could support them.  </w:t>
      </w:r>
    </w:p>
    <w:p w:rsidR="00FB7192" w:rsidRPr="00D12951" w:rsidRDefault="00FB7192" w:rsidP="00FB7192">
      <w:pPr>
        <w:rPr>
          <w:rFonts w:asciiTheme="minorHAnsi" w:hAnsiTheme="minorHAnsi"/>
        </w:rPr>
      </w:pPr>
    </w:p>
    <w:p w:rsidR="005C4BD4" w:rsidRPr="00D12951" w:rsidRDefault="005C4BD4" w:rsidP="00FB7192">
      <w:pPr>
        <w:rPr>
          <w:rFonts w:asciiTheme="minorHAnsi" w:hAnsiTheme="minorHAnsi"/>
        </w:rPr>
      </w:pPr>
      <w:r w:rsidRPr="00D12951">
        <w:rPr>
          <w:rFonts w:asciiTheme="minorHAnsi" w:hAnsiTheme="minorHAnsi"/>
        </w:rPr>
        <w:t xml:space="preserve">We have received some </w:t>
      </w:r>
      <w:r w:rsidR="00FB7192" w:rsidRPr="00D12951">
        <w:rPr>
          <w:rFonts w:asciiTheme="minorHAnsi" w:hAnsiTheme="minorHAnsi"/>
        </w:rPr>
        <w:t>Communications support from CM</w:t>
      </w:r>
      <w:r w:rsidR="004100DD">
        <w:rPr>
          <w:rFonts w:asciiTheme="minorHAnsi" w:hAnsiTheme="minorHAnsi"/>
        </w:rPr>
        <w:t xml:space="preserve"> </w:t>
      </w:r>
      <w:r w:rsidR="00FB7192" w:rsidRPr="00D12951">
        <w:rPr>
          <w:rFonts w:asciiTheme="minorHAnsi" w:hAnsiTheme="minorHAnsi"/>
        </w:rPr>
        <w:t>H</w:t>
      </w:r>
      <w:r w:rsidR="004100DD">
        <w:rPr>
          <w:rFonts w:asciiTheme="minorHAnsi" w:hAnsiTheme="minorHAnsi"/>
        </w:rPr>
        <w:t>ealth</w:t>
      </w:r>
      <w:r w:rsidR="00FB7192" w:rsidRPr="00D12951">
        <w:rPr>
          <w:rFonts w:asciiTheme="minorHAnsi" w:hAnsiTheme="minorHAnsi"/>
        </w:rPr>
        <w:t xml:space="preserve"> and KA team</w:t>
      </w:r>
      <w:r w:rsidRPr="00D12951">
        <w:rPr>
          <w:rFonts w:asciiTheme="minorHAnsi" w:hAnsiTheme="minorHAnsi"/>
        </w:rPr>
        <w:t xml:space="preserve"> in the way of uploading minutes and updates to our webpage.</w:t>
      </w:r>
    </w:p>
    <w:p w:rsidR="005C4BD4" w:rsidRPr="00D12951" w:rsidRDefault="00C437B8" w:rsidP="005C4BD4">
      <w:pPr>
        <w:jc w:val="center"/>
        <w:rPr>
          <w:rStyle w:val="Hyperlink"/>
          <w:rFonts w:asciiTheme="minorHAnsi" w:hAnsiTheme="minorHAnsi"/>
        </w:rPr>
      </w:pPr>
      <w:hyperlink r:id="rId25" w:history="1">
        <w:r w:rsidR="005C4BD4" w:rsidRPr="00D12951">
          <w:rPr>
            <w:rStyle w:val="Hyperlink"/>
            <w:rFonts w:asciiTheme="minorHAnsi" w:hAnsiTheme="minorHAnsi"/>
          </w:rPr>
          <w:t>http://countiesmanukau.health.nz/about-us/performance-and-planning/patient-and-whaanau-centred-care/consumer-council/</w:t>
        </w:r>
      </w:hyperlink>
    </w:p>
    <w:p w:rsidR="00392AD9" w:rsidRPr="00D12951" w:rsidRDefault="00392AD9" w:rsidP="005C4BD4">
      <w:pPr>
        <w:jc w:val="center"/>
        <w:rPr>
          <w:rStyle w:val="Hyperlink"/>
          <w:rFonts w:asciiTheme="minorHAnsi" w:hAnsiTheme="minorHAnsi"/>
        </w:rPr>
      </w:pPr>
    </w:p>
    <w:p w:rsidR="005C4BD4" w:rsidRPr="00D12951" w:rsidRDefault="005C4BD4" w:rsidP="005C4BD4">
      <w:pPr>
        <w:rPr>
          <w:rFonts w:asciiTheme="minorHAnsi" w:hAnsiTheme="minorHAnsi"/>
        </w:rPr>
      </w:pPr>
      <w:r w:rsidRPr="00D12951">
        <w:rPr>
          <w:rStyle w:val="Hyperlink"/>
          <w:rFonts w:asciiTheme="minorHAnsi" w:hAnsiTheme="minorHAnsi"/>
          <w:color w:val="auto"/>
          <w:u w:val="none"/>
        </w:rPr>
        <w:t>For 2017, we will look to showcase our involvement across CM</w:t>
      </w:r>
      <w:r w:rsidR="004100DD">
        <w:rPr>
          <w:rStyle w:val="Hyperlink"/>
          <w:rFonts w:asciiTheme="minorHAnsi" w:hAnsiTheme="minorHAnsi"/>
          <w:color w:val="auto"/>
          <w:u w:val="none"/>
        </w:rPr>
        <w:t xml:space="preserve"> </w:t>
      </w:r>
      <w:r w:rsidRPr="00D12951">
        <w:rPr>
          <w:rStyle w:val="Hyperlink"/>
          <w:rFonts w:asciiTheme="minorHAnsi" w:hAnsiTheme="minorHAnsi"/>
          <w:color w:val="auto"/>
          <w:u w:val="none"/>
        </w:rPr>
        <w:t>H</w:t>
      </w:r>
      <w:r w:rsidR="004100DD">
        <w:rPr>
          <w:rStyle w:val="Hyperlink"/>
          <w:rFonts w:asciiTheme="minorHAnsi" w:hAnsiTheme="minorHAnsi"/>
          <w:color w:val="auto"/>
          <w:u w:val="none"/>
        </w:rPr>
        <w:t>ealth</w:t>
      </w:r>
      <w:r w:rsidRPr="00D12951">
        <w:rPr>
          <w:rStyle w:val="Hyperlink"/>
          <w:rFonts w:asciiTheme="minorHAnsi" w:hAnsiTheme="minorHAnsi"/>
          <w:color w:val="auto"/>
          <w:u w:val="none"/>
        </w:rPr>
        <w:t xml:space="preserve"> and Ko Awatea more often via </w:t>
      </w:r>
      <w:r w:rsidR="00716D4B" w:rsidRPr="00D12951">
        <w:rPr>
          <w:rStyle w:val="Hyperlink"/>
          <w:rFonts w:asciiTheme="minorHAnsi" w:hAnsiTheme="minorHAnsi"/>
          <w:color w:val="auto"/>
          <w:u w:val="none"/>
        </w:rPr>
        <w:t>the Communications</w:t>
      </w:r>
      <w:r w:rsidRPr="00D12951">
        <w:rPr>
          <w:rStyle w:val="Hyperlink"/>
          <w:rFonts w:asciiTheme="minorHAnsi" w:hAnsiTheme="minorHAnsi"/>
          <w:color w:val="auto"/>
          <w:u w:val="none"/>
        </w:rPr>
        <w:t xml:space="preserve"> team, and on twitter via patient and whaanau care advisor. </w:t>
      </w:r>
      <w:r w:rsidR="00716D4B" w:rsidRPr="00D12951">
        <w:rPr>
          <w:rStyle w:val="Hyperlink"/>
          <w:rFonts w:asciiTheme="minorHAnsi" w:hAnsiTheme="minorHAnsi"/>
          <w:color w:val="auto"/>
          <w:u w:val="none"/>
        </w:rPr>
        <w:t>We will also provide regular updates on</w:t>
      </w:r>
      <w:r w:rsidRPr="00D12951">
        <w:rPr>
          <w:rStyle w:val="Hyperlink"/>
          <w:rFonts w:asciiTheme="minorHAnsi" w:hAnsiTheme="minorHAnsi"/>
          <w:color w:val="auto"/>
          <w:u w:val="none"/>
        </w:rPr>
        <w:t xml:space="preserve"> our webpage</w:t>
      </w:r>
      <w:r w:rsidR="00392AD9" w:rsidRPr="00D12951">
        <w:rPr>
          <w:rStyle w:val="Hyperlink"/>
          <w:rFonts w:asciiTheme="minorHAnsi" w:hAnsiTheme="minorHAnsi"/>
          <w:color w:val="auto"/>
          <w:u w:val="none"/>
        </w:rPr>
        <w:t>, Ko Awatea and Counties Manukau Health websites</w:t>
      </w:r>
      <w:r w:rsidRPr="00D12951">
        <w:rPr>
          <w:rStyle w:val="Hyperlink"/>
          <w:rFonts w:asciiTheme="minorHAnsi" w:hAnsiTheme="minorHAnsi"/>
          <w:color w:val="auto"/>
          <w:u w:val="none"/>
        </w:rPr>
        <w:t>.</w:t>
      </w:r>
    </w:p>
    <w:p w:rsidR="005C4BD4" w:rsidRPr="00D12951" w:rsidRDefault="005C4BD4" w:rsidP="00FB7192">
      <w:pPr>
        <w:rPr>
          <w:rFonts w:asciiTheme="minorHAnsi" w:hAnsiTheme="minorHAnsi"/>
        </w:rPr>
      </w:pPr>
    </w:p>
    <w:p w:rsidR="005C4BD4" w:rsidRPr="00D12951" w:rsidRDefault="005C4BD4" w:rsidP="00FB7192">
      <w:pPr>
        <w:rPr>
          <w:rFonts w:asciiTheme="minorHAnsi" w:hAnsiTheme="minorHAnsi"/>
        </w:rPr>
      </w:pPr>
    </w:p>
    <w:p w:rsidR="005752D3" w:rsidRPr="00D12951" w:rsidRDefault="00142157" w:rsidP="00FB7192">
      <w:pPr>
        <w:rPr>
          <w:rFonts w:asciiTheme="minorHAnsi" w:hAnsiTheme="minorHAnsi"/>
          <w:b/>
          <w:color w:val="073763" w:themeColor="accent1" w:themeShade="80"/>
        </w:rPr>
      </w:pPr>
      <w:r w:rsidRPr="00D12951">
        <w:rPr>
          <w:rFonts w:asciiTheme="minorHAnsi" w:hAnsiTheme="minorHAnsi"/>
          <w:b/>
          <w:color w:val="073763" w:themeColor="accent1" w:themeShade="80"/>
        </w:rPr>
        <w:t>Presentations</w:t>
      </w:r>
      <w:r w:rsidR="005752D3" w:rsidRPr="00D12951">
        <w:rPr>
          <w:rFonts w:asciiTheme="minorHAnsi" w:hAnsiTheme="minorHAnsi"/>
          <w:b/>
          <w:color w:val="073763" w:themeColor="accent1" w:themeShade="80"/>
        </w:rPr>
        <w:t xml:space="preserve"> for 2016</w:t>
      </w:r>
      <w:r w:rsidR="00716D4B" w:rsidRPr="00D12951">
        <w:rPr>
          <w:rFonts w:asciiTheme="minorHAnsi" w:hAnsiTheme="minorHAnsi"/>
          <w:b/>
          <w:color w:val="073763" w:themeColor="accent1" w:themeShade="80"/>
        </w:rPr>
        <w:t>:</w:t>
      </w:r>
      <w:r w:rsidRPr="00D12951">
        <w:rPr>
          <w:rFonts w:asciiTheme="minorHAnsi" w:hAnsiTheme="minorHAnsi"/>
          <w:b/>
          <w:color w:val="073763" w:themeColor="accent1" w:themeShade="80"/>
        </w:rPr>
        <w:t xml:space="preserve"> </w:t>
      </w:r>
    </w:p>
    <w:p w:rsidR="005C4BD4" w:rsidRPr="00D12951" w:rsidRDefault="005C4BD4" w:rsidP="00FB7192">
      <w:pPr>
        <w:rPr>
          <w:rFonts w:asciiTheme="minorHAnsi" w:hAnsiTheme="minorHAnsi"/>
        </w:rPr>
      </w:pPr>
    </w:p>
    <w:p w:rsidR="005752D3" w:rsidRPr="00D12951" w:rsidRDefault="005752D3" w:rsidP="005C4BD4">
      <w:pPr>
        <w:pStyle w:val="ListParagraph"/>
        <w:numPr>
          <w:ilvl w:val="0"/>
          <w:numId w:val="82"/>
        </w:numPr>
        <w:rPr>
          <w:rFonts w:asciiTheme="minorHAnsi" w:hAnsiTheme="minorHAnsi"/>
        </w:rPr>
      </w:pPr>
      <w:r w:rsidRPr="00D12951">
        <w:rPr>
          <w:rFonts w:asciiTheme="minorHAnsi" w:hAnsiTheme="minorHAnsi"/>
        </w:rPr>
        <w:t>Patient experience week</w:t>
      </w:r>
      <w:r w:rsidR="00716D4B" w:rsidRPr="00D12951">
        <w:rPr>
          <w:rFonts w:asciiTheme="minorHAnsi" w:hAnsiTheme="minorHAnsi"/>
        </w:rPr>
        <w:t>:</w:t>
      </w:r>
      <w:r w:rsidRPr="00D12951">
        <w:rPr>
          <w:rFonts w:asciiTheme="minorHAnsi" w:hAnsiTheme="minorHAnsi"/>
        </w:rPr>
        <w:t xml:space="preserve"> March</w:t>
      </w:r>
    </w:p>
    <w:p w:rsidR="005752D3" w:rsidRPr="00D12951" w:rsidRDefault="005752D3" w:rsidP="005C4BD4">
      <w:pPr>
        <w:pStyle w:val="ListParagraph"/>
        <w:numPr>
          <w:ilvl w:val="0"/>
          <w:numId w:val="82"/>
        </w:numPr>
        <w:rPr>
          <w:rFonts w:asciiTheme="minorHAnsi" w:hAnsiTheme="minorHAnsi"/>
        </w:rPr>
      </w:pPr>
      <w:r w:rsidRPr="00D12951">
        <w:rPr>
          <w:rFonts w:asciiTheme="minorHAnsi" w:hAnsiTheme="minorHAnsi"/>
        </w:rPr>
        <w:t>Health consumers Queensland Forum</w:t>
      </w:r>
      <w:r w:rsidR="00716D4B" w:rsidRPr="00D12951">
        <w:rPr>
          <w:rFonts w:asciiTheme="minorHAnsi" w:hAnsiTheme="minorHAnsi"/>
        </w:rPr>
        <w:t>:</w:t>
      </w:r>
      <w:r w:rsidRPr="00D12951">
        <w:rPr>
          <w:rFonts w:asciiTheme="minorHAnsi" w:hAnsiTheme="minorHAnsi"/>
        </w:rPr>
        <w:t xml:space="preserve"> May</w:t>
      </w:r>
      <w:r w:rsidR="00716D4B" w:rsidRPr="00D12951">
        <w:rPr>
          <w:rFonts w:asciiTheme="minorHAnsi" w:hAnsiTheme="minorHAnsi"/>
        </w:rPr>
        <w:t xml:space="preserve"> (Patient and whanau Advisor)</w:t>
      </w:r>
    </w:p>
    <w:p w:rsidR="00142157" w:rsidRPr="00D12951" w:rsidRDefault="00142157" w:rsidP="005C4BD4">
      <w:pPr>
        <w:pStyle w:val="ListParagraph"/>
        <w:numPr>
          <w:ilvl w:val="0"/>
          <w:numId w:val="82"/>
        </w:numPr>
        <w:rPr>
          <w:rFonts w:asciiTheme="minorHAnsi" w:hAnsiTheme="minorHAnsi"/>
        </w:rPr>
      </w:pPr>
      <w:r w:rsidRPr="00D12951">
        <w:rPr>
          <w:rFonts w:asciiTheme="minorHAnsi" w:hAnsiTheme="minorHAnsi"/>
        </w:rPr>
        <w:t xml:space="preserve">APAC 2016 Poster submission and </w:t>
      </w:r>
      <w:r w:rsidR="004100DD">
        <w:rPr>
          <w:rFonts w:asciiTheme="minorHAnsi" w:hAnsiTheme="minorHAnsi"/>
        </w:rPr>
        <w:t>a</w:t>
      </w:r>
      <w:r w:rsidR="004100DD" w:rsidRPr="00D12951">
        <w:rPr>
          <w:rFonts w:asciiTheme="minorHAnsi" w:hAnsiTheme="minorHAnsi"/>
        </w:rPr>
        <w:t xml:space="preserve">cceptance </w:t>
      </w:r>
    </w:p>
    <w:p w:rsidR="00392AD9" w:rsidRPr="00D12951" w:rsidRDefault="005C4BD4" w:rsidP="00346C0D">
      <w:pPr>
        <w:pStyle w:val="ListParagraph"/>
        <w:numPr>
          <w:ilvl w:val="0"/>
          <w:numId w:val="84"/>
        </w:numPr>
        <w:rPr>
          <w:rFonts w:asciiTheme="minorHAnsi" w:hAnsiTheme="minorHAnsi"/>
        </w:rPr>
      </w:pPr>
      <w:r w:rsidRPr="00D12951">
        <w:rPr>
          <w:rFonts w:asciiTheme="minorHAnsi" w:hAnsiTheme="minorHAnsi"/>
        </w:rPr>
        <w:t xml:space="preserve">Dr </w:t>
      </w:r>
      <w:r w:rsidR="00F65B64" w:rsidRPr="00D12951">
        <w:rPr>
          <w:rFonts w:asciiTheme="minorHAnsi" w:hAnsiTheme="minorHAnsi"/>
        </w:rPr>
        <w:t>Lynne Maher</w:t>
      </w:r>
      <w:r w:rsidRPr="00D12951">
        <w:rPr>
          <w:rFonts w:asciiTheme="minorHAnsi" w:hAnsiTheme="minorHAnsi"/>
        </w:rPr>
        <w:t xml:space="preserve"> and Renee Greaves </w:t>
      </w:r>
      <w:r w:rsidR="00716D4B" w:rsidRPr="00D12951">
        <w:rPr>
          <w:rFonts w:asciiTheme="minorHAnsi" w:hAnsiTheme="minorHAnsi"/>
        </w:rPr>
        <w:t xml:space="preserve">presenting </w:t>
      </w:r>
      <w:r w:rsidR="00F65B64" w:rsidRPr="00D12951">
        <w:rPr>
          <w:rFonts w:asciiTheme="minorHAnsi" w:hAnsiTheme="minorHAnsi"/>
        </w:rPr>
        <w:t>Co</w:t>
      </w:r>
      <w:r w:rsidR="00C95EED" w:rsidRPr="00D12951">
        <w:rPr>
          <w:rFonts w:asciiTheme="minorHAnsi" w:hAnsiTheme="minorHAnsi"/>
        </w:rPr>
        <w:t>-</w:t>
      </w:r>
      <w:r w:rsidR="00F65B64" w:rsidRPr="00D12951">
        <w:rPr>
          <w:rFonts w:asciiTheme="minorHAnsi" w:hAnsiTheme="minorHAnsi"/>
        </w:rPr>
        <w:t xml:space="preserve">design </w:t>
      </w:r>
      <w:r w:rsidR="00392AD9" w:rsidRPr="00D12951">
        <w:rPr>
          <w:rFonts w:asciiTheme="minorHAnsi" w:hAnsiTheme="minorHAnsi"/>
        </w:rPr>
        <w:t>learning and</w:t>
      </w:r>
      <w:r w:rsidR="00F65B64" w:rsidRPr="00D12951">
        <w:rPr>
          <w:rFonts w:asciiTheme="minorHAnsi" w:hAnsiTheme="minorHAnsi"/>
        </w:rPr>
        <w:t xml:space="preserve"> masterclass session</w:t>
      </w:r>
      <w:r w:rsidRPr="00D12951">
        <w:rPr>
          <w:rFonts w:asciiTheme="minorHAnsi" w:hAnsiTheme="minorHAnsi"/>
        </w:rPr>
        <w:t>s</w:t>
      </w:r>
      <w:r w:rsidR="00716D4B" w:rsidRPr="00D12951">
        <w:rPr>
          <w:rFonts w:asciiTheme="minorHAnsi" w:hAnsiTheme="minorHAnsi"/>
        </w:rPr>
        <w:t>,</w:t>
      </w:r>
      <w:r w:rsidR="00F65B64" w:rsidRPr="00D12951">
        <w:rPr>
          <w:rFonts w:asciiTheme="minorHAnsi" w:hAnsiTheme="minorHAnsi"/>
        </w:rPr>
        <w:t xml:space="preserve"> using </w:t>
      </w:r>
      <w:r w:rsidR="00716D4B" w:rsidRPr="00D12951">
        <w:rPr>
          <w:rFonts w:asciiTheme="minorHAnsi" w:hAnsiTheme="minorHAnsi"/>
        </w:rPr>
        <w:t>the C</w:t>
      </w:r>
      <w:r w:rsidR="00F65B64" w:rsidRPr="00D12951">
        <w:rPr>
          <w:rFonts w:asciiTheme="minorHAnsi" w:hAnsiTheme="minorHAnsi"/>
        </w:rPr>
        <w:t xml:space="preserve">onsumer </w:t>
      </w:r>
      <w:r w:rsidR="00716D4B" w:rsidRPr="00D12951">
        <w:rPr>
          <w:rFonts w:asciiTheme="minorHAnsi" w:hAnsiTheme="minorHAnsi"/>
        </w:rPr>
        <w:t>C</w:t>
      </w:r>
      <w:r w:rsidR="00F65B64" w:rsidRPr="00D12951">
        <w:rPr>
          <w:rFonts w:asciiTheme="minorHAnsi" w:hAnsiTheme="minorHAnsi"/>
        </w:rPr>
        <w:t xml:space="preserve">ouncil as a successful example of system level </w:t>
      </w:r>
      <w:r w:rsidR="00392AD9" w:rsidRPr="00D12951">
        <w:rPr>
          <w:rFonts w:asciiTheme="minorHAnsi" w:hAnsiTheme="minorHAnsi"/>
        </w:rPr>
        <w:t xml:space="preserve">engagement.  </w:t>
      </w:r>
    </w:p>
    <w:p w:rsidR="00FD5EC4" w:rsidRPr="00D12951" w:rsidRDefault="00392AD9" w:rsidP="00346C0D">
      <w:pPr>
        <w:pStyle w:val="ListParagraph"/>
        <w:numPr>
          <w:ilvl w:val="0"/>
          <w:numId w:val="84"/>
        </w:numPr>
        <w:rPr>
          <w:rFonts w:asciiTheme="minorHAnsi" w:hAnsiTheme="minorHAnsi"/>
        </w:rPr>
      </w:pPr>
      <w:r w:rsidRPr="00D12951">
        <w:rPr>
          <w:rFonts w:asciiTheme="minorHAnsi" w:hAnsiTheme="minorHAnsi"/>
        </w:rPr>
        <w:t>Small</w:t>
      </w:r>
      <w:r w:rsidR="00FD5EC4" w:rsidRPr="00D12951">
        <w:rPr>
          <w:rFonts w:asciiTheme="minorHAnsi" w:hAnsiTheme="minorHAnsi"/>
        </w:rPr>
        <w:t xml:space="preserve"> Case study prepared for Health Consumers Queensland visit in May</w:t>
      </w:r>
    </w:p>
    <w:p w:rsidR="00FB7192" w:rsidRPr="00D12951" w:rsidRDefault="00FB7192" w:rsidP="00FB7192">
      <w:pPr>
        <w:rPr>
          <w:rFonts w:asciiTheme="minorHAnsi" w:hAnsiTheme="minorHAnsi"/>
        </w:rPr>
      </w:pPr>
    </w:p>
    <w:p w:rsidR="00FB7192" w:rsidRPr="00D12951" w:rsidRDefault="00935C5C" w:rsidP="00FB7192">
      <w:pPr>
        <w:rPr>
          <w:rFonts w:asciiTheme="minorHAnsi" w:hAnsiTheme="minorHAnsi"/>
        </w:rPr>
      </w:pPr>
      <w:r w:rsidRPr="00D12951">
        <w:rPr>
          <w:rFonts w:asciiTheme="minorHAnsi" w:hAnsiTheme="minorHAnsi"/>
          <w:noProof/>
          <w:lang w:eastAsia="en-NZ"/>
        </w:rPr>
        <w:drawing>
          <wp:anchor distT="0" distB="0" distL="114300" distR="114300" simplePos="0" relativeHeight="251725312" behindDoc="1" locked="0" layoutInCell="1" allowOverlap="1" wp14:anchorId="6369A643" wp14:editId="671C55EB">
            <wp:simplePos x="0" y="0"/>
            <wp:positionH relativeFrom="column">
              <wp:posOffset>2530475</wp:posOffset>
            </wp:positionH>
            <wp:positionV relativeFrom="paragraph">
              <wp:posOffset>147320</wp:posOffset>
            </wp:positionV>
            <wp:extent cx="3220085" cy="1809750"/>
            <wp:effectExtent l="0" t="0" r="0" b="0"/>
            <wp:wrapTight wrapText="bothSides">
              <wp:wrapPolygon edited="0">
                <wp:start x="0" y="0"/>
                <wp:lineTo x="0" y="21373"/>
                <wp:lineTo x="21468" y="21373"/>
                <wp:lineTo x="21468" y="0"/>
                <wp:lineTo x="0" y="0"/>
              </wp:wrapPolygon>
            </wp:wrapTight>
            <wp:docPr id="4" name="Picture 4" descr="W:\Ko Awatea\Renee Greaves\Consumer Council\Comms marketing and photos\Photo of Sam and Allan Comms 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Ko Awatea\Renee Greaves\Consumer Council\Comms marketing and photos\Photo of Sam and Allan Comms vide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008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EED" w:rsidRPr="00D12951">
        <w:rPr>
          <w:rFonts w:asciiTheme="minorHAnsi" w:hAnsiTheme="minorHAnsi"/>
        </w:rPr>
        <w:t xml:space="preserve">As part of the preparations for Patient Experience Week some of our </w:t>
      </w:r>
      <w:r w:rsidR="005C4BD4" w:rsidRPr="00D12951">
        <w:rPr>
          <w:rFonts w:asciiTheme="minorHAnsi" w:hAnsiTheme="minorHAnsi"/>
        </w:rPr>
        <w:t xml:space="preserve">Consumer </w:t>
      </w:r>
      <w:r w:rsidR="00716D4B" w:rsidRPr="00D12951">
        <w:rPr>
          <w:rFonts w:asciiTheme="minorHAnsi" w:hAnsiTheme="minorHAnsi"/>
        </w:rPr>
        <w:t>C</w:t>
      </w:r>
      <w:r w:rsidR="005C4BD4" w:rsidRPr="00D12951">
        <w:rPr>
          <w:rFonts w:asciiTheme="minorHAnsi" w:hAnsiTheme="minorHAnsi"/>
        </w:rPr>
        <w:t xml:space="preserve">ouncil </w:t>
      </w:r>
      <w:r w:rsidR="00C95EED" w:rsidRPr="00D12951">
        <w:rPr>
          <w:rFonts w:asciiTheme="minorHAnsi" w:hAnsiTheme="minorHAnsi"/>
        </w:rPr>
        <w:t>m</w:t>
      </w:r>
      <w:r w:rsidR="00FB7192" w:rsidRPr="00D12951">
        <w:rPr>
          <w:rFonts w:asciiTheme="minorHAnsi" w:hAnsiTheme="minorHAnsi"/>
        </w:rPr>
        <w:t>embers</w:t>
      </w:r>
      <w:r w:rsidR="00C95EED" w:rsidRPr="00D12951">
        <w:rPr>
          <w:rFonts w:asciiTheme="minorHAnsi" w:hAnsiTheme="minorHAnsi"/>
        </w:rPr>
        <w:t>,</w:t>
      </w:r>
      <w:r w:rsidR="00FB7192" w:rsidRPr="00D12951">
        <w:rPr>
          <w:rFonts w:asciiTheme="minorHAnsi" w:hAnsiTheme="minorHAnsi"/>
        </w:rPr>
        <w:t xml:space="preserve"> along with staff</w:t>
      </w:r>
      <w:r w:rsidR="00C95EED" w:rsidRPr="00D12951">
        <w:rPr>
          <w:rFonts w:asciiTheme="minorHAnsi" w:hAnsiTheme="minorHAnsi"/>
        </w:rPr>
        <w:t>,</w:t>
      </w:r>
      <w:r w:rsidR="00FB7192" w:rsidRPr="00D12951">
        <w:rPr>
          <w:rFonts w:asciiTheme="minorHAnsi" w:hAnsiTheme="minorHAnsi"/>
        </w:rPr>
        <w:t xml:space="preserve"> act</w:t>
      </w:r>
      <w:r w:rsidR="00C95EED" w:rsidRPr="00D12951">
        <w:rPr>
          <w:rFonts w:asciiTheme="minorHAnsi" w:hAnsiTheme="minorHAnsi"/>
        </w:rPr>
        <w:t>ed</w:t>
      </w:r>
      <w:r w:rsidR="00FB7192" w:rsidRPr="00D12951">
        <w:rPr>
          <w:rFonts w:asciiTheme="minorHAnsi" w:hAnsiTheme="minorHAnsi"/>
        </w:rPr>
        <w:t xml:space="preserve"> in our communication video </w:t>
      </w:r>
      <w:r w:rsidR="00B328B9" w:rsidRPr="00D12951">
        <w:rPr>
          <w:rFonts w:asciiTheme="minorHAnsi" w:hAnsiTheme="minorHAnsi"/>
        </w:rPr>
        <w:t xml:space="preserve">which was </w:t>
      </w:r>
      <w:r w:rsidR="00FB7192" w:rsidRPr="00D12951">
        <w:rPr>
          <w:rFonts w:asciiTheme="minorHAnsi" w:hAnsiTheme="minorHAnsi"/>
        </w:rPr>
        <w:t xml:space="preserve">created as </w:t>
      </w:r>
      <w:r w:rsidR="005C4BD4" w:rsidRPr="00D12951">
        <w:rPr>
          <w:rFonts w:asciiTheme="minorHAnsi" w:hAnsiTheme="minorHAnsi"/>
        </w:rPr>
        <w:t>an awareness</w:t>
      </w:r>
      <w:r w:rsidR="00FB7192" w:rsidRPr="00D12951">
        <w:rPr>
          <w:rFonts w:asciiTheme="minorHAnsi" w:hAnsiTheme="minorHAnsi"/>
        </w:rPr>
        <w:t xml:space="preserve"> and teaching tool. Developed with patients, whaanau and staff around </w:t>
      </w:r>
      <w:r w:rsidR="005C4BD4" w:rsidRPr="00D12951">
        <w:rPr>
          <w:rFonts w:asciiTheme="minorHAnsi" w:hAnsiTheme="minorHAnsi"/>
        </w:rPr>
        <w:t>examples of</w:t>
      </w:r>
      <w:r w:rsidR="00FB7192" w:rsidRPr="00D12951">
        <w:rPr>
          <w:rFonts w:asciiTheme="minorHAnsi" w:hAnsiTheme="minorHAnsi"/>
        </w:rPr>
        <w:t xml:space="preserve"> communication and how they impact experience.</w:t>
      </w:r>
    </w:p>
    <w:p w:rsidR="005C4BD4" w:rsidRPr="00D12951" w:rsidRDefault="00C437B8" w:rsidP="00FB7192">
      <w:pPr>
        <w:rPr>
          <w:rStyle w:val="Hyperlink"/>
          <w:rFonts w:asciiTheme="minorHAnsi" w:hAnsiTheme="minorHAnsi"/>
        </w:rPr>
      </w:pPr>
      <w:hyperlink r:id="rId27" w:history="1">
        <w:r w:rsidR="00FB7192" w:rsidRPr="00D12951">
          <w:rPr>
            <w:rStyle w:val="Hyperlink"/>
            <w:rFonts w:asciiTheme="minorHAnsi" w:hAnsiTheme="minorHAnsi"/>
          </w:rPr>
          <w:t>https://www.youtube.com/watch?v=lHPZGQ7xZe4</w:t>
        </w:r>
      </w:hyperlink>
    </w:p>
    <w:p w:rsidR="00392AD9" w:rsidRPr="00D12951" w:rsidRDefault="005C4BD4" w:rsidP="002B6936">
      <w:pPr>
        <w:rPr>
          <w:rStyle w:val="Hyperlink"/>
          <w:rFonts w:asciiTheme="minorHAnsi" w:hAnsiTheme="minorHAnsi"/>
          <w:color w:val="auto"/>
          <w:u w:val="none"/>
        </w:rPr>
      </w:pPr>
      <w:r w:rsidRPr="00D12951">
        <w:rPr>
          <w:rStyle w:val="Hyperlink"/>
          <w:rFonts w:asciiTheme="minorHAnsi" w:hAnsiTheme="minorHAnsi"/>
          <w:color w:val="auto"/>
          <w:u w:val="none"/>
        </w:rPr>
        <w:t xml:space="preserve">This video has now been viewed more than 10,000 times globally. </w:t>
      </w:r>
    </w:p>
    <w:p w:rsidR="002B6936" w:rsidRPr="00D12951" w:rsidRDefault="002B6936" w:rsidP="000D6A7A">
      <w:pPr>
        <w:pStyle w:val="Heading1"/>
        <w:rPr>
          <w:color w:val="073763" w:themeColor="accent1" w:themeShade="80"/>
          <w:sz w:val="24"/>
          <w:szCs w:val="24"/>
        </w:rPr>
      </w:pPr>
      <w:bookmarkStart w:id="10" w:name="_Toc468685757"/>
      <w:r w:rsidRPr="00D12951">
        <w:rPr>
          <w:color w:val="073763" w:themeColor="accent1" w:themeShade="80"/>
          <w:sz w:val="24"/>
          <w:szCs w:val="24"/>
        </w:rPr>
        <w:t>Attendance and Engagement of the Council</w:t>
      </w:r>
      <w:bookmarkEnd w:id="10"/>
    </w:p>
    <w:p w:rsidR="00B328B9" w:rsidRPr="00D12951" w:rsidRDefault="00B328B9" w:rsidP="002B6936">
      <w:pPr>
        <w:rPr>
          <w:rFonts w:asciiTheme="minorHAnsi" w:hAnsiTheme="minorHAnsi"/>
          <w:b/>
          <w:color w:val="0070C0"/>
        </w:rPr>
      </w:pPr>
    </w:p>
    <w:p w:rsidR="002B6936" w:rsidRPr="00D12951" w:rsidRDefault="002B6936" w:rsidP="002B6936">
      <w:pPr>
        <w:rPr>
          <w:rFonts w:asciiTheme="minorHAnsi" w:hAnsiTheme="minorHAnsi"/>
        </w:rPr>
      </w:pPr>
      <w:r w:rsidRPr="00D12951">
        <w:rPr>
          <w:rFonts w:asciiTheme="minorHAnsi" w:hAnsiTheme="minorHAnsi"/>
        </w:rPr>
        <w:t>From March 2015</w:t>
      </w:r>
      <w:r w:rsidR="00B328B9" w:rsidRPr="00D12951">
        <w:rPr>
          <w:rFonts w:asciiTheme="minorHAnsi" w:hAnsiTheme="minorHAnsi"/>
        </w:rPr>
        <w:t xml:space="preserve"> to</w:t>
      </w:r>
      <w:r w:rsidR="00935C5C" w:rsidRPr="00D12951">
        <w:rPr>
          <w:rFonts w:asciiTheme="minorHAnsi" w:hAnsiTheme="minorHAnsi"/>
        </w:rPr>
        <w:t xml:space="preserve"> </w:t>
      </w:r>
      <w:r w:rsidRPr="00D12951">
        <w:rPr>
          <w:rFonts w:asciiTheme="minorHAnsi" w:hAnsiTheme="minorHAnsi"/>
        </w:rPr>
        <w:t>November 2016, we held 19 meetings, and during this period, we have had two members resign from the group for health and family reasons. We have recruited an additional two members to replace them. Currently our attendance rate at our monthly meetings is 85% across the two years. We are most impressed with the commitment, effort and passion our Consumer Council members bring</w:t>
      </w:r>
      <w:r w:rsidR="006B080F">
        <w:rPr>
          <w:rFonts w:asciiTheme="minorHAnsi" w:hAnsiTheme="minorHAnsi"/>
        </w:rPr>
        <w:t xml:space="preserve"> to</w:t>
      </w:r>
      <w:r w:rsidRPr="00D12951">
        <w:rPr>
          <w:rFonts w:asciiTheme="minorHAnsi" w:hAnsiTheme="minorHAnsi"/>
        </w:rPr>
        <w:t xml:space="preserve"> the table each and every meeting and within projects and programmes that they also volunteer to be part of.</w:t>
      </w:r>
    </w:p>
    <w:p w:rsidR="002B6936" w:rsidRPr="00D12951" w:rsidRDefault="002B6936" w:rsidP="002B6936">
      <w:pPr>
        <w:rPr>
          <w:rFonts w:asciiTheme="minorHAnsi" w:hAnsiTheme="minorHAnsi"/>
        </w:rPr>
      </w:pPr>
      <w:r w:rsidRPr="00D12951">
        <w:rPr>
          <w:rFonts w:asciiTheme="minorHAnsi" w:hAnsiTheme="minorHAnsi"/>
        </w:rPr>
        <w:t xml:space="preserve">Our membership turnover rate is in line with other consumer councils around the country. </w:t>
      </w:r>
    </w:p>
    <w:p w:rsidR="00234B1A" w:rsidRPr="00D12951" w:rsidRDefault="00234B1A" w:rsidP="00FB7192">
      <w:pPr>
        <w:rPr>
          <w:rStyle w:val="Hyperlink"/>
          <w:rFonts w:asciiTheme="minorHAnsi" w:hAnsiTheme="minorHAnsi"/>
          <w:color w:val="auto"/>
          <w:u w:val="none"/>
        </w:rPr>
      </w:pPr>
    </w:p>
    <w:p w:rsidR="00392AD9" w:rsidRPr="00D12951" w:rsidRDefault="00392AD9" w:rsidP="00FB7192">
      <w:pPr>
        <w:rPr>
          <w:rStyle w:val="Hyperlink"/>
          <w:rFonts w:asciiTheme="minorHAnsi" w:hAnsiTheme="minorHAnsi"/>
          <w:color w:val="auto"/>
          <w:u w:val="none"/>
        </w:rPr>
      </w:pPr>
      <w:r w:rsidRPr="00D12951">
        <w:rPr>
          <w:rStyle w:val="Hyperlink"/>
          <w:rFonts w:asciiTheme="minorHAnsi" w:hAnsiTheme="minorHAnsi"/>
          <w:color w:val="auto"/>
          <w:u w:val="none"/>
        </w:rPr>
        <w:t>There will also be more detail revealed about our council member’s feelings towards engagement as part of the team, in the evaluation that will be conducted in early 2017</w:t>
      </w:r>
      <w:r w:rsidR="00B328B9" w:rsidRPr="00D12951">
        <w:rPr>
          <w:rStyle w:val="Hyperlink"/>
          <w:rFonts w:asciiTheme="minorHAnsi" w:hAnsiTheme="minorHAnsi"/>
          <w:color w:val="auto"/>
          <w:u w:val="none"/>
        </w:rPr>
        <w:t xml:space="preserve"> </w:t>
      </w:r>
      <w:r w:rsidRPr="00D12951">
        <w:rPr>
          <w:rStyle w:val="Hyperlink"/>
          <w:rFonts w:asciiTheme="minorHAnsi" w:hAnsiTheme="minorHAnsi"/>
          <w:color w:val="auto"/>
          <w:u w:val="none"/>
        </w:rPr>
        <w:t>(currently undergoing ethics approval)</w:t>
      </w:r>
      <w:r w:rsidR="00B328B9" w:rsidRPr="00D12951">
        <w:rPr>
          <w:rStyle w:val="Hyperlink"/>
          <w:rFonts w:asciiTheme="minorHAnsi" w:hAnsiTheme="minorHAnsi"/>
          <w:color w:val="auto"/>
          <w:u w:val="none"/>
        </w:rPr>
        <w:t>.</w:t>
      </w:r>
    </w:p>
    <w:p w:rsidR="00392AD9" w:rsidRPr="00D12951" w:rsidRDefault="00392AD9" w:rsidP="00FB7192">
      <w:pPr>
        <w:rPr>
          <w:rFonts w:asciiTheme="minorHAnsi" w:hAnsiTheme="minorHAnsi"/>
        </w:rPr>
      </w:pPr>
    </w:p>
    <w:p w:rsidR="00FB7192" w:rsidRPr="00D12951" w:rsidRDefault="00FB7192" w:rsidP="00FB55D5">
      <w:pPr>
        <w:pStyle w:val="Heading1"/>
        <w:rPr>
          <w:noProof/>
          <w:color w:val="073763" w:themeColor="accent1" w:themeShade="80"/>
          <w:sz w:val="24"/>
          <w:szCs w:val="24"/>
          <w:lang w:eastAsia="en-NZ"/>
        </w:rPr>
      </w:pPr>
      <w:bookmarkStart w:id="11" w:name="_Toc468685758"/>
      <w:r w:rsidRPr="00D12951">
        <w:rPr>
          <w:noProof/>
          <w:color w:val="073763" w:themeColor="accent1" w:themeShade="80"/>
          <w:sz w:val="24"/>
          <w:szCs w:val="24"/>
          <w:lang w:eastAsia="en-NZ"/>
        </w:rPr>
        <w:t>Measurement</w:t>
      </w:r>
      <w:bookmarkEnd w:id="11"/>
    </w:p>
    <w:p w:rsidR="002B6936" w:rsidRPr="00D12951" w:rsidRDefault="002B6936" w:rsidP="00FB7192">
      <w:pPr>
        <w:rPr>
          <w:rFonts w:asciiTheme="minorHAnsi" w:hAnsiTheme="minorHAnsi"/>
          <w:noProof/>
          <w:color w:val="0070C0"/>
          <w:lang w:eastAsia="en-NZ"/>
        </w:rPr>
      </w:pPr>
    </w:p>
    <w:p w:rsidR="00FB7192" w:rsidRPr="00D12951" w:rsidRDefault="00EA1165" w:rsidP="00FB7192">
      <w:pPr>
        <w:rPr>
          <w:rFonts w:asciiTheme="minorHAnsi" w:hAnsiTheme="minorHAnsi"/>
          <w:noProof/>
          <w:lang w:eastAsia="en-NZ"/>
        </w:rPr>
      </w:pPr>
      <w:r w:rsidRPr="00D12951">
        <w:rPr>
          <w:rFonts w:asciiTheme="minorHAnsi" w:hAnsiTheme="minorHAnsi"/>
          <w:noProof/>
          <w:lang w:eastAsia="en-NZ"/>
        </w:rPr>
        <w:lastRenderedPageBreak/>
        <w:t>Agenda Items for 2015/16</w:t>
      </w:r>
      <w:r w:rsidR="002B6936" w:rsidRPr="00D12951">
        <w:rPr>
          <w:rFonts w:asciiTheme="minorHAnsi" w:hAnsiTheme="minorHAnsi"/>
          <w:noProof/>
          <w:lang w:eastAsia="en-NZ"/>
        </w:rPr>
        <w:t>.</w:t>
      </w:r>
      <w:r w:rsidR="00392AD9" w:rsidRPr="00D12951">
        <w:rPr>
          <w:rFonts w:asciiTheme="minorHAnsi" w:hAnsiTheme="minorHAnsi"/>
          <w:noProof/>
          <w:lang w:eastAsia="en-NZ"/>
        </w:rPr>
        <w:t xml:space="preserve"> </w:t>
      </w:r>
    </w:p>
    <w:p w:rsidR="006B080F" w:rsidRDefault="005C4BD4" w:rsidP="00C95EED">
      <w:pPr>
        <w:spacing w:before="240"/>
        <w:rPr>
          <w:rFonts w:asciiTheme="minorHAnsi" w:hAnsiTheme="minorHAnsi"/>
          <w:noProof/>
          <w:lang w:eastAsia="en-NZ"/>
        </w:rPr>
      </w:pPr>
      <w:r w:rsidRPr="00D12951">
        <w:rPr>
          <w:rFonts w:asciiTheme="minorHAnsi" w:hAnsiTheme="minorHAnsi"/>
          <w:noProof/>
          <w:lang w:eastAsia="en-NZ"/>
        </w:rPr>
        <w:t>As you can</w:t>
      </w:r>
      <w:r w:rsidR="00EA1165" w:rsidRPr="00D12951">
        <w:rPr>
          <w:rFonts w:asciiTheme="minorHAnsi" w:hAnsiTheme="minorHAnsi"/>
          <w:noProof/>
          <w:lang w:eastAsia="en-NZ"/>
        </w:rPr>
        <w:t xml:space="preserve"> see from the list below</w:t>
      </w:r>
      <w:r w:rsidR="00392AD9" w:rsidRPr="00D12951">
        <w:rPr>
          <w:rFonts w:asciiTheme="minorHAnsi" w:hAnsiTheme="minorHAnsi"/>
          <w:noProof/>
          <w:lang w:eastAsia="en-NZ"/>
        </w:rPr>
        <w:t xml:space="preserve"> </w:t>
      </w:r>
      <w:r w:rsidR="002B6936" w:rsidRPr="00D12951">
        <w:rPr>
          <w:rFonts w:asciiTheme="minorHAnsi" w:hAnsiTheme="minorHAnsi"/>
          <w:noProof/>
          <w:lang w:eastAsia="en-NZ"/>
        </w:rPr>
        <w:t>there has been</w:t>
      </w:r>
      <w:r w:rsidR="00EA1165" w:rsidRPr="00D12951">
        <w:rPr>
          <w:rFonts w:asciiTheme="minorHAnsi" w:hAnsiTheme="minorHAnsi"/>
          <w:noProof/>
          <w:lang w:eastAsia="en-NZ"/>
        </w:rPr>
        <w:t xml:space="preserve"> a shift in the way  the </w:t>
      </w:r>
      <w:r w:rsidR="002B6936" w:rsidRPr="00D12951">
        <w:rPr>
          <w:rFonts w:asciiTheme="minorHAnsi" w:hAnsiTheme="minorHAnsi"/>
          <w:noProof/>
          <w:lang w:eastAsia="en-NZ"/>
        </w:rPr>
        <w:t>C</w:t>
      </w:r>
      <w:r w:rsidR="00EA1165" w:rsidRPr="00D12951">
        <w:rPr>
          <w:rFonts w:asciiTheme="minorHAnsi" w:hAnsiTheme="minorHAnsi"/>
          <w:noProof/>
          <w:lang w:eastAsia="en-NZ"/>
        </w:rPr>
        <w:t xml:space="preserve">onsumer </w:t>
      </w:r>
      <w:r w:rsidR="002B6936" w:rsidRPr="00D12951">
        <w:rPr>
          <w:rFonts w:asciiTheme="minorHAnsi" w:hAnsiTheme="minorHAnsi"/>
          <w:noProof/>
          <w:lang w:eastAsia="en-NZ"/>
        </w:rPr>
        <w:t>C</w:t>
      </w:r>
      <w:r w:rsidR="00EA1165" w:rsidRPr="00D12951">
        <w:rPr>
          <w:rFonts w:asciiTheme="minorHAnsi" w:hAnsiTheme="minorHAnsi"/>
          <w:noProof/>
          <w:lang w:eastAsia="en-NZ"/>
        </w:rPr>
        <w:t>ouncil operates, as part of the wider consumer engag</w:t>
      </w:r>
      <w:r w:rsidRPr="00D12951">
        <w:rPr>
          <w:rFonts w:asciiTheme="minorHAnsi" w:hAnsiTheme="minorHAnsi"/>
          <w:noProof/>
          <w:lang w:eastAsia="en-NZ"/>
        </w:rPr>
        <w:t>ement and Patient experince work</w:t>
      </w:r>
      <w:r w:rsidR="00EA1165" w:rsidRPr="00D12951">
        <w:rPr>
          <w:rFonts w:asciiTheme="minorHAnsi" w:hAnsiTheme="minorHAnsi"/>
          <w:noProof/>
          <w:lang w:eastAsia="en-NZ"/>
        </w:rPr>
        <w:t xml:space="preserve"> in the organisation. </w:t>
      </w:r>
      <w:r w:rsidRPr="00D12951">
        <w:rPr>
          <w:rFonts w:asciiTheme="minorHAnsi" w:hAnsiTheme="minorHAnsi"/>
          <w:noProof/>
          <w:lang w:eastAsia="en-NZ"/>
        </w:rPr>
        <w:t xml:space="preserve"> We have mapped our agenda items on the </w:t>
      </w:r>
      <w:r w:rsidR="002B6936" w:rsidRPr="00D12951">
        <w:rPr>
          <w:rFonts w:asciiTheme="minorHAnsi" w:hAnsiTheme="minorHAnsi"/>
          <w:noProof/>
          <w:lang w:eastAsia="en-NZ"/>
        </w:rPr>
        <w:t>scale showing</w:t>
      </w:r>
      <w:r w:rsidRPr="00D12951">
        <w:rPr>
          <w:rFonts w:asciiTheme="minorHAnsi" w:hAnsiTheme="minorHAnsi"/>
          <w:noProof/>
          <w:lang w:eastAsia="en-NZ"/>
        </w:rPr>
        <w:t xml:space="preserve"> where </w:t>
      </w:r>
      <w:r w:rsidR="002B6936" w:rsidRPr="00D12951">
        <w:rPr>
          <w:rFonts w:asciiTheme="minorHAnsi" w:hAnsiTheme="minorHAnsi"/>
          <w:noProof/>
          <w:lang w:eastAsia="en-NZ"/>
        </w:rPr>
        <w:t xml:space="preserve">we </w:t>
      </w:r>
      <w:r w:rsidRPr="00D12951">
        <w:rPr>
          <w:rFonts w:asciiTheme="minorHAnsi" w:hAnsiTheme="minorHAnsi"/>
          <w:noProof/>
          <w:lang w:eastAsia="en-NZ"/>
        </w:rPr>
        <w:t xml:space="preserve">believe they sit in the organisational structure, using the Carmen Model. </w:t>
      </w:r>
      <w:r w:rsidR="002B6936" w:rsidRPr="00D12951">
        <w:rPr>
          <w:rFonts w:asciiTheme="minorHAnsi" w:hAnsiTheme="minorHAnsi"/>
          <w:noProof/>
          <w:lang w:eastAsia="en-NZ"/>
        </w:rPr>
        <w:t xml:space="preserve">This shows </w:t>
      </w:r>
      <w:r w:rsidRPr="00D12951">
        <w:rPr>
          <w:rFonts w:asciiTheme="minorHAnsi" w:hAnsiTheme="minorHAnsi"/>
          <w:noProof/>
          <w:lang w:eastAsia="en-NZ"/>
        </w:rPr>
        <w:t xml:space="preserve"> the levels across the organisation we have been involved with. </w:t>
      </w:r>
      <w:r w:rsidR="00EF42F6" w:rsidRPr="00D12951">
        <w:rPr>
          <w:rFonts w:asciiTheme="minorHAnsi" w:hAnsiTheme="minorHAnsi"/>
          <w:noProof/>
          <w:lang w:eastAsia="en-NZ"/>
        </w:rPr>
        <w:t xml:space="preserve"> You will also see a shift from 2015-2016 in terms of the agenda items, we have graded </w:t>
      </w:r>
      <w:r w:rsidR="002B6936" w:rsidRPr="00D12951">
        <w:rPr>
          <w:rFonts w:asciiTheme="minorHAnsi" w:hAnsiTheme="minorHAnsi"/>
          <w:noProof/>
          <w:lang w:eastAsia="en-NZ"/>
        </w:rPr>
        <w:t xml:space="preserve">items </w:t>
      </w:r>
      <w:r w:rsidR="00EF42F6" w:rsidRPr="00D12951">
        <w:rPr>
          <w:rFonts w:asciiTheme="minorHAnsi" w:hAnsiTheme="minorHAnsi"/>
          <w:noProof/>
          <w:lang w:eastAsia="en-NZ"/>
        </w:rPr>
        <w:t>as either Council admin</w:t>
      </w:r>
      <w:r w:rsidR="002B6936" w:rsidRPr="00D12951">
        <w:rPr>
          <w:rFonts w:asciiTheme="minorHAnsi" w:hAnsiTheme="minorHAnsi"/>
          <w:noProof/>
          <w:lang w:eastAsia="en-NZ"/>
        </w:rPr>
        <w:t xml:space="preserve"> </w:t>
      </w:r>
      <w:r w:rsidR="00EF42F6" w:rsidRPr="00D12951">
        <w:rPr>
          <w:rFonts w:asciiTheme="minorHAnsi" w:hAnsiTheme="minorHAnsi"/>
          <w:noProof/>
          <w:lang w:eastAsia="en-NZ"/>
        </w:rPr>
        <w:t>(duties that help with the effective managem</w:t>
      </w:r>
      <w:r w:rsidR="00392AD9" w:rsidRPr="00D12951">
        <w:rPr>
          <w:rFonts w:asciiTheme="minorHAnsi" w:hAnsiTheme="minorHAnsi"/>
          <w:noProof/>
          <w:lang w:eastAsia="en-NZ"/>
        </w:rPr>
        <w:t>e</w:t>
      </w:r>
      <w:r w:rsidR="00EF42F6" w:rsidRPr="00D12951">
        <w:rPr>
          <w:rFonts w:asciiTheme="minorHAnsi" w:hAnsiTheme="minorHAnsi"/>
          <w:noProof/>
          <w:lang w:eastAsia="en-NZ"/>
        </w:rPr>
        <w:t xml:space="preserve">nt and running of the </w:t>
      </w:r>
      <w:r w:rsidR="002B6936" w:rsidRPr="00D12951">
        <w:rPr>
          <w:rFonts w:asciiTheme="minorHAnsi" w:hAnsiTheme="minorHAnsi"/>
          <w:noProof/>
          <w:lang w:eastAsia="en-NZ"/>
        </w:rPr>
        <w:t>C</w:t>
      </w:r>
      <w:r w:rsidR="00EF42F6" w:rsidRPr="00D12951">
        <w:rPr>
          <w:rFonts w:asciiTheme="minorHAnsi" w:hAnsiTheme="minorHAnsi"/>
          <w:noProof/>
          <w:lang w:eastAsia="en-NZ"/>
        </w:rPr>
        <w:t>ouncil), Proactive</w:t>
      </w:r>
      <w:r w:rsidR="002B6936" w:rsidRPr="00D12951">
        <w:rPr>
          <w:rFonts w:asciiTheme="minorHAnsi" w:hAnsiTheme="minorHAnsi"/>
          <w:noProof/>
          <w:lang w:eastAsia="en-NZ"/>
        </w:rPr>
        <w:t xml:space="preserve"> </w:t>
      </w:r>
      <w:r w:rsidR="00EF42F6" w:rsidRPr="00D12951">
        <w:rPr>
          <w:rFonts w:asciiTheme="minorHAnsi" w:hAnsiTheme="minorHAnsi"/>
          <w:noProof/>
          <w:lang w:eastAsia="en-NZ"/>
        </w:rPr>
        <w:t>(we have sought input into particluar projects or work programmes</w:t>
      </w:r>
      <w:r w:rsidR="002B6936" w:rsidRPr="00D12951">
        <w:rPr>
          <w:rFonts w:asciiTheme="minorHAnsi" w:hAnsiTheme="minorHAnsi"/>
          <w:noProof/>
          <w:lang w:eastAsia="en-NZ"/>
        </w:rPr>
        <w:t>)</w:t>
      </w:r>
      <w:r w:rsidR="00EF42F6" w:rsidRPr="00D12951">
        <w:rPr>
          <w:rFonts w:asciiTheme="minorHAnsi" w:hAnsiTheme="minorHAnsi"/>
          <w:noProof/>
          <w:lang w:eastAsia="en-NZ"/>
        </w:rPr>
        <w:t xml:space="preserve">, Request </w:t>
      </w:r>
      <w:r w:rsidR="002B6936" w:rsidRPr="00D12951">
        <w:rPr>
          <w:rFonts w:asciiTheme="minorHAnsi" w:hAnsiTheme="minorHAnsi"/>
          <w:noProof/>
          <w:lang w:eastAsia="en-NZ"/>
        </w:rPr>
        <w:t>(</w:t>
      </w:r>
      <w:r w:rsidR="00EF42F6" w:rsidRPr="00D12951">
        <w:rPr>
          <w:rFonts w:asciiTheme="minorHAnsi" w:hAnsiTheme="minorHAnsi"/>
          <w:noProof/>
          <w:lang w:eastAsia="en-NZ"/>
        </w:rPr>
        <w:t xml:space="preserve">Teams requested directly to put their work before the </w:t>
      </w:r>
      <w:r w:rsidR="002B6936" w:rsidRPr="00D12951">
        <w:rPr>
          <w:rFonts w:asciiTheme="minorHAnsi" w:hAnsiTheme="minorHAnsi"/>
          <w:noProof/>
          <w:lang w:eastAsia="en-NZ"/>
        </w:rPr>
        <w:t>C</w:t>
      </w:r>
      <w:r w:rsidR="00EF42F6" w:rsidRPr="00D12951">
        <w:rPr>
          <w:rFonts w:asciiTheme="minorHAnsi" w:hAnsiTheme="minorHAnsi"/>
          <w:noProof/>
          <w:lang w:eastAsia="en-NZ"/>
        </w:rPr>
        <w:t xml:space="preserve">onsumer </w:t>
      </w:r>
      <w:r w:rsidR="002B6936" w:rsidRPr="00D12951">
        <w:rPr>
          <w:rFonts w:asciiTheme="minorHAnsi" w:hAnsiTheme="minorHAnsi"/>
          <w:noProof/>
          <w:lang w:eastAsia="en-NZ"/>
        </w:rPr>
        <w:t>Cou</w:t>
      </w:r>
      <w:r w:rsidR="00EF42F6" w:rsidRPr="00D12951">
        <w:rPr>
          <w:rFonts w:asciiTheme="minorHAnsi" w:hAnsiTheme="minorHAnsi"/>
          <w:noProof/>
          <w:lang w:eastAsia="en-NZ"/>
        </w:rPr>
        <w:t>ncil for involvement and review</w:t>
      </w:r>
      <w:r w:rsidR="002B6936" w:rsidRPr="00D12951">
        <w:rPr>
          <w:rFonts w:asciiTheme="minorHAnsi" w:hAnsiTheme="minorHAnsi"/>
          <w:noProof/>
          <w:lang w:eastAsia="en-NZ"/>
        </w:rPr>
        <w:t>)</w:t>
      </w:r>
      <w:r w:rsidR="00EF42F6" w:rsidRPr="00D12951">
        <w:rPr>
          <w:rFonts w:asciiTheme="minorHAnsi" w:hAnsiTheme="minorHAnsi"/>
          <w:noProof/>
          <w:lang w:eastAsia="en-NZ"/>
        </w:rPr>
        <w:t xml:space="preserve">. </w:t>
      </w:r>
    </w:p>
    <w:p w:rsidR="00EF42F6" w:rsidRPr="00D12951" w:rsidRDefault="00800072" w:rsidP="00C95EED">
      <w:pPr>
        <w:spacing w:before="240"/>
        <w:rPr>
          <w:rFonts w:asciiTheme="minorHAnsi" w:hAnsiTheme="minorHAnsi"/>
          <w:color w:val="000000" w:themeColor="text1"/>
        </w:rPr>
      </w:pPr>
      <w:proofErr w:type="gramStart"/>
      <w:r>
        <w:rPr>
          <w:rFonts w:asciiTheme="minorHAnsi" w:hAnsiTheme="minorHAnsi"/>
          <w:color w:val="000000" w:themeColor="text1"/>
        </w:rPr>
        <w:t>K</w:t>
      </w:r>
      <w:r w:rsidR="00EF42F6" w:rsidRPr="00D12951">
        <w:rPr>
          <w:rFonts w:asciiTheme="minorHAnsi" w:hAnsiTheme="minorHAnsi"/>
          <w:color w:val="000000" w:themeColor="text1"/>
        </w:rPr>
        <w:t>risten</w:t>
      </w:r>
      <w:bookmarkStart w:id="12" w:name="_GoBack"/>
      <w:bookmarkEnd w:id="12"/>
      <w:r w:rsidR="00EF42F6" w:rsidRPr="00D12951">
        <w:rPr>
          <w:rFonts w:asciiTheme="minorHAnsi" w:hAnsiTheme="minorHAnsi"/>
          <w:color w:val="000000" w:themeColor="text1"/>
        </w:rPr>
        <w:t xml:space="preserve"> L. Carman, Pam </w:t>
      </w:r>
      <w:proofErr w:type="spellStart"/>
      <w:r w:rsidR="00EF42F6" w:rsidRPr="00D12951">
        <w:rPr>
          <w:rFonts w:asciiTheme="minorHAnsi" w:hAnsiTheme="minorHAnsi"/>
          <w:color w:val="000000" w:themeColor="text1"/>
        </w:rPr>
        <w:t>Dardess</w:t>
      </w:r>
      <w:proofErr w:type="spellEnd"/>
      <w:r w:rsidR="00EF42F6" w:rsidRPr="00D12951">
        <w:rPr>
          <w:rFonts w:asciiTheme="minorHAnsi" w:hAnsiTheme="minorHAnsi"/>
          <w:color w:val="000000" w:themeColor="text1"/>
        </w:rPr>
        <w:t xml:space="preserve">, Maureen Maurer, Shoshanna </w:t>
      </w:r>
      <w:proofErr w:type="spellStart"/>
      <w:r w:rsidR="00EF42F6" w:rsidRPr="00D12951">
        <w:rPr>
          <w:rFonts w:asciiTheme="minorHAnsi" w:hAnsiTheme="minorHAnsi"/>
          <w:color w:val="000000" w:themeColor="text1"/>
        </w:rPr>
        <w:t>Sofaer</w:t>
      </w:r>
      <w:proofErr w:type="spellEnd"/>
      <w:r w:rsidR="00EF42F6" w:rsidRPr="00D12951">
        <w:rPr>
          <w:rFonts w:asciiTheme="minorHAnsi" w:hAnsiTheme="minorHAnsi"/>
          <w:color w:val="000000" w:themeColor="text1"/>
        </w:rPr>
        <w:t xml:space="preserve">, Karen Adams, Christine </w:t>
      </w:r>
      <w:proofErr w:type="spellStart"/>
      <w:r w:rsidR="00EF42F6" w:rsidRPr="00D12951">
        <w:rPr>
          <w:rFonts w:asciiTheme="minorHAnsi" w:hAnsiTheme="minorHAnsi"/>
          <w:color w:val="000000" w:themeColor="text1"/>
        </w:rPr>
        <w:t>Betchel</w:t>
      </w:r>
      <w:proofErr w:type="spellEnd"/>
      <w:r w:rsidR="00EF42F6" w:rsidRPr="00D12951">
        <w:rPr>
          <w:rFonts w:asciiTheme="minorHAnsi" w:hAnsiTheme="minorHAnsi"/>
          <w:color w:val="000000" w:themeColor="text1"/>
        </w:rPr>
        <w:t xml:space="preserve"> and Jennifer Sweeney.</w:t>
      </w:r>
      <w:proofErr w:type="gramEnd"/>
      <w:r w:rsidR="00EF42F6" w:rsidRPr="00D12951">
        <w:rPr>
          <w:rFonts w:asciiTheme="minorHAnsi" w:hAnsiTheme="minorHAnsi"/>
          <w:color w:val="000000" w:themeColor="text1"/>
        </w:rPr>
        <w:t xml:space="preserve"> Patient And Family Engagement: A framework For Understanding the </w:t>
      </w:r>
      <w:proofErr w:type="gramStart"/>
      <w:r w:rsidR="00EF42F6" w:rsidRPr="00D12951">
        <w:rPr>
          <w:rFonts w:asciiTheme="minorHAnsi" w:hAnsiTheme="minorHAnsi"/>
          <w:color w:val="000000" w:themeColor="text1"/>
        </w:rPr>
        <w:t xml:space="preserve">Elements </w:t>
      </w:r>
      <w:r w:rsidR="006B080F">
        <w:rPr>
          <w:rFonts w:asciiTheme="minorHAnsi" w:hAnsiTheme="minorHAnsi"/>
          <w:color w:val="000000" w:themeColor="text1"/>
        </w:rPr>
        <w:t xml:space="preserve"> </w:t>
      </w:r>
      <w:r w:rsidR="00EF42F6" w:rsidRPr="00D12951">
        <w:rPr>
          <w:rFonts w:asciiTheme="minorHAnsi" w:hAnsiTheme="minorHAnsi"/>
          <w:color w:val="000000" w:themeColor="text1"/>
        </w:rPr>
        <w:t>And</w:t>
      </w:r>
      <w:proofErr w:type="gramEnd"/>
      <w:r w:rsidR="00EF42F6" w:rsidRPr="00D12951">
        <w:rPr>
          <w:rFonts w:asciiTheme="minorHAnsi" w:hAnsiTheme="minorHAnsi"/>
          <w:color w:val="000000" w:themeColor="text1"/>
        </w:rPr>
        <w:t xml:space="preserve"> Developing Interventions And Policies. </w:t>
      </w:r>
      <w:r w:rsidR="00EF42F6" w:rsidRPr="00D12951">
        <w:rPr>
          <w:rFonts w:asciiTheme="minorHAnsi" w:hAnsiTheme="minorHAnsi"/>
          <w:i/>
          <w:iCs/>
          <w:color w:val="000000" w:themeColor="text1"/>
        </w:rPr>
        <w:t>Health Affairs,</w:t>
      </w:r>
      <w:r w:rsidR="00EF42F6" w:rsidRPr="00D12951">
        <w:rPr>
          <w:rFonts w:asciiTheme="minorHAnsi" w:hAnsiTheme="minorHAnsi"/>
          <w:color w:val="000000" w:themeColor="text1"/>
        </w:rPr>
        <w:t xml:space="preserve"> 32, no.2 (2013): 223-231</w:t>
      </w:r>
    </w:p>
    <w:p w:rsidR="00EF42F6" w:rsidRPr="00D12951" w:rsidRDefault="00EF42F6" w:rsidP="00FB7192">
      <w:pPr>
        <w:rPr>
          <w:rFonts w:asciiTheme="minorHAnsi" w:hAnsiTheme="minorHAnsi"/>
          <w:noProof/>
          <w:color w:val="073763" w:themeColor="accent1" w:themeShade="80"/>
          <w:lang w:eastAsia="en-NZ"/>
        </w:rPr>
      </w:pPr>
    </w:p>
    <w:p w:rsidR="005C4BD4" w:rsidRPr="00D12951" w:rsidRDefault="005C4BD4" w:rsidP="00FB7192">
      <w:pPr>
        <w:rPr>
          <w:rFonts w:asciiTheme="minorHAnsi" w:hAnsiTheme="minorHAnsi"/>
          <w:noProof/>
          <w:lang w:eastAsia="en-NZ"/>
        </w:rPr>
      </w:pPr>
    </w:p>
    <w:p w:rsidR="00935C5C" w:rsidRPr="00D12951" w:rsidRDefault="00935C5C" w:rsidP="00FB7192">
      <w:pPr>
        <w:rPr>
          <w:rFonts w:asciiTheme="minorHAnsi" w:hAnsiTheme="minorHAnsi"/>
          <w:noProof/>
          <w:lang w:eastAsia="en-NZ"/>
        </w:rPr>
      </w:pPr>
    </w:p>
    <w:p w:rsidR="00935C5C" w:rsidRPr="00D12951" w:rsidRDefault="00935C5C" w:rsidP="00FB7192">
      <w:pPr>
        <w:rPr>
          <w:rFonts w:asciiTheme="minorHAnsi" w:hAnsiTheme="minorHAnsi"/>
          <w:noProof/>
          <w:color w:val="000000" w:themeColor="text1"/>
          <w:lang w:eastAsia="en-NZ"/>
        </w:rPr>
      </w:pPr>
    </w:p>
    <w:p w:rsidR="00F86BD9" w:rsidRPr="00D12951" w:rsidRDefault="00F86BD9" w:rsidP="00FB7192">
      <w:pPr>
        <w:rPr>
          <w:rFonts w:asciiTheme="minorHAnsi" w:hAnsiTheme="minorHAnsi"/>
          <w:noProof/>
          <w:color w:val="000000" w:themeColor="text1"/>
          <w:lang w:eastAsia="en-NZ"/>
        </w:rPr>
      </w:pPr>
      <w:r w:rsidRPr="00D12951">
        <w:rPr>
          <w:rFonts w:asciiTheme="minorHAnsi" w:hAnsiTheme="minorHAnsi"/>
          <w:noProof/>
          <w:color w:val="000000" w:themeColor="text1"/>
          <w:lang w:eastAsia="en-NZ"/>
        </w:rPr>
        <w:t xml:space="preserve">Agenda items for 2015/16: </w:t>
      </w:r>
    </w:p>
    <w:p w:rsidR="00FB7192" w:rsidRPr="00D12951" w:rsidRDefault="00FB7192" w:rsidP="00FB7192">
      <w:pPr>
        <w:rPr>
          <w:rFonts w:asciiTheme="minorHAnsi" w:hAnsiTheme="minorHAnsi"/>
          <w:noProof/>
          <w:lang w:eastAsia="en-NZ"/>
        </w:rPr>
      </w:pPr>
    </w:p>
    <w:tbl>
      <w:tblPr>
        <w:tblW w:w="10160" w:type="dxa"/>
        <w:tblInd w:w="93" w:type="dxa"/>
        <w:tblLook w:val="04A0" w:firstRow="1" w:lastRow="0" w:firstColumn="1" w:lastColumn="0" w:noHBand="0" w:noVBand="1"/>
      </w:tblPr>
      <w:tblGrid>
        <w:gridCol w:w="2158"/>
        <w:gridCol w:w="3036"/>
        <w:gridCol w:w="1311"/>
        <w:gridCol w:w="2106"/>
        <w:gridCol w:w="1549"/>
      </w:tblGrid>
      <w:tr w:rsidR="00784CE3" w:rsidRPr="00514292" w:rsidTr="00D12951">
        <w:trPr>
          <w:trHeight w:val="795"/>
        </w:trPr>
        <w:tc>
          <w:tcPr>
            <w:tcW w:w="2158"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Presenter/ Request from: </w:t>
            </w:r>
          </w:p>
        </w:tc>
        <w:tc>
          <w:tcPr>
            <w:tcW w:w="3036" w:type="dxa"/>
            <w:tcBorders>
              <w:top w:val="single" w:sz="4" w:space="0" w:color="auto"/>
              <w:left w:val="nil"/>
              <w:bottom w:val="single" w:sz="4" w:space="0" w:color="auto"/>
              <w:right w:val="single" w:sz="4" w:space="0" w:color="auto"/>
            </w:tcBorders>
            <w:shd w:val="clear" w:color="000000" w:fill="FFFF00"/>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Service/ Division</w:t>
            </w:r>
          </w:p>
        </w:tc>
        <w:tc>
          <w:tcPr>
            <w:tcW w:w="1311" w:type="dxa"/>
            <w:tcBorders>
              <w:top w:val="single" w:sz="4" w:space="0" w:color="auto"/>
              <w:left w:val="nil"/>
              <w:bottom w:val="single" w:sz="4" w:space="0" w:color="auto"/>
              <w:right w:val="single" w:sz="4" w:space="0" w:color="auto"/>
            </w:tcBorders>
            <w:shd w:val="clear" w:color="000000" w:fill="FFFF0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Meeting Date </w:t>
            </w:r>
          </w:p>
        </w:tc>
        <w:tc>
          <w:tcPr>
            <w:tcW w:w="2106" w:type="dxa"/>
            <w:tcBorders>
              <w:top w:val="single" w:sz="4" w:space="0" w:color="auto"/>
              <w:left w:val="nil"/>
              <w:bottom w:val="single" w:sz="4" w:space="0" w:color="auto"/>
              <w:right w:val="single" w:sz="4" w:space="0" w:color="auto"/>
            </w:tcBorders>
            <w:shd w:val="clear" w:color="000000" w:fill="FFFF00"/>
            <w:vAlign w:val="bottom"/>
            <w:hideMark/>
          </w:tcPr>
          <w:p w:rsidR="00784CE3" w:rsidRPr="00D12951" w:rsidRDefault="00784CE3" w:rsidP="00784CE3">
            <w:pPr>
              <w:rPr>
                <w:rFonts w:asciiTheme="minorHAnsi" w:hAnsiTheme="minorHAnsi"/>
                <w:lang w:eastAsia="en-NZ"/>
              </w:rPr>
            </w:pPr>
            <w:r w:rsidRPr="00D12951">
              <w:rPr>
                <w:rFonts w:asciiTheme="minorHAnsi" w:hAnsiTheme="minorHAnsi"/>
                <w:lang w:eastAsia="en-NZ"/>
              </w:rPr>
              <w:t>Type</w:t>
            </w:r>
          </w:p>
        </w:tc>
        <w:tc>
          <w:tcPr>
            <w:tcW w:w="1549" w:type="dxa"/>
            <w:tcBorders>
              <w:top w:val="single" w:sz="4" w:space="0" w:color="auto"/>
              <w:left w:val="nil"/>
              <w:bottom w:val="single" w:sz="4" w:space="0" w:color="auto"/>
              <w:right w:val="single" w:sz="4" w:space="0" w:color="auto"/>
            </w:tcBorders>
            <w:shd w:val="clear" w:color="000000" w:fill="FFFF0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 Reactive</w:t>
            </w:r>
          </w:p>
        </w:tc>
      </w:tr>
      <w:tr w:rsidR="00784CE3" w:rsidRPr="00514292" w:rsidTr="00D12951">
        <w:trPr>
          <w:trHeight w:val="81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Peter Gow- Clinical Lead for Patient Whaanau Centred Care </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PWCC Board</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12.03.2015</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System Level</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555"/>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Elizabeth Powell- GM Pacific H….</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Pacific Health</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12.03.2015</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System Level</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Rose Ikimau- </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Maaori Health</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12.03.2015</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System Level</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Sue Cotton- </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Mental Health</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12.03.2015</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System Level</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w:t>
            </w:r>
          </w:p>
        </w:tc>
        <w:tc>
          <w:tcPr>
            <w:tcW w:w="2106"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Jo Fitzpatrick</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Project SWIFT</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09.04.2015</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System Level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Adeline </w:t>
            </w:r>
            <w:proofErr w:type="spellStart"/>
            <w:r w:rsidRPr="00D12951">
              <w:rPr>
                <w:rFonts w:asciiTheme="minorHAnsi" w:hAnsiTheme="minorHAnsi"/>
                <w:color w:val="000000"/>
                <w:lang w:eastAsia="en-NZ"/>
              </w:rPr>
              <w:t>Cuming</w:t>
            </w:r>
            <w:proofErr w:type="spellEnd"/>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Strategic Project Management Office</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09.04.2015</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System Level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Marianne Scott</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Strategic Project Management Office</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09.04.2015</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System Level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w:t>
            </w:r>
          </w:p>
        </w:tc>
        <w:tc>
          <w:tcPr>
            <w:tcW w:w="210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Renee Greaves</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PWCC Board</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14.05.2015</w:t>
            </w:r>
          </w:p>
        </w:tc>
        <w:tc>
          <w:tcPr>
            <w:tcW w:w="2106" w:type="dxa"/>
            <w:tcBorders>
              <w:top w:val="nil"/>
              <w:left w:val="nil"/>
              <w:bottom w:val="single" w:sz="4" w:space="0" w:color="auto"/>
              <w:right w:val="single" w:sz="4" w:space="0" w:color="auto"/>
            </w:tcBorders>
            <w:shd w:val="clear" w:color="000000" w:fill="FFFF0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Council Progress</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Council admin</w:t>
            </w:r>
          </w:p>
        </w:tc>
      </w:tr>
      <w:tr w:rsidR="00784CE3" w:rsidRPr="00514292" w:rsidTr="00D12951">
        <w:trPr>
          <w:trHeight w:val="555"/>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lastRenderedPageBreak/>
              <w:t>Denise Kivell</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Communications</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14.05.2015</w:t>
            </w:r>
          </w:p>
        </w:tc>
        <w:tc>
          <w:tcPr>
            <w:tcW w:w="2106" w:type="dxa"/>
            <w:tcBorders>
              <w:top w:val="nil"/>
              <w:left w:val="nil"/>
              <w:bottom w:val="single" w:sz="4" w:space="0" w:color="auto"/>
              <w:right w:val="single" w:sz="4" w:space="0" w:color="auto"/>
            </w:tcBorders>
            <w:shd w:val="clear" w:color="000000" w:fill="FF0000"/>
            <w:vAlign w:val="bottom"/>
            <w:hideMark/>
          </w:tcPr>
          <w:p w:rsidR="00784CE3" w:rsidRPr="00D12951" w:rsidRDefault="00784CE3" w:rsidP="00784CE3">
            <w:pPr>
              <w:rPr>
                <w:rFonts w:asciiTheme="minorHAnsi" w:hAnsiTheme="minorHAnsi"/>
                <w:lang w:eastAsia="en-NZ"/>
              </w:rPr>
            </w:pPr>
            <w:r w:rsidRPr="00D12951">
              <w:rPr>
                <w:rFonts w:asciiTheme="minorHAnsi" w:hAnsiTheme="minorHAnsi"/>
                <w:lang w:eastAsia="en-NZ"/>
              </w:rPr>
              <w:t>Organisational Design and Governance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Renee Greaves</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PWCC Board</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14.05.2015</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lang w:eastAsia="en-NZ"/>
              </w:rPr>
            </w:pPr>
            <w:r w:rsidRPr="00D12951">
              <w:rPr>
                <w:rFonts w:asciiTheme="minorHAnsi" w:hAnsiTheme="minorHAnsi"/>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Chair</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Admin</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11.06.2015</w:t>
            </w:r>
          </w:p>
        </w:tc>
        <w:tc>
          <w:tcPr>
            <w:tcW w:w="2106" w:type="dxa"/>
            <w:tcBorders>
              <w:top w:val="nil"/>
              <w:left w:val="nil"/>
              <w:bottom w:val="single" w:sz="4" w:space="0" w:color="auto"/>
              <w:right w:val="single" w:sz="4" w:space="0" w:color="auto"/>
            </w:tcBorders>
            <w:shd w:val="clear" w:color="000000" w:fill="FFFF0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Council Progress</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Council admin</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Renee Greaves</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Communications/ Admin</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11.06.2015</w:t>
            </w:r>
          </w:p>
        </w:tc>
        <w:tc>
          <w:tcPr>
            <w:tcW w:w="2106" w:type="dxa"/>
            <w:tcBorders>
              <w:top w:val="nil"/>
              <w:left w:val="nil"/>
              <w:bottom w:val="single" w:sz="4" w:space="0" w:color="auto"/>
              <w:right w:val="single" w:sz="4" w:space="0" w:color="auto"/>
            </w:tcBorders>
            <w:shd w:val="clear" w:color="000000" w:fill="FFFF0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Council Progress</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Council admin</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Renee Greaves</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PWCC Board</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11.06.2015</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Renee Greaves</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PWCC Board- Director of Nursing</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11.06.2015</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System Level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555"/>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Lynne Maher/ Lynne Armstrong</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Ko Awatea</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11.06.2015</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Chair</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PWCC Board</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09.07.2015</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Chair</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PWCC Board</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09.07.2015</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Lynne Maher</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PWCC Board</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09.07.2015</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System Level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Brooke Hayward</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Ko Awatea- Evaluation</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09.07.2015</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System Level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Renee Greaves</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Health Quality &amp; safety Commission</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09.07.2015</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13.08.2015</w:t>
            </w:r>
          </w:p>
        </w:tc>
        <w:tc>
          <w:tcPr>
            <w:tcW w:w="2106"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w:t>
            </w:r>
          </w:p>
        </w:tc>
      </w:tr>
      <w:tr w:rsidR="00784CE3" w:rsidRPr="00514292" w:rsidTr="00D12951">
        <w:trPr>
          <w:trHeight w:val="555"/>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Adeline Cumings/ Marianne Scott</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Strategic Project Management office</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13.08.2015</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System Level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Jo/ AMIT</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Project SWIFT</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13.08.2015</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System Level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555"/>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Leanne Elder( No presentation)</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Medicine</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13.08.2015</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Denise Kivell</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Director Of Nursing</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13.08.2015</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David Hughes- </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Patient Safety</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10.09.2015</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555"/>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Anna-Marie Harris- Project manager SPMO office</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Medicine</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10.09.2015</w:t>
            </w:r>
          </w:p>
        </w:tc>
        <w:tc>
          <w:tcPr>
            <w:tcW w:w="2106" w:type="dxa"/>
            <w:tcBorders>
              <w:top w:val="nil"/>
              <w:left w:val="nil"/>
              <w:bottom w:val="single" w:sz="4" w:space="0" w:color="auto"/>
              <w:right w:val="single" w:sz="4" w:space="0" w:color="auto"/>
            </w:tcBorders>
            <w:shd w:val="clear" w:color="000000" w:fill="FF000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Organisational Design and Governance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Kate </w:t>
            </w:r>
            <w:proofErr w:type="spellStart"/>
            <w:r w:rsidRPr="00D12951">
              <w:rPr>
                <w:rFonts w:asciiTheme="minorHAnsi" w:hAnsiTheme="minorHAnsi"/>
                <w:color w:val="000000"/>
                <w:lang w:eastAsia="en-NZ"/>
              </w:rPr>
              <w:t>Ansen</w:t>
            </w:r>
            <w:proofErr w:type="spellEnd"/>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Emergency </w:t>
            </w:r>
            <w:proofErr w:type="spellStart"/>
            <w:r w:rsidRPr="00D12951">
              <w:rPr>
                <w:rFonts w:asciiTheme="minorHAnsi" w:hAnsiTheme="minorHAnsi"/>
                <w:color w:val="000000"/>
                <w:lang w:eastAsia="en-NZ"/>
              </w:rPr>
              <w:t>Dept</w:t>
            </w:r>
            <w:proofErr w:type="spellEnd"/>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10.09.2015</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Kate </w:t>
            </w:r>
            <w:proofErr w:type="spellStart"/>
            <w:r w:rsidRPr="00D12951">
              <w:rPr>
                <w:rFonts w:asciiTheme="minorHAnsi" w:hAnsiTheme="minorHAnsi"/>
                <w:color w:val="000000"/>
                <w:lang w:eastAsia="en-NZ"/>
              </w:rPr>
              <w:t>Ansen</w:t>
            </w:r>
            <w:proofErr w:type="spellEnd"/>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Emergency </w:t>
            </w:r>
            <w:proofErr w:type="spellStart"/>
            <w:r w:rsidRPr="00D12951">
              <w:rPr>
                <w:rFonts w:asciiTheme="minorHAnsi" w:hAnsiTheme="minorHAnsi"/>
                <w:color w:val="000000"/>
                <w:lang w:eastAsia="en-NZ"/>
              </w:rPr>
              <w:t>dept</w:t>
            </w:r>
            <w:proofErr w:type="spellEnd"/>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08.10.2015</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555"/>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Lynne Maher/ Brooke Hayward</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Ko Awatea-Evaluation</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08.10.2015</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System Level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Renee/ Rosalie</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Patient safety</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08.10.2015</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Angela Knox</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Medicine</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08.10.2015</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33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Amanda </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Ministry of Health </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12.11.2015</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System Level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33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lastRenderedPageBreak/>
              <w:t>Janet Haley/ Lena Crawford</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12.11.2015</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System Level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Bev </w:t>
            </w:r>
            <w:proofErr w:type="spellStart"/>
            <w:r w:rsidRPr="00D12951">
              <w:rPr>
                <w:rFonts w:asciiTheme="minorHAnsi" w:hAnsiTheme="minorHAnsi"/>
                <w:color w:val="000000"/>
                <w:lang w:eastAsia="en-NZ"/>
              </w:rPr>
              <w:t>Mcclelland</w:t>
            </w:r>
            <w:proofErr w:type="spellEnd"/>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PWCC Board</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10.12.2015</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System Level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Elizabeth Nevill</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Neonatal</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10.12.2015</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Frances James</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Medicine</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10.12.2015</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555"/>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Richard Small</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Medicine</w:t>
            </w:r>
          </w:p>
        </w:tc>
        <w:tc>
          <w:tcPr>
            <w:tcW w:w="1311" w:type="dxa"/>
            <w:tcBorders>
              <w:top w:val="nil"/>
              <w:left w:val="nil"/>
              <w:bottom w:val="single" w:sz="4" w:space="0" w:color="auto"/>
              <w:right w:val="single" w:sz="4" w:space="0" w:color="auto"/>
            </w:tcBorders>
            <w:shd w:val="clear" w:color="000000" w:fill="FFFFFF"/>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10.12.2015</w:t>
            </w:r>
          </w:p>
        </w:tc>
        <w:tc>
          <w:tcPr>
            <w:tcW w:w="2106" w:type="dxa"/>
            <w:tcBorders>
              <w:top w:val="nil"/>
              <w:left w:val="nil"/>
              <w:bottom w:val="single" w:sz="4" w:space="0" w:color="auto"/>
              <w:right w:val="single" w:sz="4" w:space="0" w:color="auto"/>
            </w:tcBorders>
            <w:shd w:val="clear" w:color="000000" w:fill="FF000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Organisational Design and Governance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735"/>
        </w:trPr>
        <w:tc>
          <w:tcPr>
            <w:tcW w:w="2158" w:type="dxa"/>
            <w:tcBorders>
              <w:top w:val="nil"/>
              <w:left w:val="single" w:sz="4" w:space="0" w:color="auto"/>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Presenter/ Request from: </w:t>
            </w:r>
          </w:p>
        </w:tc>
        <w:tc>
          <w:tcPr>
            <w:tcW w:w="3036" w:type="dxa"/>
            <w:tcBorders>
              <w:top w:val="nil"/>
              <w:left w:val="nil"/>
              <w:bottom w:val="single" w:sz="4" w:space="0" w:color="auto"/>
              <w:right w:val="single" w:sz="4" w:space="0" w:color="auto"/>
            </w:tcBorders>
            <w:shd w:val="clear" w:color="000000" w:fill="00B0F0"/>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Service/ Division</w:t>
            </w:r>
          </w:p>
        </w:tc>
        <w:tc>
          <w:tcPr>
            <w:tcW w:w="1311"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Meeting Date </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lang w:eastAsia="en-NZ"/>
              </w:rPr>
            </w:pPr>
            <w:r w:rsidRPr="00D12951">
              <w:rPr>
                <w:rFonts w:asciiTheme="minorHAnsi" w:hAnsiTheme="minorHAnsi"/>
                <w:lang w:eastAsia="en-NZ"/>
              </w:rPr>
              <w:t>Type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Marianne Scott</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Strategic Project Management Office</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25.02.2016</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System Level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Renee Greaves</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Pt </w:t>
            </w:r>
            <w:proofErr w:type="spellStart"/>
            <w:r w:rsidRPr="00D12951">
              <w:rPr>
                <w:rFonts w:asciiTheme="minorHAnsi" w:hAnsiTheme="minorHAnsi"/>
                <w:color w:val="000000"/>
                <w:lang w:eastAsia="en-NZ"/>
              </w:rPr>
              <w:t>exp</w:t>
            </w:r>
            <w:proofErr w:type="spellEnd"/>
            <w:r w:rsidRPr="00D12951">
              <w:rPr>
                <w:rFonts w:asciiTheme="minorHAnsi" w:hAnsiTheme="minorHAnsi"/>
                <w:color w:val="000000"/>
                <w:lang w:eastAsia="en-NZ"/>
              </w:rPr>
              <w:t xml:space="preserve"> team</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25.02.2016</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System Level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Jo Rankin</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Quality and Risk</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25.02.2016</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System Level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w:t>
            </w:r>
          </w:p>
        </w:tc>
        <w:tc>
          <w:tcPr>
            <w:tcW w:w="2106"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w:t>
            </w:r>
          </w:p>
        </w:tc>
      </w:tr>
      <w:tr w:rsidR="00784CE3" w:rsidRPr="00514292" w:rsidTr="00D12951">
        <w:trPr>
          <w:trHeight w:val="555"/>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Bev McClelland/ Maria Noone/ </w:t>
            </w:r>
            <w:proofErr w:type="spellStart"/>
            <w:r w:rsidRPr="00D12951">
              <w:rPr>
                <w:rFonts w:asciiTheme="minorHAnsi" w:hAnsiTheme="minorHAnsi"/>
                <w:color w:val="000000"/>
                <w:lang w:eastAsia="en-NZ"/>
              </w:rPr>
              <w:t>Jeny</w:t>
            </w:r>
            <w:proofErr w:type="spellEnd"/>
            <w:r w:rsidRPr="00D12951">
              <w:rPr>
                <w:rFonts w:asciiTheme="minorHAnsi" w:hAnsiTheme="minorHAnsi"/>
                <w:color w:val="000000"/>
                <w:lang w:eastAsia="en-NZ"/>
              </w:rPr>
              <w:t xml:space="preserve"> Powell</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Building capability</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14.04.2016</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555"/>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Mark Young/ Dana Ralph Smith</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ARHOP/SPMO</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14.04.2016</w:t>
            </w:r>
          </w:p>
        </w:tc>
        <w:tc>
          <w:tcPr>
            <w:tcW w:w="2106" w:type="dxa"/>
            <w:tcBorders>
              <w:top w:val="nil"/>
              <w:left w:val="nil"/>
              <w:bottom w:val="single" w:sz="4" w:space="0" w:color="auto"/>
              <w:right w:val="single" w:sz="4" w:space="0" w:color="auto"/>
            </w:tcBorders>
            <w:shd w:val="clear" w:color="000000" w:fill="FF000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Organisational Design and Governance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555"/>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Diane Abad-Vergara (CMDHB);Penny Arrowsmith</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Comms</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14.04.2016</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555"/>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Jackie Danes</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People Development</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12.05.2016</w:t>
            </w:r>
          </w:p>
        </w:tc>
        <w:tc>
          <w:tcPr>
            <w:tcW w:w="2106" w:type="dxa"/>
            <w:tcBorders>
              <w:top w:val="nil"/>
              <w:left w:val="nil"/>
              <w:bottom w:val="single" w:sz="4" w:space="0" w:color="auto"/>
              <w:right w:val="single" w:sz="4" w:space="0" w:color="auto"/>
            </w:tcBorders>
            <w:shd w:val="clear" w:color="000000" w:fill="FF000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Organisational Design and Governance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555"/>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Siniva Sinclair</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PWCC</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12.05.2016</w:t>
            </w:r>
          </w:p>
        </w:tc>
        <w:tc>
          <w:tcPr>
            <w:tcW w:w="2106" w:type="dxa"/>
            <w:tcBorders>
              <w:top w:val="nil"/>
              <w:left w:val="nil"/>
              <w:bottom w:val="single" w:sz="4" w:space="0" w:color="auto"/>
              <w:right w:val="single" w:sz="4" w:space="0" w:color="auto"/>
            </w:tcBorders>
            <w:shd w:val="clear" w:color="000000" w:fill="FF000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Organisational Design and Governance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Renee Greaves</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CMH- Whole of system</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12.05.2016</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System Level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Rosalie</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CMH- Whole of system</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12.05.2016</w:t>
            </w:r>
          </w:p>
        </w:tc>
        <w:tc>
          <w:tcPr>
            <w:tcW w:w="2106" w:type="dxa"/>
            <w:tcBorders>
              <w:top w:val="nil"/>
              <w:left w:val="nil"/>
              <w:bottom w:val="single" w:sz="4" w:space="0" w:color="auto"/>
              <w:right w:val="single" w:sz="4" w:space="0" w:color="auto"/>
            </w:tcBorders>
            <w:shd w:val="clear" w:color="000000" w:fill="FFFF0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Council Progress</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Council admin</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Angela Knox</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medicine</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x</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Cassandra Laskey/ Sue Cotton</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Mental Health Services</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09.06.2016</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Jo Rankine</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Quality and Risk</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09.06.2016</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System Level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lastRenderedPageBreak/>
              <w:t>Jo Rankine</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Quality and Risk</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09.06.2016</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System Level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Patrick Long</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ARHOP</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14.07.2016</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Jo Rankin</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CMH</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14.07.2016</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 xml:space="preserve">System Level </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555"/>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Braedon Makgill</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Ko Awatea</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14.07.2016</w:t>
            </w:r>
          </w:p>
        </w:tc>
        <w:tc>
          <w:tcPr>
            <w:tcW w:w="2106" w:type="dxa"/>
            <w:tcBorders>
              <w:top w:val="nil"/>
              <w:left w:val="nil"/>
              <w:bottom w:val="single" w:sz="4" w:space="0" w:color="auto"/>
              <w:right w:val="single" w:sz="4" w:space="0" w:color="auto"/>
            </w:tcBorders>
            <w:shd w:val="clear" w:color="000000" w:fill="FF000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Organisational Design and Governance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Renee Greaves/ Rosalie Glynn</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Council</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14.07.2016</w:t>
            </w:r>
          </w:p>
        </w:tc>
        <w:tc>
          <w:tcPr>
            <w:tcW w:w="2106" w:type="dxa"/>
            <w:tcBorders>
              <w:top w:val="nil"/>
              <w:left w:val="nil"/>
              <w:bottom w:val="single" w:sz="4" w:space="0" w:color="auto"/>
              <w:right w:val="single" w:sz="4" w:space="0" w:color="auto"/>
            </w:tcBorders>
            <w:shd w:val="clear" w:color="000000" w:fill="FFFF0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Council Progress</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Council admin</w:t>
            </w:r>
          </w:p>
        </w:tc>
      </w:tr>
      <w:tr w:rsidR="00784CE3" w:rsidRPr="00514292" w:rsidTr="00D12951">
        <w:trPr>
          <w:trHeight w:val="84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No paper</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Integrated Care</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14.07.2016</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Wharewaina Strickland</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Critical Care</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11.08.2016</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555"/>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Richard Small/ Anne-Marie Wilkins</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Medicine</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11.08.2016</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Patrick Long</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ARHOP</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11.08.2016</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36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Team</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Not Applicable</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08.09.2016</w:t>
            </w:r>
          </w:p>
        </w:tc>
        <w:tc>
          <w:tcPr>
            <w:tcW w:w="2106" w:type="dxa"/>
            <w:tcBorders>
              <w:top w:val="nil"/>
              <w:left w:val="nil"/>
              <w:bottom w:val="single" w:sz="4" w:space="0" w:color="auto"/>
              <w:right w:val="single" w:sz="4" w:space="0" w:color="auto"/>
            </w:tcBorders>
            <w:shd w:val="clear" w:color="000000" w:fill="FFFF0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Council progress</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Council admin</w:t>
            </w:r>
          </w:p>
        </w:tc>
      </w:tr>
      <w:tr w:rsidR="00784CE3" w:rsidRPr="00514292" w:rsidTr="00D12951">
        <w:trPr>
          <w:trHeight w:val="375"/>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Brooke Hayward</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Ko Awatea</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08.09.2016</w:t>
            </w:r>
          </w:p>
        </w:tc>
        <w:tc>
          <w:tcPr>
            <w:tcW w:w="2106" w:type="dxa"/>
            <w:tcBorders>
              <w:top w:val="nil"/>
              <w:left w:val="nil"/>
              <w:bottom w:val="single" w:sz="4" w:space="0" w:color="auto"/>
              <w:right w:val="single" w:sz="4" w:space="0" w:color="auto"/>
            </w:tcBorders>
            <w:shd w:val="clear" w:color="000000" w:fill="FFFF0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Council progress</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Brooke Hayward</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Ko Awatea</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08.09.2016</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System Level</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Team</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Not applicable</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13.10.2016</w:t>
            </w:r>
          </w:p>
        </w:tc>
        <w:tc>
          <w:tcPr>
            <w:tcW w:w="2106" w:type="dxa"/>
            <w:tcBorders>
              <w:top w:val="nil"/>
              <w:left w:val="nil"/>
              <w:bottom w:val="single" w:sz="4" w:space="0" w:color="auto"/>
              <w:right w:val="single" w:sz="4" w:space="0" w:color="auto"/>
            </w:tcBorders>
            <w:shd w:val="clear" w:color="000000" w:fill="FFFF0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Council progress</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Council admin</w:t>
            </w:r>
          </w:p>
        </w:tc>
      </w:tr>
      <w:tr w:rsidR="00784CE3" w:rsidRPr="00514292" w:rsidTr="00D12951">
        <w:trPr>
          <w:trHeight w:val="555"/>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Tracey Popham/ Diana Dowdle/ John Coffey</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Ko Awatea</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13.10.2016</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System Level</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Renee/ Rosalie</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Ko Awatea</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13.10.2016</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System Level</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Renee/ Rosalie</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CMH</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13.10.2016</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System Level</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Renee/ Rosalie</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CMH</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10.11.2016</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System Level</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555"/>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Debbie Wilson</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CMH</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10.11.2016</w:t>
            </w:r>
          </w:p>
        </w:tc>
        <w:tc>
          <w:tcPr>
            <w:tcW w:w="2106" w:type="dxa"/>
            <w:tcBorders>
              <w:top w:val="nil"/>
              <w:left w:val="nil"/>
              <w:bottom w:val="single" w:sz="4" w:space="0" w:color="auto"/>
              <w:right w:val="single" w:sz="4" w:space="0" w:color="auto"/>
            </w:tcBorders>
            <w:shd w:val="clear" w:color="000000" w:fill="FF000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Organisational Design and Governance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555"/>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Renee</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CMH</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10.11.2016</w:t>
            </w:r>
          </w:p>
        </w:tc>
        <w:tc>
          <w:tcPr>
            <w:tcW w:w="2106" w:type="dxa"/>
            <w:tcBorders>
              <w:top w:val="nil"/>
              <w:left w:val="nil"/>
              <w:bottom w:val="single" w:sz="4" w:space="0" w:color="auto"/>
              <w:right w:val="single" w:sz="4" w:space="0" w:color="auto"/>
            </w:tcBorders>
            <w:shd w:val="clear" w:color="000000" w:fill="FF000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Organisational Design and Governance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Tim Elvis</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CMH</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08.12.2016</w:t>
            </w:r>
          </w:p>
        </w:tc>
        <w:tc>
          <w:tcPr>
            <w:tcW w:w="2106" w:type="dxa"/>
            <w:tcBorders>
              <w:top w:val="nil"/>
              <w:left w:val="nil"/>
              <w:bottom w:val="single" w:sz="4" w:space="0" w:color="auto"/>
              <w:right w:val="single" w:sz="4" w:space="0" w:color="auto"/>
            </w:tcBorders>
            <w:shd w:val="clear" w:color="000000" w:fill="00B0F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System Level</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Request</w:t>
            </w:r>
          </w:p>
        </w:tc>
      </w:tr>
      <w:tr w:rsidR="00784CE3" w:rsidRPr="00514292" w:rsidTr="00D12951">
        <w:trPr>
          <w:trHeight w:val="420"/>
        </w:trPr>
        <w:tc>
          <w:tcPr>
            <w:tcW w:w="2158" w:type="dxa"/>
            <w:tcBorders>
              <w:top w:val="nil"/>
              <w:left w:val="single" w:sz="4" w:space="0" w:color="auto"/>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Jasmine Jenke</w:t>
            </w:r>
          </w:p>
        </w:tc>
        <w:tc>
          <w:tcPr>
            <w:tcW w:w="3036" w:type="dxa"/>
            <w:tcBorders>
              <w:top w:val="nil"/>
              <w:left w:val="nil"/>
              <w:bottom w:val="single" w:sz="4" w:space="0" w:color="auto"/>
              <w:right w:val="single" w:sz="4" w:space="0" w:color="auto"/>
            </w:tcBorders>
            <w:shd w:val="clear" w:color="auto" w:fill="auto"/>
            <w:noWrap/>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Ko Awatea</w:t>
            </w:r>
          </w:p>
        </w:tc>
        <w:tc>
          <w:tcPr>
            <w:tcW w:w="1311"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08.12.2016</w:t>
            </w:r>
          </w:p>
        </w:tc>
        <w:tc>
          <w:tcPr>
            <w:tcW w:w="2106" w:type="dxa"/>
            <w:tcBorders>
              <w:top w:val="nil"/>
              <w:left w:val="nil"/>
              <w:bottom w:val="single" w:sz="4" w:space="0" w:color="auto"/>
              <w:right w:val="single" w:sz="4" w:space="0" w:color="auto"/>
            </w:tcBorders>
            <w:shd w:val="clear" w:color="000000" w:fill="92D050"/>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Direct Care</w:t>
            </w:r>
          </w:p>
        </w:tc>
        <w:tc>
          <w:tcPr>
            <w:tcW w:w="1549" w:type="dxa"/>
            <w:tcBorders>
              <w:top w:val="nil"/>
              <w:left w:val="nil"/>
              <w:bottom w:val="single" w:sz="4" w:space="0" w:color="auto"/>
              <w:right w:val="single" w:sz="4" w:space="0" w:color="auto"/>
            </w:tcBorders>
            <w:shd w:val="clear" w:color="auto" w:fill="auto"/>
            <w:vAlign w:val="bottom"/>
            <w:hideMark/>
          </w:tcPr>
          <w:p w:rsidR="00784CE3" w:rsidRPr="00D12951" w:rsidRDefault="00784CE3" w:rsidP="00784CE3">
            <w:pPr>
              <w:rPr>
                <w:rFonts w:asciiTheme="minorHAnsi" w:hAnsiTheme="minorHAnsi"/>
                <w:color w:val="000000"/>
                <w:lang w:eastAsia="en-NZ"/>
              </w:rPr>
            </w:pPr>
            <w:r w:rsidRPr="00D12951">
              <w:rPr>
                <w:rFonts w:asciiTheme="minorHAnsi" w:hAnsiTheme="minorHAnsi"/>
                <w:color w:val="000000"/>
                <w:lang w:eastAsia="en-NZ"/>
              </w:rPr>
              <w:t>Proactive</w:t>
            </w:r>
          </w:p>
        </w:tc>
      </w:tr>
    </w:tbl>
    <w:p w:rsidR="00C60B4E" w:rsidRPr="00D12951" w:rsidRDefault="00C60B4E" w:rsidP="00FB7192">
      <w:pPr>
        <w:rPr>
          <w:rFonts w:asciiTheme="minorHAnsi" w:hAnsiTheme="minorHAnsi"/>
          <w:noProof/>
          <w:lang w:eastAsia="en-NZ"/>
        </w:rPr>
      </w:pPr>
    </w:p>
    <w:p w:rsidR="00C60B4E" w:rsidRPr="00D12951" w:rsidRDefault="00C60B4E" w:rsidP="00FB7192">
      <w:pPr>
        <w:rPr>
          <w:rFonts w:asciiTheme="minorHAnsi" w:hAnsiTheme="minorHAnsi"/>
          <w:noProof/>
          <w:lang w:eastAsia="en-NZ"/>
        </w:rPr>
      </w:pPr>
    </w:p>
    <w:p w:rsidR="00FB7192" w:rsidRPr="00D12951" w:rsidRDefault="00EF42F6" w:rsidP="00FB7192">
      <w:pPr>
        <w:rPr>
          <w:rFonts w:asciiTheme="minorHAnsi" w:hAnsiTheme="minorHAnsi"/>
          <w:noProof/>
          <w:lang w:eastAsia="en-NZ"/>
        </w:rPr>
      </w:pPr>
      <w:r w:rsidRPr="00D12951">
        <w:rPr>
          <w:rFonts w:asciiTheme="minorHAnsi" w:hAnsiTheme="minorHAnsi"/>
          <w:noProof/>
          <w:lang w:eastAsia="en-NZ"/>
        </w:rPr>
        <w:lastRenderedPageBreak/>
        <w:drawing>
          <wp:inline distT="0" distB="0" distL="0" distR="0" wp14:anchorId="451902B2" wp14:editId="6B8936D6">
            <wp:extent cx="5705376" cy="300037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1364" cy="3003524"/>
                    </a:xfrm>
                    <a:prstGeom prst="rect">
                      <a:avLst/>
                    </a:prstGeom>
                    <a:noFill/>
                    <a:ln>
                      <a:noFill/>
                    </a:ln>
                  </pic:spPr>
                </pic:pic>
              </a:graphicData>
            </a:graphic>
          </wp:inline>
        </w:drawing>
      </w:r>
    </w:p>
    <w:p w:rsidR="00FB7192" w:rsidRPr="00D12951" w:rsidRDefault="00FB7192" w:rsidP="00FB7192">
      <w:pPr>
        <w:rPr>
          <w:rFonts w:asciiTheme="minorHAnsi" w:hAnsiTheme="minorHAnsi"/>
        </w:rPr>
      </w:pPr>
    </w:p>
    <w:p w:rsidR="00FB7192" w:rsidRPr="00D12951" w:rsidRDefault="00EF42F6" w:rsidP="00FB7192">
      <w:pPr>
        <w:rPr>
          <w:rFonts w:asciiTheme="minorHAnsi" w:hAnsiTheme="minorHAnsi"/>
        </w:rPr>
      </w:pPr>
      <w:r w:rsidRPr="00D12951">
        <w:rPr>
          <w:rFonts w:asciiTheme="minorHAnsi" w:hAnsiTheme="minorHAnsi"/>
        </w:rPr>
        <w:t>As at 01.09.2016</w:t>
      </w:r>
    </w:p>
    <w:p w:rsidR="00FB7192" w:rsidRPr="00D12951" w:rsidRDefault="00FB7192" w:rsidP="00FB7192">
      <w:pPr>
        <w:rPr>
          <w:rFonts w:asciiTheme="minorHAnsi" w:hAnsiTheme="minorHAnsi"/>
        </w:rPr>
      </w:pPr>
    </w:p>
    <w:p w:rsidR="00FB7192" w:rsidRPr="00D12951" w:rsidRDefault="002B6936" w:rsidP="00FB7192">
      <w:pPr>
        <w:rPr>
          <w:rFonts w:asciiTheme="minorHAnsi" w:hAnsiTheme="minorHAnsi"/>
        </w:rPr>
      </w:pPr>
      <w:r w:rsidRPr="00D12951">
        <w:rPr>
          <w:rFonts w:asciiTheme="minorHAnsi" w:hAnsiTheme="minorHAnsi"/>
        </w:rPr>
        <w:t xml:space="preserve">This graph showcases the representation we have at a local level right through to National Level. </w:t>
      </w:r>
    </w:p>
    <w:p w:rsidR="00FB7192" w:rsidRPr="00D12951" w:rsidRDefault="00EF0D93" w:rsidP="00FB7192">
      <w:pPr>
        <w:rPr>
          <w:rFonts w:asciiTheme="minorHAnsi" w:hAnsiTheme="minorHAnsi"/>
        </w:rPr>
      </w:pPr>
      <w:r w:rsidRPr="00D12951">
        <w:rPr>
          <w:rFonts w:asciiTheme="minorHAnsi" w:hAnsiTheme="minorHAnsi"/>
        </w:rPr>
        <w:t>It</w:t>
      </w:r>
      <w:r w:rsidR="00FB7192" w:rsidRPr="00D12951">
        <w:rPr>
          <w:rFonts w:asciiTheme="minorHAnsi" w:hAnsiTheme="minorHAnsi"/>
        </w:rPr>
        <w:t xml:space="preserve"> represents the number of groups (directly related to heath) that we have individual members involved in throughout New Zealand</w:t>
      </w:r>
      <w:r w:rsidR="002B6936" w:rsidRPr="00D12951">
        <w:rPr>
          <w:rFonts w:asciiTheme="minorHAnsi" w:hAnsiTheme="minorHAnsi"/>
        </w:rPr>
        <w:t>, s</w:t>
      </w:r>
      <w:r w:rsidR="00FB7192" w:rsidRPr="00D12951">
        <w:rPr>
          <w:rFonts w:asciiTheme="minorHAnsi" w:hAnsiTheme="minorHAnsi"/>
        </w:rPr>
        <w:t xml:space="preserve">uch as Ministry of Health, Health and Safety Commission. </w:t>
      </w:r>
    </w:p>
    <w:p w:rsidR="00FB7192" w:rsidRPr="00D12951" w:rsidRDefault="00FB7192" w:rsidP="00FB7192">
      <w:pPr>
        <w:rPr>
          <w:rFonts w:asciiTheme="minorHAnsi" w:hAnsiTheme="minorHAnsi"/>
        </w:rPr>
      </w:pPr>
    </w:p>
    <w:p w:rsidR="005F0049" w:rsidRPr="00D12951" w:rsidRDefault="005F0049" w:rsidP="00FB55D5">
      <w:pPr>
        <w:pStyle w:val="Heading1"/>
        <w:rPr>
          <w:sz w:val="24"/>
          <w:szCs w:val="24"/>
        </w:rPr>
      </w:pPr>
    </w:p>
    <w:p w:rsidR="005F0049" w:rsidRPr="00D12951" w:rsidRDefault="005F0049" w:rsidP="00FB55D5">
      <w:pPr>
        <w:pStyle w:val="Heading1"/>
        <w:rPr>
          <w:sz w:val="24"/>
          <w:szCs w:val="24"/>
        </w:rPr>
      </w:pPr>
    </w:p>
    <w:p w:rsidR="005F0049" w:rsidRPr="00D12951" w:rsidRDefault="005F0049" w:rsidP="00FB55D5">
      <w:pPr>
        <w:pStyle w:val="Heading1"/>
        <w:rPr>
          <w:sz w:val="24"/>
          <w:szCs w:val="24"/>
        </w:rPr>
      </w:pPr>
    </w:p>
    <w:p w:rsidR="005F0049" w:rsidRPr="00CB70C0" w:rsidRDefault="005F0049" w:rsidP="005F0049"/>
    <w:p w:rsidR="005F0049" w:rsidRPr="006B5F9A" w:rsidRDefault="005F0049" w:rsidP="005F0049"/>
    <w:p w:rsidR="005F0049" w:rsidRPr="006B080F" w:rsidRDefault="005F0049" w:rsidP="005F0049"/>
    <w:p w:rsidR="005F0049" w:rsidRPr="0063507E" w:rsidRDefault="005F0049" w:rsidP="005F0049"/>
    <w:p w:rsidR="005F0049" w:rsidRPr="0063507E" w:rsidRDefault="005F0049" w:rsidP="005F0049"/>
    <w:p w:rsidR="005F0049" w:rsidRPr="00514292" w:rsidRDefault="005F0049" w:rsidP="005F0049"/>
    <w:p w:rsidR="005F0049" w:rsidRPr="00514292" w:rsidRDefault="005F0049" w:rsidP="005F0049"/>
    <w:p w:rsidR="005F0049" w:rsidRPr="00514292" w:rsidRDefault="005F0049" w:rsidP="005F0049"/>
    <w:p w:rsidR="00FB7192" w:rsidRPr="00D12951" w:rsidRDefault="00FB7192" w:rsidP="00FB55D5">
      <w:pPr>
        <w:pStyle w:val="Heading1"/>
        <w:rPr>
          <w:color w:val="002060"/>
          <w:sz w:val="24"/>
          <w:szCs w:val="24"/>
        </w:rPr>
      </w:pPr>
      <w:bookmarkStart w:id="13" w:name="_Toc468685759"/>
      <w:r w:rsidRPr="00D12951">
        <w:rPr>
          <w:color w:val="002060"/>
          <w:sz w:val="24"/>
          <w:szCs w:val="24"/>
        </w:rPr>
        <w:t>Reflection and Improvement</w:t>
      </w:r>
      <w:bookmarkEnd w:id="13"/>
    </w:p>
    <w:p w:rsidR="00EF42F6" w:rsidRPr="00D12951" w:rsidRDefault="00EF42F6" w:rsidP="00FB7192">
      <w:pPr>
        <w:rPr>
          <w:rFonts w:asciiTheme="minorHAnsi" w:hAnsiTheme="minorHAnsi"/>
          <w:color w:val="0070C0"/>
        </w:rPr>
      </w:pPr>
    </w:p>
    <w:p w:rsidR="00EF0D93" w:rsidRPr="00D12951" w:rsidRDefault="00FB7192" w:rsidP="00FB7192">
      <w:pPr>
        <w:rPr>
          <w:rFonts w:asciiTheme="minorHAnsi" w:hAnsiTheme="minorHAnsi"/>
        </w:rPr>
      </w:pPr>
      <w:r w:rsidRPr="00D12951">
        <w:rPr>
          <w:rFonts w:asciiTheme="minorHAnsi" w:hAnsiTheme="minorHAnsi"/>
        </w:rPr>
        <w:lastRenderedPageBreak/>
        <w:t xml:space="preserve">It is important to seek feedback about </w:t>
      </w:r>
      <w:r w:rsidR="00EF0D93" w:rsidRPr="00D12951">
        <w:rPr>
          <w:rFonts w:asciiTheme="minorHAnsi" w:hAnsiTheme="minorHAnsi"/>
        </w:rPr>
        <w:t>the experience of being a</w:t>
      </w:r>
      <w:r w:rsidRPr="00D12951">
        <w:rPr>
          <w:rFonts w:asciiTheme="minorHAnsi" w:hAnsiTheme="minorHAnsi"/>
        </w:rPr>
        <w:t xml:space="preserve"> member of the CM</w:t>
      </w:r>
      <w:r w:rsidR="00485257">
        <w:rPr>
          <w:rFonts w:asciiTheme="minorHAnsi" w:hAnsiTheme="minorHAnsi"/>
        </w:rPr>
        <w:t xml:space="preserve"> </w:t>
      </w:r>
      <w:r w:rsidRPr="00D12951">
        <w:rPr>
          <w:rFonts w:asciiTheme="minorHAnsi" w:hAnsiTheme="minorHAnsi"/>
        </w:rPr>
        <w:t>H</w:t>
      </w:r>
      <w:r w:rsidR="00485257">
        <w:rPr>
          <w:rFonts w:asciiTheme="minorHAnsi" w:hAnsiTheme="minorHAnsi"/>
        </w:rPr>
        <w:t>ealth</w:t>
      </w:r>
      <w:r w:rsidRPr="00D12951">
        <w:rPr>
          <w:rFonts w:asciiTheme="minorHAnsi" w:hAnsiTheme="minorHAnsi"/>
        </w:rPr>
        <w:t xml:space="preserve"> Consu</w:t>
      </w:r>
      <w:r w:rsidR="00EF42F6" w:rsidRPr="00D12951">
        <w:rPr>
          <w:rFonts w:asciiTheme="minorHAnsi" w:hAnsiTheme="minorHAnsi"/>
        </w:rPr>
        <w:t xml:space="preserve">mer </w:t>
      </w:r>
      <w:r w:rsidR="00EF0D93" w:rsidRPr="00D12951">
        <w:rPr>
          <w:rFonts w:asciiTheme="minorHAnsi" w:hAnsiTheme="minorHAnsi"/>
        </w:rPr>
        <w:t>C</w:t>
      </w:r>
      <w:r w:rsidR="00EF42F6" w:rsidRPr="00D12951">
        <w:rPr>
          <w:rFonts w:asciiTheme="minorHAnsi" w:hAnsiTheme="minorHAnsi"/>
        </w:rPr>
        <w:t xml:space="preserve">ouncil and on the support </w:t>
      </w:r>
      <w:r w:rsidRPr="00D12951">
        <w:rPr>
          <w:rFonts w:asciiTheme="minorHAnsi" w:hAnsiTheme="minorHAnsi"/>
        </w:rPr>
        <w:t>and service we provide to our CM</w:t>
      </w:r>
      <w:r w:rsidR="00485257">
        <w:rPr>
          <w:rFonts w:asciiTheme="minorHAnsi" w:hAnsiTheme="minorHAnsi"/>
        </w:rPr>
        <w:t xml:space="preserve"> </w:t>
      </w:r>
      <w:r w:rsidRPr="00D12951">
        <w:rPr>
          <w:rFonts w:asciiTheme="minorHAnsi" w:hAnsiTheme="minorHAnsi"/>
        </w:rPr>
        <w:t>H</w:t>
      </w:r>
      <w:r w:rsidR="00485257">
        <w:rPr>
          <w:rFonts w:asciiTheme="minorHAnsi" w:hAnsiTheme="minorHAnsi"/>
        </w:rPr>
        <w:t>ealth</w:t>
      </w:r>
      <w:r w:rsidRPr="00D12951">
        <w:rPr>
          <w:rFonts w:asciiTheme="minorHAnsi" w:hAnsiTheme="minorHAnsi"/>
        </w:rPr>
        <w:t xml:space="preserve"> </w:t>
      </w:r>
      <w:r w:rsidR="00EF0D93" w:rsidRPr="00D12951">
        <w:rPr>
          <w:rFonts w:asciiTheme="minorHAnsi" w:hAnsiTheme="minorHAnsi"/>
        </w:rPr>
        <w:t xml:space="preserve">staff </w:t>
      </w:r>
      <w:r w:rsidRPr="00D12951">
        <w:rPr>
          <w:rFonts w:asciiTheme="minorHAnsi" w:hAnsiTheme="minorHAnsi"/>
        </w:rPr>
        <w:t xml:space="preserve">and our community. To achieve this we have developed an initial evaluation survey to seek feedback from both </w:t>
      </w:r>
      <w:r w:rsidR="00EF0D93" w:rsidRPr="00D12951">
        <w:rPr>
          <w:rFonts w:asciiTheme="minorHAnsi" w:hAnsiTheme="minorHAnsi"/>
        </w:rPr>
        <w:t>C</w:t>
      </w:r>
      <w:r w:rsidRPr="00D12951">
        <w:rPr>
          <w:rFonts w:asciiTheme="minorHAnsi" w:hAnsiTheme="minorHAnsi"/>
        </w:rPr>
        <w:t xml:space="preserve">ouncil members and all staff </w:t>
      </w:r>
      <w:r w:rsidR="00EF0D93" w:rsidRPr="00D12951">
        <w:rPr>
          <w:rFonts w:asciiTheme="minorHAnsi" w:hAnsiTheme="minorHAnsi"/>
        </w:rPr>
        <w:t xml:space="preserve">presenters </w:t>
      </w:r>
      <w:r w:rsidRPr="00D12951">
        <w:rPr>
          <w:rFonts w:asciiTheme="minorHAnsi" w:hAnsiTheme="minorHAnsi"/>
        </w:rPr>
        <w:t xml:space="preserve">three months after they have </w:t>
      </w:r>
      <w:r w:rsidR="00485257" w:rsidRPr="00D12951">
        <w:rPr>
          <w:rFonts w:asciiTheme="minorHAnsi" w:hAnsiTheme="minorHAnsi"/>
        </w:rPr>
        <w:t>me</w:t>
      </w:r>
      <w:r w:rsidR="00485257">
        <w:rPr>
          <w:rFonts w:asciiTheme="minorHAnsi" w:hAnsiTheme="minorHAnsi"/>
        </w:rPr>
        <w:t>t</w:t>
      </w:r>
      <w:r w:rsidR="00485257" w:rsidRPr="00D12951">
        <w:rPr>
          <w:rFonts w:asciiTheme="minorHAnsi" w:hAnsiTheme="minorHAnsi"/>
        </w:rPr>
        <w:t xml:space="preserve"> </w:t>
      </w:r>
      <w:r w:rsidRPr="00D12951">
        <w:rPr>
          <w:rFonts w:asciiTheme="minorHAnsi" w:hAnsiTheme="minorHAnsi"/>
        </w:rPr>
        <w:t xml:space="preserve">with the </w:t>
      </w:r>
      <w:r w:rsidR="00EF0D93" w:rsidRPr="00D12951">
        <w:rPr>
          <w:rFonts w:asciiTheme="minorHAnsi" w:hAnsiTheme="minorHAnsi"/>
        </w:rPr>
        <w:t>C</w:t>
      </w:r>
      <w:r w:rsidRPr="00D12951">
        <w:rPr>
          <w:rFonts w:asciiTheme="minorHAnsi" w:hAnsiTheme="minorHAnsi"/>
        </w:rPr>
        <w:t xml:space="preserve">ouncil. Our initial </w:t>
      </w:r>
      <w:r w:rsidR="00EF0D93" w:rsidRPr="00D12951">
        <w:rPr>
          <w:rFonts w:asciiTheme="minorHAnsi" w:hAnsiTheme="minorHAnsi"/>
        </w:rPr>
        <w:t>survey</w:t>
      </w:r>
      <w:r w:rsidRPr="00D12951">
        <w:rPr>
          <w:rFonts w:asciiTheme="minorHAnsi" w:hAnsiTheme="minorHAnsi"/>
        </w:rPr>
        <w:t xml:space="preserve"> </w:t>
      </w:r>
      <w:r w:rsidR="00EF42F6" w:rsidRPr="00D12951">
        <w:rPr>
          <w:rFonts w:asciiTheme="minorHAnsi" w:hAnsiTheme="minorHAnsi"/>
        </w:rPr>
        <w:t>included</w:t>
      </w:r>
      <w:r w:rsidR="00EF0D93" w:rsidRPr="00D12951">
        <w:rPr>
          <w:rFonts w:asciiTheme="minorHAnsi" w:hAnsiTheme="minorHAnsi"/>
        </w:rPr>
        <w:t xml:space="preserve"> these questions.</w:t>
      </w:r>
    </w:p>
    <w:p w:rsidR="00FB7192" w:rsidRPr="00D12951" w:rsidRDefault="00EF42F6" w:rsidP="00FB7192">
      <w:pPr>
        <w:rPr>
          <w:rFonts w:asciiTheme="minorHAnsi" w:hAnsiTheme="minorHAnsi"/>
        </w:rPr>
      </w:pPr>
      <w:r w:rsidRPr="00D12951">
        <w:rPr>
          <w:rFonts w:asciiTheme="minorHAnsi" w:hAnsiTheme="minorHAnsi"/>
        </w:rPr>
        <w:t xml:space="preserve"> </w:t>
      </w:r>
      <w:r w:rsidR="00FB7192" w:rsidRPr="00D12951">
        <w:rPr>
          <w:rFonts w:asciiTheme="minorHAnsi" w:hAnsiTheme="minorHAnsi"/>
        </w:rPr>
        <w:t xml:space="preserve">  </w:t>
      </w:r>
    </w:p>
    <w:p w:rsidR="00FB7192" w:rsidRPr="00D12951" w:rsidRDefault="00FB7192" w:rsidP="00FB7192">
      <w:pPr>
        <w:rPr>
          <w:rFonts w:asciiTheme="minorHAnsi" w:hAnsiTheme="minorHAnsi"/>
          <w:u w:val="single"/>
        </w:rPr>
      </w:pPr>
      <w:r w:rsidRPr="00D12951">
        <w:rPr>
          <w:rFonts w:asciiTheme="minorHAnsi" w:hAnsiTheme="minorHAnsi"/>
          <w:u w:val="single"/>
        </w:rPr>
        <w:t>Questions for staff:</w:t>
      </w:r>
    </w:p>
    <w:p w:rsidR="00FB7192" w:rsidRPr="00D12951" w:rsidRDefault="00FB7192" w:rsidP="00D12951">
      <w:pPr>
        <w:pStyle w:val="ListParagraph"/>
        <w:numPr>
          <w:ilvl w:val="0"/>
          <w:numId w:val="86"/>
        </w:numPr>
        <w:rPr>
          <w:rFonts w:asciiTheme="minorHAnsi" w:hAnsiTheme="minorHAnsi"/>
        </w:rPr>
      </w:pPr>
      <w:r w:rsidRPr="00D12951">
        <w:rPr>
          <w:rFonts w:asciiTheme="minorHAnsi" w:hAnsiTheme="minorHAnsi"/>
        </w:rPr>
        <w:t xml:space="preserve">Why did you choose to engage with the Consumer Council? </w:t>
      </w:r>
    </w:p>
    <w:p w:rsidR="00FB7192" w:rsidRPr="00D12951" w:rsidRDefault="00FB7192" w:rsidP="00D12951">
      <w:pPr>
        <w:pStyle w:val="ListParagraph"/>
        <w:numPr>
          <w:ilvl w:val="0"/>
          <w:numId w:val="86"/>
        </w:numPr>
        <w:rPr>
          <w:rFonts w:asciiTheme="minorHAnsi" w:hAnsiTheme="minorHAnsi"/>
        </w:rPr>
      </w:pPr>
      <w:r w:rsidRPr="00D12951">
        <w:rPr>
          <w:rFonts w:asciiTheme="minorHAnsi" w:hAnsiTheme="minorHAnsi"/>
        </w:rPr>
        <w:t>What did you hope to achieve through this engagement?</w:t>
      </w:r>
    </w:p>
    <w:p w:rsidR="00FB7192" w:rsidRPr="00D12951" w:rsidRDefault="00FB7192" w:rsidP="00D12951">
      <w:pPr>
        <w:pStyle w:val="ListParagraph"/>
        <w:numPr>
          <w:ilvl w:val="0"/>
          <w:numId w:val="86"/>
        </w:numPr>
        <w:rPr>
          <w:rFonts w:asciiTheme="minorHAnsi" w:hAnsiTheme="minorHAnsi"/>
        </w:rPr>
      </w:pPr>
      <w:r w:rsidRPr="00D12951">
        <w:rPr>
          <w:rFonts w:asciiTheme="minorHAnsi" w:hAnsiTheme="minorHAnsi"/>
        </w:rPr>
        <w:t>Did the engagement with the Consumer Council meet or exceed your expectations? In what way?</w:t>
      </w:r>
    </w:p>
    <w:p w:rsidR="00FB7192" w:rsidRPr="00D12951" w:rsidRDefault="00FB7192" w:rsidP="00D12951">
      <w:pPr>
        <w:pStyle w:val="ListParagraph"/>
        <w:numPr>
          <w:ilvl w:val="0"/>
          <w:numId w:val="86"/>
        </w:numPr>
        <w:rPr>
          <w:rFonts w:asciiTheme="minorHAnsi" w:hAnsiTheme="minorHAnsi"/>
        </w:rPr>
      </w:pPr>
      <w:r w:rsidRPr="00D12951">
        <w:rPr>
          <w:rFonts w:asciiTheme="minorHAnsi" w:hAnsiTheme="minorHAnsi"/>
        </w:rPr>
        <w:t>How has the feedback from the Consumer Council shaped your work stream/project?</w:t>
      </w:r>
    </w:p>
    <w:p w:rsidR="00EF0D93" w:rsidRPr="00D12951" w:rsidRDefault="00EF0D93" w:rsidP="00FB7192">
      <w:pPr>
        <w:rPr>
          <w:rFonts w:asciiTheme="minorHAnsi" w:hAnsiTheme="minorHAnsi"/>
        </w:rPr>
      </w:pPr>
    </w:p>
    <w:p w:rsidR="00FB7192" w:rsidRPr="00D12951" w:rsidRDefault="00FB7192" w:rsidP="00FB7192">
      <w:pPr>
        <w:rPr>
          <w:rFonts w:asciiTheme="minorHAnsi" w:hAnsiTheme="minorHAnsi"/>
          <w:u w:val="single"/>
        </w:rPr>
      </w:pPr>
      <w:r w:rsidRPr="00D12951">
        <w:rPr>
          <w:rFonts w:asciiTheme="minorHAnsi" w:hAnsiTheme="minorHAnsi"/>
          <w:u w:val="single"/>
        </w:rPr>
        <w:t>Questions for council members:</w:t>
      </w:r>
    </w:p>
    <w:p w:rsidR="00FB7192" w:rsidRPr="00D12951" w:rsidRDefault="00FB7192" w:rsidP="00784CE3">
      <w:pPr>
        <w:numPr>
          <w:ilvl w:val="0"/>
          <w:numId w:val="17"/>
        </w:numPr>
        <w:rPr>
          <w:rFonts w:asciiTheme="minorHAnsi" w:hAnsiTheme="minorHAnsi"/>
        </w:rPr>
      </w:pPr>
      <w:r w:rsidRPr="00D12951">
        <w:rPr>
          <w:rFonts w:asciiTheme="minorHAnsi" w:hAnsiTheme="minorHAnsi"/>
        </w:rPr>
        <w:t>What Counties Manukau Health (CM</w:t>
      </w:r>
      <w:r w:rsidR="00485257">
        <w:rPr>
          <w:rFonts w:asciiTheme="minorHAnsi" w:hAnsiTheme="minorHAnsi"/>
        </w:rPr>
        <w:t xml:space="preserve"> </w:t>
      </w:r>
      <w:r w:rsidRPr="00D12951">
        <w:rPr>
          <w:rFonts w:asciiTheme="minorHAnsi" w:hAnsiTheme="minorHAnsi"/>
        </w:rPr>
        <w:t>H</w:t>
      </w:r>
      <w:r w:rsidR="00485257">
        <w:rPr>
          <w:rFonts w:asciiTheme="minorHAnsi" w:hAnsiTheme="minorHAnsi"/>
        </w:rPr>
        <w:t>ealth</w:t>
      </w:r>
      <w:r w:rsidRPr="00D12951">
        <w:rPr>
          <w:rFonts w:asciiTheme="minorHAnsi" w:hAnsiTheme="minorHAnsi"/>
        </w:rPr>
        <w:t>) work groups are you involved with?</w:t>
      </w:r>
    </w:p>
    <w:p w:rsidR="00FB7192" w:rsidRPr="00D12951" w:rsidRDefault="00FB7192" w:rsidP="00784CE3">
      <w:pPr>
        <w:numPr>
          <w:ilvl w:val="0"/>
          <w:numId w:val="17"/>
        </w:numPr>
        <w:rPr>
          <w:rFonts w:asciiTheme="minorHAnsi" w:hAnsiTheme="minorHAnsi"/>
        </w:rPr>
      </w:pPr>
      <w:r w:rsidRPr="00D12951">
        <w:rPr>
          <w:rFonts w:asciiTheme="minorHAnsi" w:hAnsiTheme="minorHAnsi"/>
        </w:rPr>
        <w:t>What do you think we do well?</w:t>
      </w:r>
    </w:p>
    <w:p w:rsidR="00FB7192" w:rsidRPr="00D12951" w:rsidRDefault="00FB7192" w:rsidP="00784CE3">
      <w:pPr>
        <w:numPr>
          <w:ilvl w:val="0"/>
          <w:numId w:val="17"/>
        </w:numPr>
        <w:rPr>
          <w:rFonts w:asciiTheme="minorHAnsi" w:hAnsiTheme="minorHAnsi"/>
        </w:rPr>
      </w:pPr>
      <w:r w:rsidRPr="00D12951">
        <w:rPr>
          <w:rFonts w:asciiTheme="minorHAnsi" w:hAnsiTheme="minorHAnsi"/>
        </w:rPr>
        <w:t xml:space="preserve">What could we do differently? </w:t>
      </w:r>
    </w:p>
    <w:p w:rsidR="00FB7192" w:rsidRPr="00D12951" w:rsidRDefault="00FB7192" w:rsidP="00784CE3">
      <w:pPr>
        <w:numPr>
          <w:ilvl w:val="0"/>
          <w:numId w:val="17"/>
        </w:numPr>
        <w:rPr>
          <w:rFonts w:asciiTheme="minorHAnsi" w:hAnsiTheme="minorHAnsi"/>
        </w:rPr>
      </w:pPr>
      <w:r w:rsidRPr="00D12951">
        <w:rPr>
          <w:rFonts w:asciiTheme="minorHAnsi" w:hAnsiTheme="minorHAnsi"/>
        </w:rPr>
        <w:t>Where would you like us to have more impact? </w:t>
      </w:r>
    </w:p>
    <w:p w:rsidR="00FB7192" w:rsidRPr="00D12951" w:rsidRDefault="00FB7192" w:rsidP="00784CE3">
      <w:pPr>
        <w:numPr>
          <w:ilvl w:val="0"/>
          <w:numId w:val="17"/>
        </w:numPr>
        <w:rPr>
          <w:rFonts w:asciiTheme="minorHAnsi" w:hAnsiTheme="minorHAnsi"/>
        </w:rPr>
      </w:pPr>
      <w:r w:rsidRPr="00D12951">
        <w:rPr>
          <w:rFonts w:asciiTheme="minorHAnsi" w:hAnsiTheme="minorHAnsi"/>
        </w:rPr>
        <w:t>Can you give an example of a positive impact we have had?</w:t>
      </w:r>
    </w:p>
    <w:p w:rsidR="00FB7192" w:rsidRPr="00D12951" w:rsidRDefault="00FB7192" w:rsidP="00784CE3">
      <w:pPr>
        <w:numPr>
          <w:ilvl w:val="0"/>
          <w:numId w:val="17"/>
        </w:numPr>
        <w:rPr>
          <w:rFonts w:asciiTheme="minorHAnsi" w:hAnsiTheme="minorHAnsi"/>
        </w:rPr>
      </w:pPr>
      <w:r w:rsidRPr="00D12951">
        <w:rPr>
          <w:rFonts w:asciiTheme="minorHAnsi" w:hAnsiTheme="minorHAnsi"/>
        </w:rPr>
        <w:t>If you could imagine a situation with no barriers, what is the one thing you would like the Consumer Council to achieve?</w:t>
      </w:r>
    </w:p>
    <w:p w:rsidR="00FB7192" w:rsidRPr="00D12951" w:rsidRDefault="00FB7192" w:rsidP="00FB7192">
      <w:pPr>
        <w:rPr>
          <w:rFonts w:asciiTheme="minorHAnsi" w:hAnsiTheme="minorHAnsi"/>
        </w:rPr>
      </w:pPr>
    </w:p>
    <w:p w:rsidR="00FB7192" w:rsidRPr="00D12951" w:rsidRDefault="00FB7192" w:rsidP="00FB7192">
      <w:pPr>
        <w:rPr>
          <w:rFonts w:asciiTheme="minorHAnsi" w:hAnsiTheme="minorHAnsi"/>
        </w:rPr>
      </w:pPr>
      <w:r w:rsidRPr="00D12951">
        <w:rPr>
          <w:rFonts w:asciiTheme="minorHAnsi" w:hAnsiTheme="minorHAnsi"/>
          <w:b/>
          <w:bCs/>
        </w:rPr>
        <w:t>Lessons learnt So Far</w:t>
      </w:r>
    </w:p>
    <w:p w:rsidR="00FB7192" w:rsidRPr="00D12951" w:rsidRDefault="00FB7192" w:rsidP="00784CE3">
      <w:pPr>
        <w:numPr>
          <w:ilvl w:val="0"/>
          <w:numId w:val="18"/>
        </w:numPr>
        <w:rPr>
          <w:rFonts w:asciiTheme="minorHAnsi" w:hAnsiTheme="minorHAnsi"/>
        </w:rPr>
      </w:pPr>
      <w:r w:rsidRPr="00D12951">
        <w:rPr>
          <w:rFonts w:asciiTheme="minorHAnsi" w:hAnsiTheme="minorHAnsi"/>
        </w:rPr>
        <w:t>Consumer Councils need a diverse team of passionate members</w:t>
      </w:r>
    </w:p>
    <w:p w:rsidR="00FB7192" w:rsidRPr="00D12951" w:rsidRDefault="00FB7192" w:rsidP="00784CE3">
      <w:pPr>
        <w:numPr>
          <w:ilvl w:val="0"/>
          <w:numId w:val="18"/>
        </w:numPr>
        <w:rPr>
          <w:rFonts w:asciiTheme="minorHAnsi" w:hAnsiTheme="minorHAnsi"/>
        </w:rPr>
      </w:pPr>
      <w:r w:rsidRPr="00D12951">
        <w:rPr>
          <w:rFonts w:asciiTheme="minorHAnsi" w:hAnsiTheme="minorHAnsi"/>
        </w:rPr>
        <w:t xml:space="preserve">It is important to be clear about the purpose of the </w:t>
      </w:r>
      <w:r w:rsidR="00EF0D93" w:rsidRPr="00D12951">
        <w:rPr>
          <w:rFonts w:asciiTheme="minorHAnsi" w:hAnsiTheme="minorHAnsi"/>
        </w:rPr>
        <w:t>C</w:t>
      </w:r>
      <w:r w:rsidRPr="00D12951">
        <w:rPr>
          <w:rFonts w:asciiTheme="minorHAnsi" w:hAnsiTheme="minorHAnsi"/>
        </w:rPr>
        <w:t xml:space="preserve">onsumer </w:t>
      </w:r>
      <w:r w:rsidR="00EF0D93" w:rsidRPr="00D12951">
        <w:rPr>
          <w:rFonts w:asciiTheme="minorHAnsi" w:hAnsiTheme="minorHAnsi"/>
        </w:rPr>
        <w:t>C</w:t>
      </w:r>
      <w:r w:rsidRPr="00D12951">
        <w:rPr>
          <w:rFonts w:asciiTheme="minorHAnsi" w:hAnsiTheme="minorHAnsi"/>
        </w:rPr>
        <w:t>ouncil, so it remains authentic</w:t>
      </w:r>
    </w:p>
    <w:p w:rsidR="00FB7192" w:rsidRPr="00D12951" w:rsidRDefault="00FB7192" w:rsidP="00784CE3">
      <w:pPr>
        <w:numPr>
          <w:ilvl w:val="0"/>
          <w:numId w:val="18"/>
        </w:numPr>
        <w:rPr>
          <w:rFonts w:asciiTheme="minorHAnsi" w:hAnsiTheme="minorHAnsi"/>
        </w:rPr>
      </w:pPr>
      <w:r w:rsidRPr="00D12951">
        <w:rPr>
          <w:rFonts w:asciiTheme="minorHAnsi" w:hAnsiTheme="minorHAnsi"/>
        </w:rPr>
        <w:t>Maintain a focus on the big picture and the long</w:t>
      </w:r>
      <w:r w:rsidR="00B328B9" w:rsidRPr="00D12951">
        <w:rPr>
          <w:rFonts w:asciiTheme="minorHAnsi" w:hAnsiTheme="minorHAnsi"/>
        </w:rPr>
        <w:t xml:space="preserve"> </w:t>
      </w:r>
      <w:r w:rsidRPr="00D12951">
        <w:rPr>
          <w:rFonts w:asciiTheme="minorHAnsi" w:hAnsiTheme="minorHAnsi"/>
        </w:rPr>
        <w:t xml:space="preserve">term outcomes that are possible. </w:t>
      </w:r>
    </w:p>
    <w:p w:rsidR="00FB7192" w:rsidRPr="00D12951" w:rsidRDefault="00FB7192" w:rsidP="00784CE3">
      <w:pPr>
        <w:numPr>
          <w:ilvl w:val="0"/>
          <w:numId w:val="18"/>
        </w:numPr>
        <w:rPr>
          <w:rFonts w:asciiTheme="minorHAnsi" w:hAnsiTheme="minorHAnsi"/>
        </w:rPr>
      </w:pPr>
      <w:r w:rsidRPr="00D12951">
        <w:rPr>
          <w:rFonts w:asciiTheme="minorHAnsi" w:hAnsiTheme="minorHAnsi"/>
        </w:rPr>
        <w:t>Make the most of opportunities as they arise</w:t>
      </w:r>
    </w:p>
    <w:p w:rsidR="00FB7192" w:rsidRPr="00D12951" w:rsidRDefault="00FB7192" w:rsidP="00784CE3">
      <w:pPr>
        <w:numPr>
          <w:ilvl w:val="0"/>
          <w:numId w:val="18"/>
        </w:numPr>
        <w:rPr>
          <w:rFonts w:asciiTheme="minorHAnsi" w:hAnsiTheme="minorHAnsi"/>
        </w:rPr>
      </w:pPr>
      <w:r w:rsidRPr="00D12951">
        <w:rPr>
          <w:rFonts w:asciiTheme="minorHAnsi" w:hAnsiTheme="minorHAnsi"/>
        </w:rPr>
        <w:t xml:space="preserve">Build strong relationships with key stakeholders early into the development of a Consumer </w:t>
      </w:r>
      <w:r w:rsidR="00EF0D93" w:rsidRPr="00D12951">
        <w:rPr>
          <w:rFonts w:asciiTheme="minorHAnsi" w:hAnsiTheme="minorHAnsi"/>
        </w:rPr>
        <w:t>C</w:t>
      </w:r>
      <w:r w:rsidRPr="00D12951">
        <w:rPr>
          <w:rFonts w:asciiTheme="minorHAnsi" w:hAnsiTheme="minorHAnsi"/>
        </w:rPr>
        <w:t xml:space="preserve">ouncil </w:t>
      </w:r>
    </w:p>
    <w:p w:rsidR="00EF0D93" w:rsidRPr="00D12951" w:rsidRDefault="00EF0D93" w:rsidP="00346C0D">
      <w:pPr>
        <w:rPr>
          <w:rFonts w:asciiTheme="minorHAnsi" w:hAnsiTheme="minorHAnsi"/>
        </w:rPr>
      </w:pPr>
    </w:p>
    <w:p w:rsidR="00EF0D93" w:rsidRPr="00D12951" w:rsidRDefault="00EF0D93" w:rsidP="00346C0D">
      <w:pPr>
        <w:rPr>
          <w:rFonts w:asciiTheme="minorHAnsi" w:hAnsiTheme="minorHAnsi"/>
        </w:rPr>
      </w:pPr>
      <w:r w:rsidRPr="00D12951">
        <w:rPr>
          <w:rFonts w:asciiTheme="minorHAnsi" w:hAnsiTheme="minorHAnsi"/>
        </w:rPr>
        <w:t>Some Feedback we have received</w:t>
      </w:r>
    </w:p>
    <w:p w:rsidR="00EF0D93" w:rsidRPr="00D12951" w:rsidRDefault="00EF0D93" w:rsidP="00346C0D">
      <w:pPr>
        <w:rPr>
          <w:rFonts w:asciiTheme="minorHAnsi" w:hAnsiTheme="minorHAnsi"/>
        </w:rPr>
      </w:pPr>
    </w:p>
    <w:p w:rsidR="00EF0D93" w:rsidRPr="00D12951" w:rsidRDefault="00EF0D93" w:rsidP="00EF0D93">
      <w:pPr>
        <w:rPr>
          <w:rFonts w:asciiTheme="minorHAnsi" w:hAnsiTheme="minorHAnsi"/>
        </w:rPr>
      </w:pPr>
      <w:r w:rsidRPr="00D12951">
        <w:rPr>
          <w:rFonts w:asciiTheme="minorHAnsi" w:hAnsiTheme="minorHAnsi"/>
          <w:b/>
          <w:bCs/>
          <w:i/>
          <w:iCs/>
        </w:rPr>
        <w:t>“The Consumer council was extremely valuable in our agreement towards gaining approval from Health and Disability Ethics Committee (HDEC) for the deferred consent study protocol”- Clinical Nurse Specialist</w:t>
      </w:r>
    </w:p>
    <w:p w:rsidR="00EF0D93" w:rsidRPr="00D12951" w:rsidRDefault="00EF0D93" w:rsidP="00346C0D">
      <w:pPr>
        <w:rPr>
          <w:rFonts w:asciiTheme="minorHAnsi" w:hAnsiTheme="minorHAnsi"/>
        </w:rPr>
      </w:pPr>
    </w:p>
    <w:p w:rsidR="00FB7192" w:rsidRPr="00D12951" w:rsidRDefault="00FB7192" w:rsidP="00FB7192">
      <w:pPr>
        <w:rPr>
          <w:rFonts w:asciiTheme="minorHAnsi" w:hAnsiTheme="minorHAnsi"/>
        </w:rPr>
      </w:pPr>
    </w:p>
    <w:p w:rsidR="00FB7192" w:rsidRPr="00D12951" w:rsidRDefault="00FB7192" w:rsidP="00FB7192">
      <w:pPr>
        <w:rPr>
          <w:rFonts w:asciiTheme="minorHAnsi" w:hAnsiTheme="minorHAnsi"/>
        </w:rPr>
      </w:pPr>
      <w:proofErr w:type="gramStart"/>
      <w:r w:rsidRPr="00D12951">
        <w:rPr>
          <w:rFonts w:asciiTheme="minorHAnsi" w:hAnsiTheme="minorHAnsi"/>
          <w:b/>
          <w:bCs/>
          <w:i/>
          <w:iCs/>
        </w:rPr>
        <w:t>“ A</w:t>
      </w:r>
      <w:proofErr w:type="gramEnd"/>
      <w:r w:rsidRPr="00D12951">
        <w:rPr>
          <w:rFonts w:asciiTheme="minorHAnsi" w:hAnsiTheme="minorHAnsi"/>
          <w:b/>
          <w:bCs/>
          <w:i/>
          <w:iCs/>
        </w:rPr>
        <w:t xml:space="preserve"> Balanced spread of consumer perspective that would be challenging to manage through numerous channels”</w:t>
      </w:r>
    </w:p>
    <w:p w:rsidR="00FB7192" w:rsidRPr="00D12951" w:rsidRDefault="00FB7192" w:rsidP="00FB7192">
      <w:pPr>
        <w:rPr>
          <w:rFonts w:asciiTheme="minorHAnsi" w:hAnsiTheme="minorHAnsi"/>
        </w:rPr>
      </w:pPr>
      <w:r w:rsidRPr="00D12951">
        <w:rPr>
          <w:rFonts w:asciiTheme="minorHAnsi" w:hAnsiTheme="minorHAnsi"/>
          <w:b/>
          <w:bCs/>
          <w:i/>
          <w:iCs/>
        </w:rPr>
        <w:t>- Master Planner</w:t>
      </w:r>
    </w:p>
    <w:p w:rsidR="00FB7192" w:rsidRPr="00D12951" w:rsidRDefault="00FB7192" w:rsidP="00FB7192">
      <w:pPr>
        <w:rPr>
          <w:rFonts w:asciiTheme="minorHAnsi" w:hAnsiTheme="minorHAnsi"/>
        </w:rPr>
      </w:pPr>
    </w:p>
    <w:p w:rsidR="00FB7192" w:rsidRPr="00D12951" w:rsidRDefault="00FB7192" w:rsidP="00FB7192">
      <w:pPr>
        <w:rPr>
          <w:rFonts w:asciiTheme="minorHAnsi" w:hAnsiTheme="minorHAnsi"/>
        </w:rPr>
      </w:pPr>
      <w:r w:rsidRPr="00D12951">
        <w:rPr>
          <w:rFonts w:asciiTheme="minorHAnsi" w:hAnsiTheme="minorHAnsi"/>
          <w:b/>
          <w:bCs/>
          <w:i/>
          <w:iCs/>
        </w:rPr>
        <w:t>“We consider equity and diversity when providing feedback to CM</w:t>
      </w:r>
      <w:r w:rsidR="00485257">
        <w:rPr>
          <w:rFonts w:asciiTheme="minorHAnsi" w:hAnsiTheme="minorHAnsi"/>
          <w:b/>
          <w:bCs/>
          <w:i/>
          <w:iCs/>
        </w:rPr>
        <w:t xml:space="preserve"> </w:t>
      </w:r>
      <w:r w:rsidRPr="00D12951">
        <w:rPr>
          <w:rFonts w:asciiTheme="minorHAnsi" w:hAnsiTheme="minorHAnsi"/>
          <w:b/>
          <w:bCs/>
          <w:i/>
          <w:iCs/>
        </w:rPr>
        <w:t>H</w:t>
      </w:r>
      <w:r w:rsidR="00485257">
        <w:rPr>
          <w:rFonts w:asciiTheme="minorHAnsi" w:hAnsiTheme="minorHAnsi"/>
          <w:b/>
          <w:bCs/>
          <w:i/>
          <w:iCs/>
        </w:rPr>
        <w:t>ealth</w:t>
      </w:r>
      <w:r w:rsidRPr="00D12951">
        <w:rPr>
          <w:rFonts w:asciiTheme="minorHAnsi" w:hAnsiTheme="minorHAnsi"/>
          <w:b/>
          <w:bCs/>
          <w:i/>
          <w:iCs/>
        </w:rPr>
        <w:t xml:space="preserve">, normalising involving patient and whaanau experience into all projects from an early stage.” </w:t>
      </w:r>
    </w:p>
    <w:p w:rsidR="005F0049" w:rsidRPr="00D12951" w:rsidRDefault="00FB7192" w:rsidP="005F0049">
      <w:pPr>
        <w:rPr>
          <w:rFonts w:asciiTheme="minorHAnsi" w:hAnsiTheme="minorHAnsi"/>
          <w:b/>
          <w:bCs/>
          <w:i/>
          <w:iCs/>
        </w:rPr>
      </w:pPr>
      <w:r w:rsidRPr="00D12951">
        <w:rPr>
          <w:rFonts w:asciiTheme="minorHAnsi" w:hAnsiTheme="minorHAnsi"/>
          <w:b/>
          <w:bCs/>
          <w:i/>
          <w:iCs/>
        </w:rPr>
        <w:lastRenderedPageBreak/>
        <w:t>-Council Member</w:t>
      </w:r>
      <w:bookmarkStart w:id="14" w:name="_Toc436652189"/>
    </w:p>
    <w:p w:rsidR="005F0049" w:rsidRPr="00D12951" w:rsidRDefault="005F0049" w:rsidP="005F0049">
      <w:pPr>
        <w:rPr>
          <w:rFonts w:asciiTheme="minorHAnsi" w:hAnsiTheme="minorHAnsi"/>
          <w:b/>
          <w:bCs/>
          <w:i/>
          <w:iCs/>
        </w:rPr>
      </w:pPr>
    </w:p>
    <w:p w:rsidR="005F0049" w:rsidRPr="00D12951" w:rsidRDefault="005F0049" w:rsidP="005F0049">
      <w:pPr>
        <w:rPr>
          <w:rFonts w:asciiTheme="minorHAnsi" w:hAnsiTheme="minorHAnsi"/>
          <w:b/>
          <w:bCs/>
          <w:i/>
          <w:iCs/>
        </w:rPr>
      </w:pPr>
    </w:p>
    <w:p w:rsidR="004A2FAE" w:rsidRPr="00D12951" w:rsidRDefault="00234B1A" w:rsidP="005F0049">
      <w:pPr>
        <w:pStyle w:val="Heading1"/>
        <w:rPr>
          <w:rFonts w:asciiTheme="minorHAnsi" w:hAnsiTheme="minorHAnsi"/>
          <w:i/>
          <w:iCs/>
          <w:color w:val="002060"/>
          <w:sz w:val="24"/>
          <w:szCs w:val="24"/>
        </w:rPr>
      </w:pPr>
      <w:bookmarkStart w:id="15" w:name="_Toc468685760"/>
      <w:r w:rsidRPr="00D12951">
        <w:rPr>
          <w:color w:val="002060"/>
          <w:sz w:val="24"/>
          <w:szCs w:val="24"/>
        </w:rPr>
        <w:t>I</w:t>
      </w:r>
      <w:r w:rsidR="00D95CB2" w:rsidRPr="00D12951">
        <w:rPr>
          <w:color w:val="002060"/>
          <w:sz w:val="24"/>
          <w:szCs w:val="24"/>
        </w:rPr>
        <w:t>nvolvement and Progress for 2016</w:t>
      </w:r>
      <w:bookmarkEnd w:id="14"/>
      <w:bookmarkEnd w:id="15"/>
    </w:p>
    <w:p w:rsidR="004A2FAE" w:rsidRPr="00D12951" w:rsidRDefault="004A2FAE" w:rsidP="000B0298">
      <w:pPr>
        <w:pStyle w:val="NoSpacing"/>
        <w:rPr>
          <w:sz w:val="24"/>
          <w:szCs w:val="24"/>
        </w:rPr>
      </w:pPr>
    </w:p>
    <w:p w:rsidR="00DB2A74" w:rsidRPr="00D12951" w:rsidRDefault="008116B9" w:rsidP="000B0298">
      <w:pPr>
        <w:pStyle w:val="NoSpacing"/>
        <w:rPr>
          <w:color w:val="002060"/>
          <w:sz w:val="24"/>
          <w:szCs w:val="24"/>
        </w:rPr>
      </w:pPr>
      <w:r w:rsidRPr="00D12951">
        <w:rPr>
          <w:color w:val="002060"/>
          <w:sz w:val="24"/>
          <w:szCs w:val="24"/>
        </w:rPr>
        <w:t xml:space="preserve">Healthcare </w:t>
      </w:r>
      <w:r w:rsidR="00407C1C" w:rsidRPr="00D12951">
        <w:rPr>
          <w:color w:val="002060"/>
          <w:sz w:val="24"/>
          <w:szCs w:val="24"/>
        </w:rPr>
        <w:t>Working groups</w:t>
      </w:r>
      <w:r w:rsidR="009C56D1" w:rsidRPr="00D12951">
        <w:rPr>
          <w:color w:val="002060"/>
          <w:sz w:val="24"/>
          <w:szCs w:val="24"/>
        </w:rPr>
        <w:t>/ Boards</w:t>
      </w:r>
      <w:r w:rsidR="00407C1C" w:rsidRPr="00D12951">
        <w:rPr>
          <w:color w:val="002060"/>
          <w:sz w:val="24"/>
          <w:szCs w:val="24"/>
        </w:rPr>
        <w:t xml:space="preserve">: </w:t>
      </w:r>
    </w:p>
    <w:p w:rsidR="003E54DD" w:rsidRPr="00D12951" w:rsidRDefault="003E54DD" w:rsidP="000B0298">
      <w:pPr>
        <w:pStyle w:val="NoSpacing"/>
        <w:rPr>
          <w:sz w:val="24"/>
          <w:szCs w:val="24"/>
        </w:rPr>
      </w:pPr>
      <w:r w:rsidRPr="00D12951">
        <w:rPr>
          <w:sz w:val="24"/>
          <w:szCs w:val="24"/>
        </w:rPr>
        <w:t xml:space="preserve">NB*Representation is noted as either council member or the </w:t>
      </w:r>
      <w:r w:rsidR="00485257">
        <w:rPr>
          <w:sz w:val="24"/>
          <w:szCs w:val="24"/>
        </w:rPr>
        <w:t>C</w:t>
      </w:r>
      <w:r w:rsidRPr="00D12951">
        <w:rPr>
          <w:sz w:val="24"/>
          <w:szCs w:val="24"/>
        </w:rPr>
        <w:t>hair personally</w:t>
      </w:r>
      <w:r w:rsidR="000C2FEC" w:rsidRPr="00D12951">
        <w:rPr>
          <w:sz w:val="24"/>
          <w:szCs w:val="24"/>
        </w:rPr>
        <w:t xml:space="preserve">. We do </w:t>
      </w:r>
      <w:r w:rsidRPr="00D12951">
        <w:rPr>
          <w:sz w:val="24"/>
          <w:szCs w:val="24"/>
        </w:rPr>
        <w:t xml:space="preserve">not </w:t>
      </w:r>
      <w:r w:rsidR="00485257">
        <w:rPr>
          <w:sz w:val="24"/>
          <w:szCs w:val="24"/>
        </w:rPr>
        <w:t>C</w:t>
      </w:r>
      <w:r w:rsidR="000C2FEC" w:rsidRPr="00D12951">
        <w:rPr>
          <w:sz w:val="24"/>
          <w:szCs w:val="24"/>
        </w:rPr>
        <w:t xml:space="preserve">hair any of the </w:t>
      </w:r>
      <w:r w:rsidRPr="00D12951">
        <w:rPr>
          <w:sz w:val="24"/>
          <w:szCs w:val="24"/>
        </w:rPr>
        <w:t>committees</w:t>
      </w:r>
      <w:r w:rsidR="000C2FEC" w:rsidRPr="00D12951">
        <w:rPr>
          <w:sz w:val="24"/>
          <w:szCs w:val="24"/>
        </w:rPr>
        <w:t xml:space="preserve"> below.</w:t>
      </w:r>
    </w:p>
    <w:p w:rsidR="000C2FEC" w:rsidRPr="00D12951" w:rsidRDefault="000C2FEC" w:rsidP="000B0298">
      <w:pPr>
        <w:pStyle w:val="NoSpacing"/>
        <w:rPr>
          <w:sz w:val="24"/>
          <w:szCs w:val="24"/>
        </w:rPr>
      </w:pPr>
    </w:p>
    <w:p w:rsidR="00B73591" w:rsidRPr="00D12951" w:rsidRDefault="00B73591" w:rsidP="00B73591">
      <w:pPr>
        <w:pStyle w:val="NoSpacing"/>
        <w:rPr>
          <w:sz w:val="24"/>
          <w:szCs w:val="24"/>
        </w:rPr>
      </w:pPr>
      <w:r w:rsidRPr="00D12951">
        <w:rPr>
          <w:sz w:val="24"/>
          <w:szCs w:val="24"/>
        </w:rPr>
        <w:t>National</w:t>
      </w:r>
    </w:p>
    <w:p w:rsidR="00956620" w:rsidRPr="00D12951" w:rsidRDefault="00956620" w:rsidP="00784CE3">
      <w:pPr>
        <w:pStyle w:val="NoSpacing"/>
        <w:numPr>
          <w:ilvl w:val="0"/>
          <w:numId w:val="20"/>
        </w:numPr>
        <w:rPr>
          <w:sz w:val="24"/>
          <w:szCs w:val="24"/>
        </w:rPr>
      </w:pPr>
      <w:r w:rsidRPr="00D12951">
        <w:rPr>
          <w:sz w:val="24"/>
          <w:szCs w:val="24"/>
        </w:rPr>
        <w:t xml:space="preserve">Ministry of Health Palliative Care: </w:t>
      </w:r>
      <w:r w:rsidR="00485257">
        <w:rPr>
          <w:sz w:val="24"/>
          <w:szCs w:val="24"/>
        </w:rPr>
        <w:t>one</w:t>
      </w:r>
      <w:r w:rsidRPr="00D12951">
        <w:rPr>
          <w:sz w:val="24"/>
          <w:szCs w:val="24"/>
        </w:rPr>
        <w:t xml:space="preserve"> member</w:t>
      </w:r>
    </w:p>
    <w:p w:rsidR="00956620" w:rsidRPr="00D12951" w:rsidRDefault="00956620" w:rsidP="00784CE3">
      <w:pPr>
        <w:pStyle w:val="NoSpacing"/>
        <w:numPr>
          <w:ilvl w:val="0"/>
          <w:numId w:val="20"/>
        </w:numPr>
        <w:rPr>
          <w:sz w:val="24"/>
          <w:szCs w:val="24"/>
        </w:rPr>
      </w:pPr>
      <w:r w:rsidRPr="00D12951">
        <w:rPr>
          <w:sz w:val="24"/>
          <w:szCs w:val="24"/>
        </w:rPr>
        <w:t xml:space="preserve">Ministry of Health Use of patient portals : </w:t>
      </w:r>
      <w:r w:rsidR="00485257">
        <w:rPr>
          <w:sz w:val="24"/>
          <w:szCs w:val="24"/>
        </w:rPr>
        <w:t>one</w:t>
      </w:r>
      <w:r w:rsidRPr="00D12951">
        <w:rPr>
          <w:sz w:val="24"/>
          <w:szCs w:val="24"/>
        </w:rPr>
        <w:t xml:space="preserve"> member</w:t>
      </w:r>
    </w:p>
    <w:p w:rsidR="00956620" w:rsidRPr="00D12951" w:rsidRDefault="00956620" w:rsidP="00784CE3">
      <w:pPr>
        <w:pStyle w:val="NoSpacing"/>
        <w:numPr>
          <w:ilvl w:val="0"/>
          <w:numId w:val="20"/>
        </w:numPr>
        <w:rPr>
          <w:sz w:val="24"/>
          <w:szCs w:val="24"/>
        </w:rPr>
      </w:pPr>
      <w:r w:rsidRPr="00D12951">
        <w:rPr>
          <w:sz w:val="24"/>
          <w:szCs w:val="24"/>
        </w:rPr>
        <w:t xml:space="preserve">Ministry of Health Self-management and long term conditions: </w:t>
      </w:r>
      <w:r w:rsidR="00485257">
        <w:rPr>
          <w:sz w:val="24"/>
          <w:szCs w:val="24"/>
        </w:rPr>
        <w:t>one</w:t>
      </w:r>
      <w:r w:rsidR="00EF0D93" w:rsidRPr="00D12951">
        <w:rPr>
          <w:sz w:val="24"/>
          <w:szCs w:val="24"/>
        </w:rPr>
        <w:t xml:space="preserve"> </w:t>
      </w:r>
      <w:r w:rsidRPr="00D12951">
        <w:rPr>
          <w:sz w:val="24"/>
          <w:szCs w:val="24"/>
        </w:rPr>
        <w:t>member</w:t>
      </w:r>
    </w:p>
    <w:p w:rsidR="00B73591" w:rsidRPr="00D12951" w:rsidRDefault="00B73591" w:rsidP="00784CE3">
      <w:pPr>
        <w:pStyle w:val="NoSpacing"/>
        <w:numPr>
          <w:ilvl w:val="0"/>
          <w:numId w:val="6"/>
        </w:numPr>
        <w:rPr>
          <w:sz w:val="24"/>
          <w:szCs w:val="24"/>
        </w:rPr>
      </w:pPr>
      <w:r w:rsidRPr="00D12951">
        <w:rPr>
          <w:sz w:val="24"/>
          <w:szCs w:val="24"/>
        </w:rPr>
        <w:t>Health Quality and Safety Consumer Network</w:t>
      </w:r>
      <w:r w:rsidR="000C2FEC" w:rsidRPr="00D12951">
        <w:rPr>
          <w:sz w:val="24"/>
          <w:szCs w:val="24"/>
        </w:rPr>
        <w:t>:</w:t>
      </w:r>
      <w:r w:rsidRPr="00D12951">
        <w:rPr>
          <w:sz w:val="24"/>
          <w:szCs w:val="24"/>
        </w:rPr>
        <w:t xml:space="preserve"> </w:t>
      </w:r>
      <w:r w:rsidR="00485257">
        <w:rPr>
          <w:sz w:val="24"/>
          <w:szCs w:val="24"/>
        </w:rPr>
        <w:t>one</w:t>
      </w:r>
      <w:r w:rsidRPr="00D12951">
        <w:rPr>
          <w:sz w:val="24"/>
          <w:szCs w:val="24"/>
        </w:rPr>
        <w:t xml:space="preserve"> member</w:t>
      </w:r>
    </w:p>
    <w:p w:rsidR="00B73591" w:rsidRPr="00D12951" w:rsidRDefault="00B73591" w:rsidP="00784CE3">
      <w:pPr>
        <w:pStyle w:val="NoSpacing"/>
        <w:numPr>
          <w:ilvl w:val="0"/>
          <w:numId w:val="6"/>
        </w:numPr>
        <w:rPr>
          <w:sz w:val="24"/>
          <w:szCs w:val="24"/>
        </w:rPr>
      </w:pPr>
      <w:r w:rsidRPr="00D12951">
        <w:rPr>
          <w:sz w:val="24"/>
          <w:szCs w:val="24"/>
        </w:rPr>
        <w:t>Ministry of Health Steering group for Pharmacy</w:t>
      </w:r>
      <w:r w:rsidR="000C2FEC" w:rsidRPr="00D12951">
        <w:rPr>
          <w:sz w:val="24"/>
          <w:szCs w:val="24"/>
        </w:rPr>
        <w:t>:</w:t>
      </w:r>
      <w:r w:rsidRPr="00D12951">
        <w:rPr>
          <w:sz w:val="24"/>
          <w:szCs w:val="24"/>
        </w:rPr>
        <w:t xml:space="preserve"> </w:t>
      </w:r>
      <w:r w:rsidR="00485257">
        <w:rPr>
          <w:sz w:val="24"/>
          <w:szCs w:val="24"/>
        </w:rPr>
        <w:t>one</w:t>
      </w:r>
      <w:r w:rsidRPr="00D12951">
        <w:rPr>
          <w:sz w:val="24"/>
          <w:szCs w:val="24"/>
        </w:rPr>
        <w:t xml:space="preserve"> member</w:t>
      </w:r>
    </w:p>
    <w:p w:rsidR="0089600F" w:rsidRPr="00D12951" w:rsidRDefault="003E54DD" w:rsidP="00784CE3">
      <w:pPr>
        <w:pStyle w:val="NoSpacing"/>
        <w:numPr>
          <w:ilvl w:val="0"/>
          <w:numId w:val="6"/>
        </w:numPr>
        <w:rPr>
          <w:sz w:val="24"/>
          <w:szCs w:val="24"/>
        </w:rPr>
      </w:pPr>
      <w:r w:rsidRPr="00D12951">
        <w:rPr>
          <w:sz w:val="24"/>
          <w:szCs w:val="24"/>
        </w:rPr>
        <w:t>Ministry of H</w:t>
      </w:r>
      <w:r w:rsidR="0089600F" w:rsidRPr="00D12951">
        <w:rPr>
          <w:sz w:val="24"/>
          <w:szCs w:val="24"/>
        </w:rPr>
        <w:t xml:space="preserve">ealth </w:t>
      </w:r>
      <w:r w:rsidR="0089600F" w:rsidRPr="00D12951">
        <w:rPr>
          <w:rFonts w:cs="Arial"/>
          <w:sz w:val="24"/>
          <w:szCs w:val="24"/>
        </w:rPr>
        <w:t>Consumer Rep on the Integrated Performance</w:t>
      </w:r>
      <w:r w:rsidR="000C2FEC" w:rsidRPr="00D12951">
        <w:rPr>
          <w:rFonts w:cs="Arial"/>
          <w:sz w:val="24"/>
          <w:szCs w:val="24"/>
        </w:rPr>
        <w:t>/</w:t>
      </w:r>
      <w:r w:rsidR="0089600F" w:rsidRPr="00D12951">
        <w:rPr>
          <w:rFonts w:cs="Arial"/>
          <w:sz w:val="24"/>
          <w:szCs w:val="24"/>
        </w:rPr>
        <w:t>Incentives Framework Group</w:t>
      </w:r>
      <w:r w:rsidR="000C2FEC" w:rsidRPr="00D12951">
        <w:rPr>
          <w:rFonts w:cs="Arial"/>
          <w:sz w:val="24"/>
          <w:szCs w:val="24"/>
        </w:rPr>
        <w:t>:</w:t>
      </w:r>
      <w:r w:rsidR="0089600F" w:rsidRPr="00D12951">
        <w:rPr>
          <w:rFonts w:cs="Arial"/>
          <w:sz w:val="24"/>
          <w:szCs w:val="24"/>
        </w:rPr>
        <w:t xml:space="preserve"> </w:t>
      </w:r>
      <w:r w:rsidR="00485257">
        <w:rPr>
          <w:rFonts w:cs="Arial"/>
          <w:sz w:val="24"/>
          <w:szCs w:val="24"/>
        </w:rPr>
        <w:t>one</w:t>
      </w:r>
      <w:r w:rsidR="0089600F" w:rsidRPr="00D12951">
        <w:rPr>
          <w:rFonts w:cs="Arial"/>
          <w:sz w:val="24"/>
          <w:szCs w:val="24"/>
        </w:rPr>
        <w:t xml:space="preserve"> member</w:t>
      </w:r>
    </w:p>
    <w:p w:rsidR="0089600F" w:rsidRPr="00D12951" w:rsidRDefault="0089600F" w:rsidP="00784CE3">
      <w:pPr>
        <w:pStyle w:val="NoSpacing"/>
        <w:numPr>
          <w:ilvl w:val="0"/>
          <w:numId w:val="6"/>
        </w:numPr>
        <w:rPr>
          <w:sz w:val="24"/>
          <w:szCs w:val="24"/>
        </w:rPr>
      </w:pPr>
      <w:r w:rsidRPr="00D12951">
        <w:rPr>
          <w:sz w:val="24"/>
          <w:szCs w:val="24"/>
        </w:rPr>
        <w:t xml:space="preserve">Scleroderma New </w:t>
      </w:r>
      <w:r w:rsidR="000C2FEC" w:rsidRPr="00D12951">
        <w:rPr>
          <w:sz w:val="24"/>
          <w:szCs w:val="24"/>
        </w:rPr>
        <w:t>Zealand Trust and support group:</w:t>
      </w:r>
      <w:r w:rsidRPr="00D12951">
        <w:rPr>
          <w:sz w:val="24"/>
          <w:szCs w:val="24"/>
        </w:rPr>
        <w:t xml:space="preserve"> </w:t>
      </w:r>
      <w:r w:rsidR="00485257">
        <w:rPr>
          <w:sz w:val="24"/>
          <w:szCs w:val="24"/>
        </w:rPr>
        <w:t>one</w:t>
      </w:r>
      <w:r w:rsidRPr="00D12951">
        <w:rPr>
          <w:sz w:val="24"/>
          <w:szCs w:val="24"/>
        </w:rPr>
        <w:t xml:space="preserve"> member</w:t>
      </w:r>
    </w:p>
    <w:p w:rsidR="00F50FC1" w:rsidRPr="00D12951" w:rsidRDefault="00F50FC1" w:rsidP="00784CE3">
      <w:pPr>
        <w:pStyle w:val="NoSpacing"/>
        <w:numPr>
          <w:ilvl w:val="0"/>
          <w:numId w:val="6"/>
        </w:numPr>
        <w:rPr>
          <w:sz w:val="24"/>
          <w:szCs w:val="24"/>
        </w:rPr>
      </w:pPr>
      <w:r w:rsidRPr="00D12951">
        <w:rPr>
          <w:sz w:val="24"/>
          <w:szCs w:val="24"/>
        </w:rPr>
        <w:t xml:space="preserve">Ministry of Health Integrated Pharmacist Services in Community- Expert Advisory Group: </w:t>
      </w:r>
      <w:r w:rsidR="00485257">
        <w:rPr>
          <w:sz w:val="24"/>
          <w:szCs w:val="24"/>
        </w:rPr>
        <w:t>one</w:t>
      </w:r>
      <w:r w:rsidR="009E5847" w:rsidRPr="00D12951">
        <w:rPr>
          <w:sz w:val="24"/>
          <w:szCs w:val="24"/>
        </w:rPr>
        <w:t xml:space="preserve"> member</w:t>
      </w:r>
    </w:p>
    <w:p w:rsidR="0089600F" w:rsidRPr="00D12951" w:rsidRDefault="0089600F" w:rsidP="0006001F">
      <w:pPr>
        <w:pStyle w:val="NoSpacing"/>
        <w:ind w:left="720"/>
        <w:rPr>
          <w:sz w:val="24"/>
          <w:szCs w:val="24"/>
        </w:rPr>
      </w:pPr>
    </w:p>
    <w:p w:rsidR="00B73591" w:rsidRPr="00D12951" w:rsidRDefault="00B73591" w:rsidP="00B73591">
      <w:pPr>
        <w:pStyle w:val="NoSpacing"/>
        <w:rPr>
          <w:sz w:val="24"/>
          <w:szCs w:val="24"/>
        </w:rPr>
      </w:pPr>
      <w:r w:rsidRPr="00D12951">
        <w:rPr>
          <w:sz w:val="24"/>
          <w:szCs w:val="24"/>
        </w:rPr>
        <w:t>Regional</w:t>
      </w:r>
    </w:p>
    <w:p w:rsidR="0089600F" w:rsidRPr="00D12951" w:rsidRDefault="0089600F" w:rsidP="00784CE3">
      <w:pPr>
        <w:pStyle w:val="NoSpacing"/>
        <w:numPr>
          <w:ilvl w:val="0"/>
          <w:numId w:val="5"/>
        </w:numPr>
        <w:rPr>
          <w:sz w:val="24"/>
          <w:szCs w:val="24"/>
        </w:rPr>
      </w:pPr>
      <w:r w:rsidRPr="00D12951">
        <w:rPr>
          <w:sz w:val="24"/>
          <w:szCs w:val="24"/>
        </w:rPr>
        <w:t>Heal</w:t>
      </w:r>
      <w:r w:rsidR="000C2FEC" w:rsidRPr="00D12951">
        <w:rPr>
          <w:sz w:val="24"/>
          <w:szCs w:val="24"/>
        </w:rPr>
        <w:t>thy Auckland Together Coalition:</w:t>
      </w:r>
      <w:r w:rsidRPr="00D12951">
        <w:rPr>
          <w:sz w:val="24"/>
          <w:szCs w:val="24"/>
        </w:rPr>
        <w:t xml:space="preserve"> </w:t>
      </w:r>
      <w:r w:rsidR="00485257">
        <w:rPr>
          <w:sz w:val="24"/>
          <w:szCs w:val="24"/>
        </w:rPr>
        <w:t>one</w:t>
      </w:r>
      <w:r w:rsidRPr="00D12951">
        <w:rPr>
          <w:sz w:val="24"/>
          <w:szCs w:val="24"/>
        </w:rPr>
        <w:t xml:space="preserve"> member</w:t>
      </w:r>
    </w:p>
    <w:p w:rsidR="0089600F" w:rsidRPr="00D12951" w:rsidRDefault="000C2FEC" w:rsidP="00784CE3">
      <w:pPr>
        <w:pStyle w:val="NoSpacing"/>
        <w:numPr>
          <w:ilvl w:val="0"/>
          <w:numId w:val="5"/>
        </w:numPr>
        <w:rPr>
          <w:sz w:val="24"/>
          <w:szCs w:val="24"/>
        </w:rPr>
      </w:pPr>
      <w:r w:rsidRPr="00D12951">
        <w:rPr>
          <w:sz w:val="24"/>
          <w:szCs w:val="24"/>
        </w:rPr>
        <w:t>CCS Disability Action</w:t>
      </w:r>
      <w:r w:rsidR="0089600F" w:rsidRPr="00D12951">
        <w:rPr>
          <w:sz w:val="24"/>
          <w:szCs w:val="24"/>
        </w:rPr>
        <w:t xml:space="preserve"> health and wellness network</w:t>
      </w:r>
      <w:r w:rsidRPr="00D12951">
        <w:rPr>
          <w:sz w:val="24"/>
          <w:szCs w:val="24"/>
        </w:rPr>
        <w:t xml:space="preserve">: </w:t>
      </w:r>
      <w:r w:rsidR="00485257">
        <w:rPr>
          <w:sz w:val="24"/>
          <w:szCs w:val="24"/>
        </w:rPr>
        <w:t>one</w:t>
      </w:r>
      <w:r w:rsidR="0089600F" w:rsidRPr="00D12951">
        <w:rPr>
          <w:sz w:val="24"/>
          <w:szCs w:val="24"/>
        </w:rPr>
        <w:t xml:space="preserve"> member</w:t>
      </w:r>
    </w:p>
    <w:p w:rsidR="0089600F" w:rsidRPr="00D12951" w:rsidRDefault="000C2FEC" w:rsidP="00784CE3">
      <w:pPr>
        <w:pStyle w:val="NoSpacing"/>
        <w:numPr>
          <w:ilvl w:val="0"/>
          <w:numId w:val="5"/>
        </w:numPr>
        <w:rPr>
          <w:sz w:val="24"/>
          <w:szCs w:val="24"/>
        </w:rPr>
      </w:pPr>
      <w:r w:rsidRPr="00D12951">
        <w:rPr>
          <w:sz w:val="24"/>
          <w:szCs w:val="24"/>
        </w:rPr>
        <w:t>GP T</w:t>
      </w:r>
      <w:r w:rsidR="003E54DD" w:rsidRPr="00D12951">
        <w:rPr>
          <w:sz w:val="24"/>
          <w:szCs w:val="24"/>
        </w:rPr>
        <w:t>ransparency working group</w:t>
      </w:r>
      <w:r w:rsidRPr="00D12951">
        <w:rPr>
          <w:sz w:val="24"/>
          <w:szCs w:val="24"/>
        </w:rPr>
        <w:t xml:space="preserve">: </w:t>
      </w:r>
      <w:r w:rsidR="003E54DD" w:rsidRPr="00D12951">
        <w:rPr>
          <w:sz w:val="24"/>
          <w:szCs w:val="24"/>
        </w:rPr>
        <w:t>C</w:t>
      </w:r>
      <w:r w:rsidR="0089600F" w:rsidRPr="00D12951">
        <w:rPr>
          <w:sz w:val="24"/>
          <w:szCs w:val="24"/>
        </w:rPr>
        <w:t>hair</w:t>
      </w:r>
    </w:p>
    <w:p w:rsidR="0089600F" w:rsidRPr="00D12951" w:rsidRDefault="000C2FEC" w:rsidP="00784CE3">
      <w:pPr>
        <w:pStyle w:val="NoSpacing"/>
        <w:numPr>
          <w:ilvl w:val="0"/>
          <w:numId w:val="5"/>
        </w:numPr>
        <w:rPr>
          <w:sz w:val="24"/>
          <w:szCs w:val="24"/>
        </w:rPr>
      </w:pPr>
      <w:r w:rsidRPr="00D12951">
        <w:rPr>
          <w:sz w:val="24"/>
          <w:szCs w:val="24"/>
        </w:rPr>
        <w:t>Metro Auckland Clinical Governance F</w:t>
      </w:r>
      <w:r w:rsidR="0089600F" w:rsidRPr="00D12951">
        <w:rPr>
          <w:sz w:val="24"/>
          <w:szCs w:val="24"/>
        </w:rPr>
        <w:t>orum</w:t>
      </w:r>
      <w:r w:rsidRPr="00D12951">
        <w:rPr>
          <w:sz w:val="24"/>
          <w:szCs w:val="24"/>
        </w:rPr>
        <w:t>:</w:t>
      </w:r>
      <w:r w:rsidR="0089600F" w:rsidRPr="00D12951">
        <w:rPr>
          <w:sz w:val="24"/>
          <w:szCs w:val="24"/>
        </w:rPr>
        <w:t xml:space="preserve"> Chair</w:t>
      </w:r>
    </w:p>
    <w:p w:rsidR="0089600F" w:rsidRPr="00D12951" w:rsidRDefault="000C2FEC" w:rsidP="00784CE3">
      <w:pPr>
        <w:pStyle w:val="NoSpacing"/>
        <w:numPr>
          <w:ilvl w:val="0"/>
          <w:numId w:val="5"/>
        </w:numPr>
        <w:rPr>
          <w:sz w:val="24"/>
          <w:szCs w:val="24"/>
        </w:rPr>
      </w:pPr>
      <w:r w:rsidRPr="00D12951">
        <w:rPr>
          <w:sz w:val="24"/>
          <w:szCs w:val="24"/>
        </w:rPr>
        <w:t>Early engagement in pregnancy care: C</w:t>
      </w:r>
      <w:r w:rsidR="0089600F" w:rsidRPr="00D12951">
        <w:rPr>
          <w:sz w:val="24"/>
          <w:szCs w:val="24"/>
        </w:rPr>
        <w:t>hair</w:t>
      </w:r>
    </w:p>
    <w:p w:rsidR="00ED30F2" w:rsidRPr="00D12951" w:rsidRDefault="00956620" w:rsidP="00784CE3">
      <w:pPr>
        <w:pStyle w:val="NoSpacing"/>
        <w:numPr>
          <w:ilvl w:val="0"/>
          <w:numId w:val="5"/>
        </w:numPr>
        <w:rPr>
          <w:sz w:val="24"/>
          <w:szCs w:val="24"/>
        </w:rPr>
      </w:pPr>
      <w:r w:rsidRPr="00D12951">
        <w:rPr>
          <w:sz w:val="24"/>
          <w:szCs w:val="24"/>
        </w:rPr>
        <w:t xml:space="preserve">Healthy Auckland together ( obesity focus) : </w:t>
      </w:r>
      <w:r w:rsidR="00485257">
        <w:rPr>
          <w:sz w:val="24"/>
          <w:szCs w:val="24"/>
        </w:rPr>
        <w:t>one</w:t>
      </w:r>
      <w:r w:rsidRPr="00D12951">
        <w:rPr>
          <w:sz w:val="24"/>
          <w:szCs w:val="24"/>
        </w:rPr>
        <w:t xml:space="preserve"> member</w:t>
      </w:r>
    </w:p>
    <w:p w:rsidR="00956620" w:rsidRPr="00D12951" w:rsidRDefault="00956620" w:rsidP="00784CE3">
      <w:pPr>
        <w:pStyle w:val="NoSpacing"/>
        <w:numPr>
          <w:ilvl w:val="0"/>
          <w:numId w:val="5"/>
        </w:numPr>
        <w:rPr>
          <w:sz w:val="24"/>
          <w:szCs w:val="24"/>
        </w:rPr>
      </w:pPr>
      <w:r w:rsidRPr="00D12951">
        <w:rPr>
          <w:sz w:val="24"/>
          <w:szCs w:val="24"/>
        </w:rPr>
        <w:t xml:space="preserve">Disabled woman’s forum: </w:t>
      </w:r>
      <w:r w:rsidR="00485257">
        <w:rPr>
          <w:sz w:val="24"/>
          <w:szCs w:val="24"/>
        </w:rPr>
        <w:t>one</w:t>
      </w:r>
      <w:r w:rsidRPr="00D12951">
        <w:rPr>
          <w:sz w:val="24"/>
          <w:szCs w:val="24"/>
        </w:rPr>
        <w:t xml:space="preserve"> member</w:t>
      </w:r>
    </w:p>
    <w:p w:rsidR="00956620" w:rsidRPr="00D12951" w:rsidRDefault="00956620" w:rsidP="00784CE3">
      <w:pPr>
        <w:pStyle w:val="NoSpacing"/>
        <w:numPr>
          <w:ilvl w:val="0"/>
          <w:numId w:val="5"/>
        </w:numPr>
        <w:rPr>
          <w:sz w:val="24"/>
          <w:szCs w:val="24"/>
        </w:rPr>
      </w:pPr>
      <w:r w:rsidRPr="00D12951">
        <w:rPr>
          <w:sz w:val="24"/>
          <w:szCs w:val="24"/>
        </w:rPr>
        <w:t xml:space="preserve">Disabled person’s assembly: </w:t>
      </w:r>
      <w:r w:rsidR="00485257">
        <w:rPr>
          <w:sz w:val="24"/>
          <w:szCs w:val="24"/>
        </w:rPr>
        <w:t>two</w:t>
      </w:r>
      <w:r w:rsidRPr="00D12951">
        <w:rPr>
          <w:sz w:val="24"/>
          <w:szCs w:val="24"/>
        </w:rPr>
        <w:t xml:space="preserve"> members</w:t>
      </w:r>
    </w:p>
    <w:p w:rsidR="00956620" w:rsidRPr="00D12951" w:rsidRDefault="00956620" w:rsidP="00784CE3">
      <w:pPr>
        <w:pStyle w:val="NoSpacing"/>
        <w:numPr>
          <w:ilvl w:val="0"/>
          <w:numId w:val="5"/>
        </w:numPr>
        <w:rPr>
          <w:sz w:val="24"/>
          <w:szCs w:val="24"/>
        </w:rPr>
      </w:pPr>
      <w:r w:rsidRPr="00D12951">
        <w:rPr>
          <w:sz w:val="24"/>
          <w:szCs w:val="24"/>
        </w:rPr>
        <w:t xml:space="preserve">Affinity: </w:t>
      </w:r>
      <w:r w:rsidR="00485257">
        <w:rPr>
          <w:sz w:val="24"/>
          <w:szCs w:val="24"/>
        </w:rPr>
        <w:t>one</w:t>
      </w:r>
      <w:r w:rsidR="00EF0D93" w:rsidRPr="00D12951">
        <w:rPr>
          <w:sz w:val="24"/>
          <w:szCs w:val="24"/>
        </w:rPr>
        <w:t xml:space="preserve"> </w:t>
      </w:r>
      <w:r w:rsidRPr="00D12951">
        <w:rPr>
          <w:sz w:val="24"/>
          <w:szCs w:val="24"/>
        </w:rPr>
        <w:t>member</w:t>
      </w:r>
    </w:p>
    <w:p w:rsidR="00956620" w:rsidRPr="00D12951" w:rsidRDefault="00956620" w:rsidP="00784CE3">
      <w:pPr>
        <w:pStyle w:val="NoSpacing"/>
        <w:numPr>
          <w:ilvl w:val="0"/>
          <w:numId w:val="5"/>
        </w:numPr>
        <w:rPr>
          <w:sz w:val="24"/>
          <w:szCs w:val="24"/>
        </w:rPr>
      </w:pPr>
      <w:r w:rsidRPr="00D12951">
        <w:rPr>
          <w:sz w:val="24"/>
          <w:szCs w:val="24"/>
        </w:rPr>
        <w:t xml:space="preserve">Youth line: </w:t>
      </w:r>
      <w:r w:rsidR="00485257">
        <w:rPr>
          <w:sz w:val="24"/>
          <w:szCs w:val="24"/>
        </w:rPr>
        <w:t>one</w:t>
      </w:r>
      <w:r w:rsidRPr="00D12951">
        <w:rPr>
          <w:sz w:val="24"/>
          <w:szCs w:val="24"/>
        </w:rPr>
        <w:t xml:space="preserve"> member</w:t>
      </w:r>
    </w:p>
    <w:p w:rsidR="00956620" w:rsidRPr="00D12951" w:rsidRDefault="00956620" w:rsidP="00784CE3">
      <w:pPr>
        <w:pStyle w:val="NoSpacing"/>
        <w:numPr>
          <w:ilvl w:val="0"/>
          <w:numId w:val="5"/>
        </w:numPr>
        <w:rPr>
          <w:sz w:val="24"/>
          <w:szCs w:val="24"/>
        </w:rPr>
      </w:pPr>
      <w:r w:rsidRPr="00D12951">
        <w:rPr>
          <w:sz w:val="24"/>
          <w:szCs w:val="24"/>
        </w:rPr>
        <w:t xml:space="preserve">Pathways: </w:t>
      </w:r>
      <w:r w:rsidR="00485257">
        <w:rPr>
          <w:sz w:val="24"/>
          <w:szCs w:val="24"/>
        </w:rPr>
        <w:t>one</w:t>
      </w:r>
      <w:r w:rsidRPr="00D12951">
        <w:rPr>
          <w:sz w:val="24"/>
          <w:szCs w:val="24"/>
        </w:rPr>
        <w:t xml:space="preserve"> member</w:t>
      </w:r>
    </w:p>
    <w:p w:rsidR="00956620" w:rsidRPr="00D12951" w:rsidRDefault="00956620" w:rsidP="00784CE3">
      <w:pPr>
        <w:pStyle w:val="NoSpacing"/>
        <w:numPr>
          <w:ilvl w:val="0"/>
          <w:numId w:val="5"/>
        </w:numPr>
        <w:rPr>
          <w:sz w:val="24"/>
          <w:szCs w:val="24"/>
        </w:rPr>
      </w:pPr>
      <w:r w:rsidRPr="00D12951">
        <w:rPr>
          <w:sz w:val="24"/>
          <w:szCs w:val="24"/>
        </w:rPr>
        <w:t xml:space="preserve">Social housing: </w:t>
      </w:r>
      <w:r w:rsidR="00485257">
        <w:rPr>
          <w:sz w:val="24"/>
          <w:szCs w:val="24"/>
        </w:rPr>
        <w:t>one</w:t>
      </w:r>
      <w:r w:rsidRPr="00D12951">
        <w:rPr>
          <w:sz w:val="24"/>
          <w:szCs w:val="24"/>
        </w:rPr>
        <w:t xml:space="preserve"> member</w:t>
      </w:r>
    </w:p>
    <w:p w:rsidR="00956620" w:rsidRPr="00D12951" w:rsidRDefault="00956620" w:rsidP="00784CE3">
      <w:pPr>
        <w:pStyle w:val="NoSpacing"/>
        <w:numPr>
          <w:ilvl w:val="0"/>
          <w:numId w:val="5"/>
        </w:numPr>
        <w:rPr>
          <w:sz w:val="24"/>
          <w:szCs w:val="24"/>
        </w:rPr>
      </w:pPr>
      <w:r w:rsidRPr="00D12951">
        <w:rPr>
          <w:sz w:val="24"/>
          <w:szCs w:val="24"/>
        </w:rPr>
        <w:t xml:space="preserve">Delegate for National council of Woman : </w:t>
      </w:r>
      <w:proofErr w:type="spellStart"/>
      <w:r w:rsidR="00485257">
        <w:rPr>
          <w:sz w:val="24"/>
          <w:szCs w:val="24"/>
        </w:rPr>
        <w:t>one</w:t>
      </w:r>
      <w:r w:rsidRPr="00D12951">
        <w:rPr>
          <w:sz w:val="24"/>
          <w:szCs w:val="24"/>
        </w:rPr>
        <w:t>member</w:t>
      </w:r>
      <w:proofErr w:type="spellEnd"/>
    </w:p>
    <w:p w:rsidR="00956620" w:rsidRPr="00D12951" w:rsidRDefault="00956620" w:rsidP="00784CE3">
      <w:pPr>
        <w:pStyle w:val="NoSpacing"/>
        <w:numPr>
          <w:ilvl w:val="0"/>
          <w:numId w:val="5"/>
        </w:numPr>
        <w:rPr>
          <w:sz w:val="24"/>
          <w:szCs w:val="24"/>
        </w:rPr>
      </w:pPr>
    </w:p>
    <w:p w:rsidR="009C56D1" w:rsidRPr="00D12951" w:rsidRDefault="00407C1C" w:rsidP="000B0298">
      <w:pPr>
        <w:pStyle w:val="NoSpacing"/>
        <w:rPr>
          <w:sz w:val="24"/>
          <w:szCs w:val="24"/>
        </w:rPr>
      </w:pPr>
      <w:r w:rsidRPr="00D12951">
        <w:rPr>
          <w:sz w:val="24"/>
          <w:szCs w:val="24"/>
        </w:rPr>
        <w:t>CM</w:t>
      </w:r>
      <w:r w:rsidR="00485257">
        <w:rPr>
          <w:sz w:val="24"/>
          <w:szCs w:val="24"/>
        </w:rPr>
        <w:t xml:space="preserve"> </w:t>
      </w:r>
      <w:r w:rsidRPr="00D12951">
        <w:rPr>
          <w:sz w:val="24"/>
          <w:szCs w:val="24"/>
        </w:rPr>
        <w:t>H</w:t>
      </w:r>
      <w:r w:rsidR="00485257">
        <w:rPr>
          <w:sz w:val="24"/>
          <w:szCs w:val="24"/>
        </w:rPr>
        <w:t>ealth</w:t>
      </w:r>
      <w:r w:rsidR="009C56D1" w:rsidRPr="00D12951">
        <w:rPr>
          <w:sz w:val="24"/>
          <w:szCs w:val="24"/>
        </w:rPr>
        <w:t xml:space="preserve">: </w:t>
      </w:r>
    </w:p>
    <w:p w:rsidR="00407C1C" w:rsidRPr="00D12951" w:rsidRDefault="000C2FEC" w:rsidP="00784CE3">
      <w:pPr>
        <w:pStyle w:val="NoSpacing"/>
        <w:numPr>
          <w:ilvl w:val="0"/>
          <w:numId w:val="3"/>
        </w:numPr>
        <w:rPr>
          <w:sz w:val="24"/>
          <w:szCs w:val="24"/>
        </w:rPr>
      </w:pPr>
      <w:r w:rsidRPr="00D12951">
        <w:rPr>
          <w:sz w:val="24"/>
          <w:szCs w:val="24"/>
        </w:rPr>
        <w:t>PWCC Consumer C</w:t>
      </w:r>
      <w:r w:rsidR="003E54DD" w:rsidRPr="00D12951">
        <w:rPr>
          <w:sz w:val="24"/>
          <w:szCs w:val="24"/>
        </w:rPr>
        <w:t>ouncil</w:t>
      </w:r>
      <w:r w:rsidRPr="00D12951">
        <w:rPr>
          <w:sz w:val="24"/>
          <w:szCs w:val="24"/>
        </w:rPr>
        <w:t xml:space="preserve">: </w:t>
      </w:r>
      <w:r w:rsidR="003E54DD" w:rsidRPr="00D12951">
        <w:rPr>
          <w:sz w:val="24"/>
          <w:szCs w:val="24"/>
        </w:rPr>
        <w:t>10</w:t>
      </w:r>
      <w:r w:rsidR="009C56D1" w:rsidRPr="00D12951">
        <w:rPr>
          <w:sz w:val="24"/>
          <w:szCs w:val="24"/>
        </w:rPr>
        <w:t xml:space="preserve"> members</w:t>
      </w:r>
      <w:r w:rsidRPr="00D12951">
        <w:rPr>
          <w:sz w:val="24"/>
          <w:szCs w:val="24"/>
        </w:rPr>
        <w:t>/</w:t>
      </w:r>
      <w:r w:rsidR="00485257">
        <w:rPr>
          <w:sz w:val="24"/>
          <w:szCs w:val="24"/>
        </w:rPr>
        <w:t>one</w:t>
      </w:r>
      <w:r w:rsidRPr="00D12951">
        <w:rPr>
          <w:sz w:val="24"/>
          <w:szCs w:val="24"/>
        </w:rPr>
        <w:t xml:space="preserve"> C</w:t>
      </w:r>
      <w:r w:rsidR="003E54DD" w:rsidRPr="00D12951">
        <w:rPr>
          <w:sz w:val="24"/>
          <w:szCs w:val="24"/>
        </w:rPr>
        <w:t>hair</w:t>
      </w:r>
    </w:p>
    <w:p w:rsidR="009C56D1" w:rsidRPr="00D12951" w:rsidRDefault="000C2FEC" w:rsidP="00784CE3">
      <w:pPr>
        <w:pStyle w:val="NoSpacing"/>
        <w:numPr>
          <w:ilvl w:val="0"/>
          <w:numId w:val="3"/>
        </w:numPr>
        <w:rPr>
          <w:sz w:val="24"/>
          <w:szCs w:val="24"/>
        </w:rPr>
      </w:pPr>
      <w:r w:rsidRPr="00D12951">
        <w:rPr>
          <w:sz w:val="24"/>
          <w:szCs w:val="24"/>
        </w:rPr>
        <w:t xml:space="preserve">Patient &amp; Whaanau </w:t>
      </w:r>
      <w:proofErr w:type="spellStart"/>
      <w:r w:rsidRPr="00D12951">
        <w:rPr>
          <w:sz w:val="24"/>
          <w:szCs w:val="24"/>
        </w:rPr>
        <w:t>Centred</w:t>
      </w:r>
      <w:proofErr w:type="spellEnd"/>
      <w:r w:rsidRPr="00D12951">
        <w:rPr>
          <w:sz w:val="24"/>
          <w:szCs w:val="24"/>
        </w:rPr>
        <w:t xml:space="preserve"> Care Board:</w:t>
      </w:r>
      <w:r w:rsidR="009C56D1" w:rsidRPr="00D12951">
        <w:rPr>
          <w:sz w:val="24"/>
          <w:szCs w:val="24"/>
        </w:rPr>
        <w:t xml:space="preserve"> Chair</w:t>
      </w:r>
    </w:p>
    <w:p w:rsidR="009C56D1" w:rsidRPr="00D12951" w:rsidRDefault="009C56D1" w:rsidP="00784CE3">
      <w:pPr>
        <w:pStyle w:val="NoSpacing"/>
        <w:numPr>
          <w:ilvl w:val="0"/>
          <w:numId w:val="3"/>
        </w:numPr>
        <w:rPr>
          <w:sz w:val="24"/>
          <w:szCs w:val="24"/>
        </w:rPr>
      </w:pPr>
      <w:r w:rsidRPr="00D12951">
        <w:rPr>
          <w:sz w:val="24"/>
          <w:szCs w:val="24"/>
        </w:rPr>
        <w:t>DISAC</w:t>
      </w:r>
      <w:r w:rsidR="000C2FEC" w:rsidRPr="00D12951">
        <w:rPr>
          <w:sz w:val="24"/>
          <w:szCs w:val="24"/>
        </w:rPr>
        <w:t xml:space="preserve"> </w:t>
      </w:r>
      <w:r w:rsidRPr="00D12951">
        <w:rPr>
          <w:sz w:val="24"/>
          <w:szCs w:val="24"/>
        </w:rPr>
        <w:t>(Disability advisory committee)</w:t>
      </w:r>
      <w:r w:rsidR="000C2FEC" w:rsidRPr="00D12951">
        <w:rPr>
          <w:sz w:val="24"/>
          <w:szCs w:val="24"/>
        </w:rPr>
        <w:t xml:space="preserve">: </w:t>
      </w:r>
      <w:r w:rsidR="00485257">
        <w:rPr>
          <w:sz w:val="24"/>
          <w:szCs w:val="24"/>
        </w:rPr>
        <w:t>one</w:t>
      </w:r>
      <w:r w:rsidRPr="00D12951">
        <w:rPr>
          <w:sz w:val="24"/>
          <w:szCs w:val="24"/>
        </w:rPr>
        <w:t xml:space="preserve"> member</w:t>
      </w:r>
    </w:p>
    <w:p w:rsidR="009C56D1" w:rsidRPr="00D12951" w:rsidRDefault="000C2FEC" w:rsidP="00784CE3">
      <w:pPr>
        <w:pStyle w:val="NoSpacing"/>
        <w:numPr>
          <w:ilvl w:val="0"/>
          <w:numId w:val="3"/>
        </w:numPr>
        <w:rPr>
          <w:sz w:val="24"/>
          <w:szCs w:val="24"/>
        </w:rPr>
      </w:pPr>
      <w:r w:rsidRPr="00D12951">
        <w:rPr>
          <w:sz w:val="24"/>
          <w:szCs w:val="24"/>
        </w:rPr>
        <w:t>CFAC (</w:t>
      </w:r>
      <w:r w:rsidR="009C56D1" w:rsidRPr="00D12951">
        <w:rPr>
          <w:sz w:val="24"/>
          <w:szCs w:val="24"/>
        </w:rPr>
        <w:t>Community Advisory committe</w:t>
      </w:r>
      <w:r w:rsidRPr="00D12951">
        <w:rPr>
          <w:sz w:val="24"/>
          <w:szCs w:val="24"/>
        </w:rPr>
        <w:t xml:space="preserve">e): </w:t>
      </w:r>
      <w:r w:rsidR="00485257">
        <w:rPr>
          <w:sz w:val="24"/>
          <w:szCs w:val="24"/>
        </w:rPr>
        <w:t>one</w:t>
      </w:r>
      <w:r w:rsidR="009C56D1" w:rsidRPr="00D12951">
        <w:rPr>
          <w:sz w:val="24"/>
          <w:szCs w:val="24"/>
        </w:rPr>
        <w:t xml:space="preserve"> member</w:t>
      </w:r>
    </w:p>
    <w:p w:rsidR="009C56D1" w:rsidRPr="00D12951" w:rsidRDefault="00270362" w:rsidP="00784CE3">
      <w:pPr>
        <w:pStyle w:val="NoSpacing"/>
        <w:numPr>
          <w:ilvl w:val="0"/>
          <w:numId w:val="3"/>
        </w:numPr>
        <w:rPr>
          <w:sz w:val="24"/>
          <w:szCs w:val="24"/>
        </w:rPr>
      </w:pPr>
      <w:r w:rsidRPr="00D12951">
        <w:rPr>
          <w:sz w:val="24"/>
          <w:szCs w:val="24"/>
        </w:rPr>
        <w:lastRenderedPageBreak/>
        <w:t>ISGG</w:t>
      </w:r>
      <w:r w:rsidR="000C2FEC" w:rsidRPr="00D12951">
        <w:rPr>
          <w:sz w:val="24"/>
          <w:szCs w:val="24"/>
        </w:rPr>
        <w:t xml:space="preserve"> (</w:t>
      </w:r>
      <w:r w:rsidRPr="00D12951">
        <w:rPr>
          <w:sz w:val="24"/>
          <w:szCs w:val="24"/>
        </w:rPr>
        <w:t>Information Systems Governance Group</w:t>
      </w:r>
      <w:r w:rsidR="000C2FEC" w:rsidRPr="00D12951">
        <w:rPr>
          <w:sz w:val="24"/>
          <w:szCs w:val="24"/>
        </w:rPr>
        <w:t xml:space="preserve">): </w:t>
      </w:r>
      <w:r w:rsidRPr="00D12951">
        <w:rPr>
          <w:sz w:val="24"/>
          <w:szCs w:val="24"/>
        </w:rPr>
        <w:t>Chair</w:t>
      </w:r>
    </w:p>
    <w:p w:rsidR="008116B9" w:rsidRPr="00D12951" w:rsidRDefault="008116B9" w:rsidP="00784CE3">
      <w:pPr>
        <w:pStyle w:val="NoSpacing"/>
        <w:numPr>
          <w:ilvl w:val="0"/>
          <w:numId w:val="3"/>
        </w:numPr>
        <w:rPr>
          <w:sz w:val="24"/>
          <w:szCs w:val="24"/>
        </w:rPr>
      </w:pPr>
      <w:r w:rsidRPr="00D12951">
        <w:rPr>
          <w:sz w:val="24"/>
          <w:szCs w:val="24"/>
        </w:rPr>
        <w:t>Ko Awatea</w:t>
      </w:r>
      <w:r w:rsidR="000C2FEC" w:rsidRPr="00D12951">
        <w:rPr>
          <w:sz w:val="24"/>
          <w:szCs w:val="24"/>
        </w:rPr>
        <w:t xml:space="preserve"> </w:t>
      </w:r>
      <w:r w:rsidRPr="00D12951">
        <w:rPr>
          <w:sz w:val="24"/>
          <w:szCs w:val="24"/>
        </w:rPr>
        <w:t>- Self management support collaborative</w:t>
      </w:r>
      <w:r w:rsidR="000C2FEC" w:rsidRPr="00D12951">
        <w:rPr>
          <w:sz w:val="24"/>
          <w:szCs w:val="24"/>
        </w:rPr>
        <w:t>:</w:t>
      </w:r>
      <w:r w:rsidRPr="00D12951">
        <w:rPr>
          <w:sz w:val="24"/>
          <w:szCs w:val="24"/>
        </w:rPr>
        <w:t xml:space="preserve"> </w:t>
      </w:r>
      <w:r w:rsidR="00485257">
        <w:rPr>
          <w:sz w:val="24"/>
          <w:szCs w:val="24"/>
        </w:rPr>
        <w:t>one</w:t>
      </w:r>
      <w:r w:rsidRPr="00D12951">
        <w:rPr>
          <w:sz w:val="24"/>
          <w:szCs w:val="24"/>
        </w:rPr>
        <w:t xml:space="preserve"> member </w:t>
      </w:r>
    </w:p>
    <w:p w:rsidR="008116B9" w:rsidRPr="00D12951" w:rsidRDefault="008116B9" w:rsidP="00784CE3">
      <w:pPr>
        <w:pStyle w:val="NoSpacing"/>
        <w:numPr>
          <w:ilvl w:val="0"/>
          <w:numId w:val="3"/>
        </w:numPr>
        <w:rPr>
          <w:sz w:val="24"/>
          <w:szCs w:val="24"/>
        </w:rPr>
      </w:pPr>
      <w:r w:rsidRPr="00D12951">
        <w:rPr>
          <w:sz w:val="24"/>
          <w:szCs w:val="24"/>
        </w:rPr>
        <w:t>Manaaki Hauora Network</w:t>
      </w:r>
      <w:r w:rsidR="000C2FEC" w:rsidRPr="00D12951">
        <w:rPr>
          <w:sz w:val="24"/>
          <w:szCs w:val="24"/>
        </w:rPr>
        <w:t xml:space="preserve">: </w:t>
      </w:r>
      <w:r w:rsidR="00485257">
        <w:rPr>
          <w:sz w:val="24"/>
          <w:szCs w:val="24"/>
        </w:rPr>
        <w:t>one</w:t>
      </w:r>
      <w:r w:rsidR="000C2FEC" w:rsidRPr="00D12951">
        <w:rPr>
          <w:sz w:val="24"/>
          <w:szCs w:val="24"/>
        </w:rPr>
        <w:t xml:space="preserve"> member</w:t>
      </w:r>
    </w:p>
    <w:p w:rsidR="003A1061" w:rsidRPr="00D12951" w:rsidRDefault="00F677E4" w:rsidP="00784CE3">
      <w:pPr>
        <w:pStyle w:val="NoSpacing"/>
        <w:numPr>
          <w:ilvl w:val="0"/>
          <w:numId w:val="3"/>
        </w:numPr>
        <w:rPr>
          <w:sz w:val="24"/>
          <w:szCs w:val="24"/>
        </w:rPr>
      </w:pPr>
      <w:r w:rsidRPr="00D12951">
        <w:rPr>
          <w:sz w:val="24"/>
          <w:szCs w:val="24"/>
        </w:rPr>
        <w:t>End of Life</w:t>
      </w:r>
      <w:r w:rsidR="003A1061" w:rsidRPr="00D12951">
        <w:rPr>
          <w:sz w:val="24"/>
          <w:szCs w:val="24"/>
        </w:rPr>
        <w:t xml:space="preserve"> Planning Working Group</w:t>
      </w:r>
      <w:r w:rsidR="000C2FEC" w:rsidRPr="00D12951">
        <w:rPr>
          <w:sz w:val="24"/>
          <w:szCs w:val="24"/>
        </w:rPr>
        <w:t xml:space="preserve">: </w:t>
      </w:r>
      <w:r w:rsidR="00485257">
        <w:rPr>
          <w:sz w:val="24"/>
          <w:szCs w:val="24"/>
        </w:rPr>
        <w:t>two</w:t>
      </w:r>
      <w:r w:rsidR="003A1061" w:rsidRPr="00D12951">
        <w:rPr>
          <w:sz w:val="24"/>
          <w:szCs w:val="24"/>
        </w:rPr>
        <w:t xml:space="preserve"> members</w:t>
      </w:r>
    </w:p>
    <w:p w:rsidR="003A1061" w:rsidRPr="00D12951" w:rsidRDefault="00F677E4" w:rsidP="00784CE3">
      <w:pPr>
        <w:pStyle w:val="NoSpacing"/>
        <w:numPr>
          <w:ilvl w:val="0"/>
          <w:numId w:val="3"/>
        </w:numPr>
        <w:rPr>
          <w:sz w:val="24"/>
          <w:szCs w:val="24"/>
        </w:rPr>
      </w:pPr>
      <w:r w:rsidRPr="00D12951">
        <w:rPr>
          <w:sz w:val="24"/>
          <w:szCs w:val="24"/>
        </w:rPr>
        <w:t>End of Life Care</w:t>
      </w:r>
      <w:r w:rsidR="003A1061" w:rsidRPr="00D12951">
        <w:rPr>
          <w:sz w:val="24"/>
          <w:szCs w:val="24"/>
        </w:rPr>
        <w:t xml:space="preserve"> Planning Governance Board</w:t>
      </w:r>
      <w:r w:rsidR="000C2FEC" w:rsidRPr="00D12951">
        <w:rPr>
          <w:sz w:val="24"/>
          <w:szCs w:val="24"/>
        </w:rPr>
        <w:t xml:space="preserve">: </w:t>
      </w:r>
      <w:r w:rsidR="00485257">
        <w:rPr>
          <w:sz w:val="24"/>
          <w:szCs w:val="24"/>
        </w:rPr>
        <w:t>one</w:t>
      </w:r>
      <w:r w:rsidR="003A1061" w:rsidRPr="00D12951">
        <w:rPr>
          <w:sz w:val="24"/>
          <w:szCs w:val="24"/>
        </w:rPr>
        <w:t xml:space="preserve"> member</w:t>
      </w:r>
      <w:r w:rsidR="009E5847" w:rsidRPr="00D12951">
        <w:rPr>
          <w:sz w:val="24"/>
          <w:szCs w:val="24"/>
        </w:rPr>
        <w:t xml:space="preserve"> </w:t>
      </w:r>
    </w:p>
    <w:p w:rsidR="00F677E4" w:rsidRPr="00D12951" w:rsidRDefault="00F677E4" w:rsidP="00784CE3">
      <w:pPr>
        <w:pStyle w:val="NoSpacing"/>
        <w:numPr>
          <w:ilvl w:val="0"/>
          <w:numId w:val="3"/>
        </w:numPr>
        <w:rPr>
          <w:sz w:val="24"/>
          <w:szCs w:val="24"/>
        </w:rPr>
      </w:pPr>
      <w:r w:rsidRPr="00D12951">
        <w:rPr>
          <w:sz w:val="24"/>
          <w:szCs w:val="24"/>
        </w:rPr>
        <w:t>Health equity campaign</w:t>
      </w:r>
      <w:r w:rsidR="00234B1A" w:rsidRPr="00D12951">
        <w:rPr>
          <w:sz w:val="24"/>
          <w:szCs w:val="24"/>
        </w:rPr>
        <w:t xml:space="preserve">: </w:t>
      </w:r>
      <w:r w:rsidR="00485257">
        <w:rPr>
          <w:sz w:val="24"/>
          <w:szCs w:val="24"/>
        </w:rPr>
        <w:t>one</w:t>
      </w:r>
      <w:r w:rsidR="00234B1A" w:rsidRPr="00D12951">
        <w:rPr>
          <w:sz w:val="24"/>
          <w:szCs w:val="24"/>
        </w:rPr>
        <w:t xml:space="preserve"> member</w:t>
      </w:r>
    </w:p>
    <w:p w:rsidR="00F677E4" w:rsidRPr="00D12951" w:rsidRDefault="00F677E4" w:rsidP="00784CE3">
      <w:pPr>
        <w:pStyle w:val="NoSpacing"/>
        <w:numPr>
          <w:ilvl w:val="0"/>
          <w:numId w:val="3"/>
        </w:numPr>
        <w:rPr>
          <w:sz w:val="24"/>
          <w:szCs w:val="24"/>
        </w:rPr>
      </w:pPr>
      <w:r w:rsidRPr="00D12951">
        <w:rPr>
          <w:sz w:val="24"/>
          <w:szCs w:val="24"/>
        </w:rPr>
        <w:t>Cancer supportive care working group</w:t>
      </w:r>
      <w:r w:rsidR="00234B1A" w:rsidRPr="00D12951">
        <w:rPr>
          <w:sz w:val="24"/>
          <w:szCs w:val="24"/>
        </w:rPr>
        <w:t xml:space="preserve">: </w:t>
      </w:r>
      <w:r w:rsidR="0063507E">
        <w:rPr>
          <w:sz w:val="24"/>
          <w:szCs w:val="24"/>
        </w:rPr>
        <w:t>one</w:t>
      </w:r>
      <w:r w:rsidR="00234B1A" w:rsidRPr="00D12951">
        <w:rPr>
          <w:sz w:val="24"/>
          <w:szCs w:val="24"/>
        </w:rPr>
        <w:t xml:space="preserve"> member</w:t>
      </w:r>
    </w:p>
    <w:p w:rsidR="00F677E4" w:rsidRPr="00D12951" w:rsidRDefault="00F677E4" w:rsidP="00784CE3">
      <w:pPr>
        <w:pStyle w:val="NoSpacing"/>
        <w:numPr>
          <w:ilvl w:val="0"/>
          <w:numId w:val="3"/>
        </w:numPr>
        <w:rPr>
          <w:sz w:val="24"/>
          <w:szCs w:val="24"/>
        </w:rPr>
      </w:pPr>
      <w:r w:rsidRPr="00D12951">
        <w:rPr>
          <w:sz w:val="24"/>
          <w:szCs w:val="24"/>
        </w:rPr>
        <w:t xml:space="preserve">Cancer Supportive care- Patient experience </w:t>
      </w:r>
      <w:proofErr w:type="spellStart"/>
      <w:r w:rsidRPr="00D12951">
        <w:rPr>
          <w:sz w:val="24"/>
          <w:szCs w:val="24"/>
        </w:rPr>
        <w:t>research</w:t>
      </w:r>
      <w:r w:rsidR="00EF0D93" w:rsidRPr="00D12951">
        <w:rPr>
          <w:sz w:val="24"/>
          <w:szCs w:val="24"/>
        </w:rPr>
        <w:t>:</w:t>
      </w:r>
      <w:r w:rsidR="0063507E">
        <w:rPr>
          <w:sz w:val="24"/>
          <w:szCs w:val="24"/>
        </w:rPr>
        <w:t>one</w:t>
      </w:r>
      <w:proofErr w:type="spellEnd"/>
      <w:r w:rsidR="00234B1A" w:rsidRPr="00D12951">
        <w:rPr>
          <w:sz w:val="24"/>
          <w:szCs w:val="24"/>
        </w:rPr>
        <w:t xml:space="preserve"> member</w:t>
      </w:r>
    </w:p>
    <w:p w:rsidR="00956620" w:rsidRPr="00701B63" w:rsidRDefault="00956620" w:rsidP="008116B9">
      <w:pPr>
        <w:pStyle w:val="NoSpacing"/>
        <w:ind w:left="720"/>
      </w:pPr>
    </w:p>
    <w:p w:rsidR="008116B9" w:rsidRPr="00701B63" w:rsidRDefault="00B73591" w:rsidP="008116B9">
      <w:pPr>
        <w:pStyle w:val="NoSpacing"/>
      </w:pPr>
      <w:r w:rsidRPr="00701B63">
        <w:t>Localities/ Community:</w:t>
      </w:r>
    </w:p>
    <w:p w:rsidR="008116B9" w:rsidRPr="00701B63" w:rsidRDefault="008116B9" w:rsidP="00784CE3">
      <w:pPr>
        <w:pStyle w:val="NoSpacing"/>
        <w:numPr>
          <w:ilvl w:val="0"/>
          <w:numId w:val="5"/>
        </w:numPr>
      </w:pPr>
      <w:r w:rsidRPr="00701B63">
        <w:t>FRANCOSS(</w:t>
      </w:r>
      <w:r w:rsidR="000C2FEC" w:rsidRPr="00701B63">
        <w:t>Franklin Council of Social Services</w:t>
      </w:r>
      <w:r w:rsidRPr="00701B63">
        <w:t>)</w:t>
      </w:r>
      <w:r w:rsidR="000C2FEC" w:rsidRPr="00701B63">
        <w:t xml:space="preserve">: </w:t>
      </w:r>
      <w:r w:rsidR="0063507E">
        <w:t>one</w:t>
      </w:r>
      <w:r w:rsidRPr="00701B63">
        <w:t xml:space="preserve"> member</w:t>
      </w:r>
    </w:p>
    <w:p w:rsidR="00B73591" w:rsidRPr="00701B63" w:rsidRDefault="00B73591" w:rsidP="00784CE3">
      <w:pPr>
        <w:pStyle w:val="NoSpacing"/>
        <w:numPr>
          <w:ilvl w:val="0"/>
          <w:numId w:val="5"/>
        </w:numPr>
      </w:pPr>
      <w:r w:rsidRPr="00701B63">
        <w:t>Mental Health and Addictions Co design workshops</w:t>
      </w:r>
      <w:r w:rsidR="000C2FEC" w:rsidRPr="00701B63">
        <w:t>:</w:t>
      </w:r>
      <w:r w:rsidRPr="00701B63">
        <w:t xml:space="preserve"> Franklin/East</w:t>
      </w:r>
      <w:r w:rsidR="000C2FEC" w:rsidRPr="00701B63">
        <w:t xml:space="preserve">: </w:t>
      </w:r>
      <w:r w:rsidR="0063507E">
        <w:t>two</w:t>
      </w:r>
      <w:r w:rsidRPr="00701B63">
        <w:t xml:space="preserve"> members</w:t>
      </w:r>
    </w:p>
    <w:p w:rsidR="00B73591" w:rsidRPr="00701B63" w:rsidRDefault="00B73591" w:rsidP="00784CE3">
      <w:pPr>
        <w:pStyle w:val="NoSpacing"/>
        <w:numPr>
          <w:ilvl w:val="0"/>
          <w:numId w:val="5"/>
        </w:numPr>
      </w:pPr>
      <w:proofErr w:type="spellStart"/>
      <w:r w:rsidRPr="00701B63">
        <w:t>Procare</w:t>
      </w:r>
      <w:proofErr w:type="spellEnd"/>
      <w:r w:rsidRPr="00701B63">
        <w:t>- C</w:t>
      </w:r>
      <w:r w:rsidR="000C2FEC" w:rsidRPr="00701B63">
        <w:t>hronic self-management program</w:t>
      </w:r>
      <w:r w:rsidRPr="00701B63">
        <w:t>- Franklin</w:t>
      </w:r>
      <w:r w:rsidR="000C2FEC" w:rsidRPr="00701B63">
        <w:t>:</w:t>
      </w:r>
      <w:r w:rsidRPr="00701B63">
        <w:t xml:space="preserve"> </w:t>
      </w:r>
      <w:r w:rsidR="0063507E">
        <w:t>one</w:t>
      </w:r>
      <w:r w:rsidRPr="00701B63">
        <w:t xml:space="preserve"> member</w:t>
      </w:r>
    </w:p>
    <w:p w:rsidR="00B73591" w:rsidRPr="00701B63" w:rsidRDefault="00B73591" w:rsidP="00784CE3">
      <w:pPr>
        <w:pStyle w:val="NoSpacing"/>
        <w:numPr>
          <w:ilvl w:val="0"/>
          <w:numId w:val="5"/>
        </w:numPr>
      </w:pPr>
      <w:r w:rsidRPr="00701B63">
        <w:t>Franklin localities</w:t>
      </w:r>
      <w:r w:rsidR="000C2FEC" w:rsidRPr="00701B63">
        <w:t>:</w:t>
      </w:r>
      <w:r w:rsidRPr="00701B63">
        <w:t xml:space="preserve"> </w:t>
      </w:r>
      <w:r w:rsidR="0063507E">
        <w:t>one</w:t>
      </w:r>
      <w:r w:rsidRPr="00701B63">
        <w:t xml:space="preserve"> member</w:t>
      </w:r>
    </w:p>
    <w:p w:rsidR="00B73591" w:rsidRPr="00701B63" w:rsidRDefault="00B73591" w:rsidP="00784CE3">
      <w:pPr>
        <w:pStyle w:val="NoSpacing"/>
        <w:numPr>
          <w:ilvl w:val="0"/>
          <w:numId w:val="5"/>
        </w:numPr>
      </w:pPr>
      <w:r w:rsidRPr="00701B63">
        <w:t>Franklin health forum</w:t>
      </w:r>
      <w:r w:rsidR="000C2FEC" w:rsidRPr="00701B63">
        <w:t>:</w:t>
      </w:r>
      <w:r w:rsidRPr="00701B63">
        <w:t xml:space="preserve"> </w:t>
      </w:r>
      <w:r w:rsidR="0063507E">
        <w:t>one</w:t>
      </w:r>
      <w:r w:rsidRPr="00701B63">
        <w:t xml:space="preserve"> member</w:t>
      </w:r>
    </w:p>
    <w:p w:rsidR="0089600F" w:rsidRPr="00701B63" w:rsidRDefault="0089600F" w:rsidP="00784CE3">
      <w:pPr>
        <w:pStyle w:val="NoSpacing"/>
        <w:numPr>
          <w:ilvl w:val="0"/>
          <w:numId w:val="5"/>
        </w:numPr>
      </w:pPr>
      <w:r w:rsidRPr="00701B63">
        <w:t>PAH trust and support group</w:t>
      </w:r>
      <w:r w:rsidR="000C2FEC" w:rsidRPr="00701B63">
        <w:t xml:space="preserve">: </w:t>
      </w:r>
      <w:r w:rsidR="0063507E">
        <w:t>one</w:t>
      </w:r>
      <w:r w:rsidR="000C2FEC" w:rsidRPr="00701B63">
        <w:t xml:space="preserve"> member</w:t>
      </w:r>
    </w:p>
    <w:p w:rsidR="000C2FEC" w:rsidRPr="00701B63" w:rsidRDefault="000C2FEC" w:rsidP="00784CE3">
      <w:pPr>
        <w:pStyle w:val="NoSpacing"/>
        <w:numPr>
          <w:ilvl w:val="0"/>
          <w:numId w:val="5"/>
        </w:numPr>
      </w:pPr>
      <w:proofErr w:type="spellStart"/>
      <w:r w:rsidRPr="00701B63">
        <w:t>Papakura</w:t>
      </w:r>
      <w:proofErr w:type="spellEnd"/>
      <w:r w:rsidRPr="00701B63">
        <w:t xml:space="preserve"> Network of Social Services: Chair</w:t>
      </w:r>
    </w:p>
    <w:p w:rsidR="0089600F" w:rsidRPr="00701B63" w:rsidRDefault="0089600F" w:rsidP="00784CE3">
      <w:pPr>
        <w:pStyle w:val="ListParagraph"/>
        <w:numPr>
          <w:ilvl w:val="0"/>
          <w:numId w:val="5"/>
        </w:numPr>
        <w:rPr>
          <w:rFonts w:asciiTheme="minorHAnsi" w:hAnsiTheme="minorHAnsi"/>
          <w:color w:val="000000"/>
          <w:sz w:val="22"/>
          <w:szCs w:val="22"/>
          <w:lang w:eastAsia="en-NZ"/>
        </w:rPr>
      </w:pPr>
      <w:r w:rsidRPr="00701B63">
        <w:rPr>
          <w:rFonts w:asciiTheme="minorHAnsi" w:hAnsiTheme="minorHAnsi"/>
          <w:color w:val="000000"/>
          <w:sz w:val="22"/>
          <w:szCs w:val="22"/>
          <w:lang w:eastAsia="en-NZ"/>
        </w:rPr>
        <w:t>Improve interagency collaboration involving health clinicians and social and community service and support NGOs</w:t>
      </w:r>
      <w:r w:rsidR="000C2FEC" w:rsidRPr="00701B63">
        <w:rPr>
          <w:rFonts w:asciiTheme="minorHAnsi" w:hAnsiTheme="minorHAnsi"/>
          <w:color w:val="000000"/>
          <w:sz w:val="22"/>
          <w:szCs w:val="22"/>
          <w:lang w:eastAsia="en-NZ"/>
        </w:rPr>
        <w:t>:</w:t>
      </w:r>
      <w:r w:rsidRPr="00701B63">
        <w:rPr>
          <w:rFonts w:asciiTheme="minorHAnsi" w:hAnsiTheme="minorHAnsi"/>
          <w:color w:val="000000"/>
          <w:sz w:val="22"/>
          <w:szCs w:val="22"/>
          <w:lang w:eastAsia="en-NZ"/>
        </w:rPr>
        <w:t xml:space="preserve"> </w:t>
      </w:r>
      <w:r w:rsidR="0063507E">
        <w:rPr>
          <w:rFonts w:asciiTheme="minorHAnsi" w:hAnsiTheme="minorHAnsi"/>
          <w:color w:val="000000"/>
          <w:sz w:val="22"/>
          <w:szCs w:val="22"/>
          <w:lang w:eastAsia="en-NZ"/>
        </w:rPr>
        <w:t>one</w:t>
      </w:r>
      <w:r w:rsidRPr="00701B63">
        <w:rPr>
          <w:rFonts w:asciiTheme="minorHAnsi" w:hAnsiTheme="minorHAnsi"/>
          <w:color w:val="000000"/>
          <w:sz w:val="22"/>
          <w:szCs w:val="22"/>
          <w:lang w:eastAsia="en-NZ"/>
        </w:rPr>
        <w:t xml:space="preserve"> member</w:t>
      </w:r>
    </w:p>
    <w:p w:rsidR="0089600F" w:rsidRPr="00701B63" w:rsidRDefault="0089600F" w:rsidP="00784CE3">
      <w:pPr>
        <w:pStyle w:val="ListParagraph"/>
        <w:numPr>
          <w:ilvl w:val="0"/>
          <w:numId w:val="5"/>
        </w:numPr>
        <w:rPr>
          <w:rFonts w:asciiTheme="minorHAnsi" w:hAnsiTheme="minorHAnsi"/>
          <w:color w:val="000000"/>
          <w:sz w:val="22"/>
          <w:szCs w:val="22"/>
          <w:lang w:eastAsia="en-NZ"/>
        </w:rPr>
      </w:pPr>
      <w:r w:rsidRPr="00701B63">
        <w:rPr>
          <w:rFonts w:asciiTheme="minorHAnsi" w:hAnsiTheme="minorHAnsi"/>
          <w:color w:val="000000"/>
          <w:sz w:val="22"/>
          <w:szCs w:val="22"/>
          <w:lang w:eastAsia="en-NZ"/>
        </w:rPr>
        <w:t>Otara Mangere Localities Leadership Team</w:t>
      </w:r>
      <w:r w:rsidR="000C2FEC" w:rsidRPr="00701B63">
        <w:rPr>
          <w:rFonts w:asciiTheme="minorHAnsi" w:hAnsiTheme="minorHAnsi"/>
          <w:color w:val="000000"/>
          <w:sz w:val="22"/>
          <w:szCs w:val="22"/>
          <w:lang w:eastAsia="en-NZ"/>
        </w:rPr>
        <w:t xml:space="preserve">: </w:t>
      </w:r>
      <w:r w:rsidR="0063507E">
        <w:rPr>
          <w:rFonts w:asciiTheme="minorHAnsi" w:hAnsiTheme="minorHAnsi"/>
          <w:color w:val="000000"/>
          <w:sz w:val="22"/>
          <w:szCs w:val="22"/>
          <w:lang w:eastAsia="en-NZ"/>
        </w:rPr>
        <w:t>one</w:t>
      </w:r>
      <w:r w:rsidRPr="00701B63">
        <w:rPr>
          <w:rFonts w:asciiTheme="minorHAnsi" w:hAnsiTheme="minorHAnsi"/>
          <w:color w:val="000000"/>
          <w:sz w:val="22"/>
          <w:szCs w:val="22"/>
          <w:lang w:eastAsia="en-NZ"/>
        </w:rPr>
        <w:t xml:space="preserve"> member</w:t>
      </w:r>
      <w:r w:rsidR="00EF0D93">
        <w:rPr>
          <w:rFonts w:asciiTheme="minorHAnsi" w:hAnsiTheme="minorHAnsi"/>
          <w:color w:val="000000"/>
          <w:sz w:val="22"/>
          <w:szCs w:val="22"/>
          <w:lang w:eastAsia="en-NZ"/>
        </w:rPr>
        <w:t xml:space="preserve"> </w:t>
      </w:r>
      <w:r w:rsidR="003F551E" w:rsidRPr="00701B63">
        <w:rPr>
          <w:rFonts w:asciiTheme="minorHAnsi" w:hAnsiTheme="minorHAnsi"/>
          <w:color w:val="000000"/>
          <w:sz w:val="22"/>
          <w:szCs w:val="22"/>
          <w:lang w:eastAsia="en-NZ"/>
        </w:rPr>
        <w:t>(John)</w:t>
      </w:r>
    </w:p>
    <w:p w:rsidR="0089600F" w:rsidRPr="00701B63" w:rsidRDefault="000C2FEC" w:rsidP="00784CE3">
      <w:pPr>
        <w:pStyle w:val="ListParagraph"/>
        <w:numPr>
          <w:ilvl w:val="0"/>
          <w:numId w:val="5"/>
        </w:numPr>
        <w:rPr>
          <w:rFonts w:asciiTheme="minorHAnsi" w:hAnsiTheme="minorHAnsi"/>
          <w:sz w:val="22"/>
          <w:szCs w:val="22"/>
          <w:lang w:eastAsia="en-NZ"/>
        </w:rPr>
      </w:pPr>
      <w:r w:rsidRPr="00701B63">
        <w:rPr>
          <w:rFonts w:asciiTheme="minorHAnsi" w:hAnsiTheme="minorHAnsi"/>
          <w:sz w:val="22"/>
          <w:szCs w:val="22"/>
          <w:lang w:eastAsia="en-NZ"/>
        </w:rPr>
        <w:t xml:space="preserve">Child poverty action group </w:t>
      </w:r>
      <w:r w:rsidR="0089600F" w:rsidRPr="00701B63">
        <w:rPr>
          <w:rFonts w:asciiTheme="minorHAnsi" w:hAnsiTheme="minorHAnsi"/>
          <w:sz w:val="22"/>
          <w:szCs w:val="22"/>
          <w:lang w:eastAsia="en-NZ"/>
        </w:rPr>
        <w:t>Otara</w:t>
      </w:r>
      <w:r w:rsidRPr="00701B63">
        <w:rPr>
          <w:rFonts w:asciiTheme="minorHAnsi" w:hAnsiTheme="minorHAnsi"/>
          <w:sz w:val="22"/>
          <w:szCs w:val="22"/>
          <w:lang w:eastAsia="en-NZ"/>
        </w:rPr>
        <w:t>:</w:t>
      </w:r>
      <w:r w:rsidR="0089600F" w:rsidRPr="00701B63">
        <w:rPr>
          <w:rFonts w:asciiTheme="minorHAnsi" w:hAnsiTheme="minorHAnsi"/>
          <w:sz w:val="22"/>
          <w:szCs w:val="22"/>
          <w:lang w:eastAsia="en-NZ"/>
        </w:rPr>
        <w:t xml:space="preserve"> </w:t>
      </w:r>
      <w:r w:rsidR="0063507E">
        <w:rPr>
          <w:rFonts w:asciiTheme="minorHAnsi" w:hAnsiTheme="minorHAnsi"/>
          <w:sz w:val="22"/>
          <w:szCs w:val="22"/>
          <w:lang w:eastAsia="en-NZ"/>
        </w:rPr>
        <w:t>one</w:t>
      </w:r>
      <w:r w:rsidR="0089600F" w:rsidRPr="00701B63">
        <w:rPr>
          <w:rFonts w:asciiTheme="minorHAnsi" w:hAnsiTheme="minorHAnsi"/>
          <w:sz w:val="22"/>
          <w:szCs w:val="22"/>
          <w:lang w:eastAsia="en-NZ"/>
        </w:rPr>
        <w:t xml:space="preserve"> member</w:t>
      </w:r>
    </w:p>
    <w:p w:rsidR="0089600F" w:rsidRPr="00701B63" w:rsidRDefault="0089600F" w:rsidP="00784CE3">
      <w:pPr>
        <w:pStyle w:val="NoSpacing"/>
        <w:numPr>
          <w:ilvl w:val="0"/>
          <w:numId w:val="5"/>
        </w:numPr>
      </w:pPr>
      <w:proofErr w:type="spellStart"/>
      <w:r w:rsidRPr="00701B63">
        <w:t>Procare</w:t>
      </w:r>
      <w:proofErr w:type="spellEnd"/>
      <w:r w:rsidRPr="00701B63">
        <w:t xml:space="preserve"> Diabetic Podiatry Working Group</w:t>
      </w:r>
      <w:r w:rsidR="000C2FEC" w:rsidRPr="00701B63">
        <w:t>:</w:t>
      </w:r>
      <w:r w:rsidRPr="00701B63">
        <w:t xml:space="preserve"> </w:t>
      </w:r>
      <w:r w:rsidR="0063507E">
        <w:t>one</w:t>
      </w:r>
      <w:r w:rsidR="000C2FEC" w:rsidRPr="00701B63">
        <w:t xml:space="preserve"> </w:t>
      </w:r>
      <w:r w:rsidRPr="00701B63">
        <w:t>member</w:t>
      </w:r>
    </w:p>
    <w:p w:rsidR="0089600F" w:rsidRPr="00701B63" w:rsidRDefault="000C2FEC" w:rsidP="00784CE3">
      <w:pPr>
        <w:pStyle w:val="ListParagraph"/>
        <w:numPr>
          <w:ilvl w:val="0"/>
          <w:numId w:val="5"/>
        </w:numPr>
        <w:rPr>
          <w:rFonts w:asciiTheme="minorHAnsi" w:hAnsiTheme="minorHAnsi"/>
          <w:sz w:val="22"/>
          <w:szCs w:val="22"/>
        </w:rPr>
      </w:pPr>
      <w:r w:rsidRPr="00701B63">
        <w:rPr>
          <w:rFonts w:asciiTheme="minorHAnsi" w:hAnsiTheme="minorHAnsi"/>
          <w:sz w:val="22"/>
          <w:szCs w:val="22"/>
        </w:rPr>
        <w:t>Board member and volunteer for A</w:t>
      </w:r>
      <w:r w:rsidR="0089600F" w:rsidRPr="00701B63">
        <w:rPr>
          <w:rFonts w:asciiTheme="minorHAnsi" w:hAnsiTheme="minorHAnsi"/>
          <w:sz w:val="22"/>
          <w:szCs w:val="22"/>
        </w:rPr>
        <w:t>ge</w:t>
      </w:r>
      <w:r w:rsidRPr="00701B63">
        <w:rPr>
          <w:rFonts w:asciiTheme="minorHAnsi" w:hAnsiTheme="minorHAnsi"/>
          <w:sz w:val="22"/>
          <w:szCs w:val="22"/>
        </w:rPr>
        <w:t>d</w:t>
      </w:r>
      <w:r w:rsidR="0089600F" w:rsidRPr="00701B63">
        <w:rPr>
          <w:rFonts w:asciiTheme="minorHAnsi" w:hAnsiTheme="minorHAnsi"/>
          <w:sz w:val="22"/>
          <w:szCs w:val="22"/>
        </w:rPr>
        <w:t xml:space="preserve"> Concern</w:t>
      </w:r>
      <w:r w:rsidRPr="00701B63">
        <w:rPr>
          <w:rFonts w:asciiTheme="minorHAnsi" w:hAnsiTheme="minorHAnsi"/>
          <w:sz w:val="22"/>
          <w:szCs w:val="22"/>
        </w:rPr>
        <w:t xml:space="preserve">: </w:t>
      </w:r>
      <w:r w:rsidR="0063507E">
        <w:rPr>
          <w:rFonts w:asciiTheme="minorHAnsi" w:hAnsiTheme="minorHAnsi"/>
          <w:sz w:val="22"/>
          <w:szCs w:val="22"/>
        </w:rPr>
        <w:t>one</w:t>
      </w:r>
      <w:r w:rsidRPr="00701B63">
        <w:rPr>
          <w:rFonts w:asciiTheme="minorHAnsi" w:hAnsiTheme="minorHAnsi"/>
          <w:sz w:val="22"/>
          <w:szCs w:val="22"/>
        </w:rPr>
        <w:t xml:space="preserve"> member</w:t>
      </w:r>
    </w:p>
    <w:p w:rsidR="000C2FEC" w:rsidRPr="00701B63" w:rsidRDefault="00111643" w:rsidP="00784CE3">
      <w:pPr>
        <w:pStyle w:val="NoSpacing"/>
        <w:numPr>
          <w:ilvl w:val="0"/>
          <w:numId w:val="5"/>
        </w:numPr>
      </w:pPr>
      <w:r w:rsidRPr="00701B63">
        <w:t>Middlemore Foundation volunteer</w:t>
      </w:r>
      <w:r w:rsidR="000C2FEC" w:rsidRPr="00701B63">
        <w:t xml:space="preserve">: </w:t>
      </w:r>
      <w:r w:rsidR="0063507E">
        <w:t>one</w:t>
      </w:r>
      <w:r w:rsidR="000C2FEC" w:rsidRPr="00701B63">
        <w:t xml:space="preserve"> member</w:t>
      </w:r>
    </w:p>
    <w:p w:rsidR="00956620" w:rsidRPr="00701B63" w:rsidRDefault="00956620" w:rsidP="00784CE3">
      <w:pPr>
        <w:pStyle w:val="NoSpacing"/>
        <w:numPr>
          <w:ilvl w:val="0"/>
          <w:numId w:val="5"/>
        </w:numPr>
      </w:pPr>
      <w:proofErr w:type="spellStart"/>
      <w:r w:rsidRPr="00701B63">
        <w:t>Youthline</w:t>
      </w:r>
      <w:proofErr w:type="spellEnd"/>
      <w:r w:rsidRPr="00701B63">
        <w:t xml:space="preserve">: </w:t>
      </w:r>
      <w:r w:rsidR="0063507E">
        <w:t>one</w:t>
      </w:r>
      <w:r w:rsidRPr="00701B63">
        <w:t xml:space="preserve"> member</w:t>
      </w:r>
    </w:p>
    <w:p w:rsidR="00956620" w:rsidRPr="00701B63" w:rsidRDefault="00956620" w:rsidP="00784CE3">
      <w:pPr>
        <w:pStyle w:val="NoSpacing"/>
        <w:numPr>
          <w:ilvl w:val="0"/>
          <w:numId w:val="5"/>
        </w:numPr>
      </w:pPr>
      <w:r w:rsidRPr="00701B63">
        <w:t xml:space="preserve">Affinity: </w:t>
      </w:r>
      <w:r w:rsidR="0063507E">
        <w:t>one</w:t>
      </w:r>
      <w:r w:rsidRPr="00701B63">
        <w:t xml:space="preserve"> member</w:t>
      </w:r>
    </w:p>
    <w:p w:rsidR="00956620" w:rsidRPr="00701B63" w:rsidRDefault="00956620" w:rsidP="00784CE3">
      <w:pPr>
        <w:pStyle w:val="NoSpacing"/>
        <w:numPr>
          <w:ilvl w:val="0"/>
          <w:numId w:val="5"/>
        </w:numPr>
      </w:pPr>
      <w:r w:rsidRPr="00701B63">
        <w:t xml:space="preserve">Pathways: </w:t>
      </w:r>
      <w:r w:rsidR="0063507E">
        <w:t>one</w:t>
      </w:r>
      <w:r w:rsidRPr="00701B63">
        <w:t xml:space="preserve"> member</w:t>
      </w:r>
    </w:p>
    <w:p w:rsidR="00956620" w:rsidRPr="00701B63" w:rsidRDefault="00956620" w:rsidP="00C60B4E">
      <w:pPr>
        <w:pStyle w:val="NoSpacing"/>
        <w:numPr>
          <w:ilvl w:val="0"/>
          <w:numId w:val="5"/>
        </w:numPr>
      </w:pPr>
      <w:r w:rsidRPr="00701B63">
        <w:t xml:space="preserve">Te Rawhiti Mental Health Family/ whaanau support group: 1 </w:t>
      </w:r>
      <w:proofErr w:type="spellStart"/>
      <w:r w:rsidRPr="00701B63">
        <w:t>memberWhanau</w:t>
      </w:r>
      <w:proofErr w:type="spellEnd"/>
      <w:r w:rsidRPr="00701B63">
        <w:t xml:space="preserve"> </w:t>
      </w:r>
      <w:proofErr w:type="spellStart"/>
      <w:r w:rsidRPr="00701B63">
        <w:t>Haua</w:t>
      </w:r>
      <w:proofErr w:type="spellEnd"/>
      <w:r w:rsidRPr="00701B63">
        <w:t xml:space="preserve"> Te </w:t>
      </w:r>
      <w:proofErr w:type="spellStart"/>
      <w:r w:rsidRPr="00701B63">
        <w:t>Roopu</w:t>
      </w:r>
      <w:proofErr w:type="spellEnd"/>
      <w:r w:rsidRPr="00701B63">
        <w:t xml:space="preserve"> Waiora Trust : </w:t>
      </w:r>
      <w:r w:rsidR="0063507E">
        <w:t>one</w:t>
      </w:r>
      <w:r w:rsidRPr="00701B63">
        <w:t xml:space="preserve"> member</w:t>
      </w:r>
    </w:p>
    <w:p w:rsidR="003E54DD" w:rsidRPr="00D12951" w:rsidRDefault="003E54DD" w:rsidP="009C56D1">
      <w:pPr>
        <w:pStyle w:val="NoSpacing"/>
        <w:rPr>
          <w:color w:val="002060"/>
          <w:sz w:val="36"/>
          <w:szCs w:val="36"/>
        </w:rPr>
      </w:pPr>
    </w:p>
    <w:p w:rsidR="009C56D1" w:rsidRPr="00D12951" w:rsidRDefault="009C56D1" w:rsidP="009C56D1">
      <w:pPr>
        <w:pStyle w:val="NoSpacing"/>
        <w:rPr>
          <w:b/>
          <w:color w:val="002060"/>
          <w:sz w:val="24"/>
          <w:szCs w:val="24"/>
        </w:rPr>
      </w:pPr>
      <w:r w:rsidRPr="00D12951">
        <w:rPr>
          <w:b/>
          <w:color w:val="002060"/>
          <w:sz w:val="24"/>
          <w:szCs w:val="24"/>
        </w:rPr>
        <w:t xml:space="preserve">Activities: </w:t>
      </w:r>
      <w:r w:rsidR="003518DC" w:rsidRPr="00D12951">
        <w:rPr>
          <w:b/>
          <w:color w:val="002060"/>
          <w:sz w:val="24"/>
          <w:szCs w:val="24"/>
        </w:rPr>
        <w:t>for 2016</w:t>
      </w:r>
      <w:r w:rsidR="00653D0F" w:rsidRPr="00D12951">
        <w:rPr>
          <w:b/>
          <w:color w:val="002060"/>
          <w:sz w:val="24"/>
          <w:szCs w:val="24"/>
        </w:rPr>
        <w:t xml:space="preserve"> </w:t>
      </w:r>
    </w:p>
    <w:p w:rsidR="00234B1A" w:rsidRPr="00701B63" w:rsidRDefault="00234B1A" w:rsidP="00784CE3">
      <w:pPr>
        <w:pStyle w:val="NoSpacing"/>
        <w:numPr>
          <w:ilvl w:val="0"/>
          <w:numId w:val="4"/>
        </w:numPr>
      </w:pPr>
      <w:r w:rsidRPr="00701B63">
        <w:t>Health Equity Campaign – Health promotion and ECE/ School workshops</w:t>
      </w:r>
    </w:p>
    <w:p w:rsidR="00234B1A" w:rsidRPr="00701B63" w:rsidRDefault="00234B1A" w:rsidP="00784CE3">
      <w:pPr>
        <w:pStyle w:val="NoSpacing"/>
        <w:numPr>
          <w:ilvl w:val="0"/>
          <w:numId w:val="4"/>
        </w:numPr>
      </w:pPr>
      <w:r w:rsidRPr="00701B63">
        <w:t xml:space="preserve">Innovate change </w:t>
      </w:r>
      <w:proofErr w:type="spellStart"/>
      <w:r w:rsidRPr="00701B63">
        <w:t>programme</w:t>
      </w:r>
      <w:proofErr w:type="spellEnd"/>
      <w:r w:rsidRPr="00701B63">
        <w:t>- workshops</w:t>
      </w:r>
    </w:p>
    <w:p w:rsidR="00255D7A" w:rsidRPr="00701B63" w:rsidRDefault="00234B1A" w:rsidP="00784CE3">
      <w:pPr>
        <w:pStyle w:val="NoSpacing"/>
        <w:numPr>
          <w:ilvl w:val="0"/>
          <w:numId w:val="4"/>
        </w:numPr>
      </w:pPr>
      <w:r w:rsidRPr="00701B63">
        <w:t xml:space="preserve">Chair attended APAC, and had an accepted </w:t>
      </w:r>
      <w:r w:rsidR="0063507E">
        <w:t>p</w:t>
      </w:r>
      <w:r w:rsidR="0063507E" w:rsidRPr="00701B63">
        <w:t xml:space="preserve">oster </w:t>
      </w:r>
      <w:r w:rsidRPr="00701B63">
        <w:t xml:space="preserve">on the </w:t>
      </w:r>
      <w:r w:rsidR="00EF0D93">
        <w:t>C</w:t>
      </w:r>
      <w:r w:rsidRPr="00701B63">
        <w:t xml:space="preserve">onsumer </w:t>
      </w:r>
      <w:r w:rsidR="00EF0D93">
        <w:t>C</w:t>
      </w:r>
      <w:r w:rsidRPr="00701B63">
        <w:t>ouncil on behalf of the members.</w:t>
      </w:r>
    </w:p>
    <w:p w:rsidR="00234B1A" w:rsidRPr="00701B63" w:rsidRDefault="00234B1A" w:rsidP="00784CE3">
      <w:pPr>
        <w:pStyle w:val="NoSpacing"/>
        <w:numPr>
          <w:ilvl w:val="0"/>
          <w:numId w:val="4"/>
        </w:numPr>
      </w:pPr>
      <w:r w:rsidRPr="00701B63">
        <w:t>Chair involved in Medical advisory panel credentialing of junior doctors</w:t>
      </w:r>
    </w:p>
    <w:p w:rsidR="00234B1A" w:rsidRPr="00701B63" w:rsidRDefault="00234B1A" w:rsidP="00784CE3">
      <w:pPr>
        <w:pStyle w:val="NoSpacing"/>
        <w:numPr>
          <w:ilvl w:val="0"/>
          <w:numId w:val="4"/>
        </w:numPr>
      </w:pPr>
      <w:r w:rsidRPr="00701B63">
        <w:t>Presented as part of D</w:t>
      </w:r>
      <w:r w:rsidR="00EF0D93">
        <w:t>octo</w:t>
      </w:r>
      <w:r w:rsidRPr="00701B63">
        <w:t xml:space="preserve">rs as </w:t>
      </w:r>
      <w:r w:rsidR="00EF0D93">
        <w:t>L</w:t>
      </w:r>
      <w:r w:rsidRPr="00701B63">
        <w:t>eaders training course</w:t>
      </w:r>
    </w:p>
    <w:p w:rsidR="00234B1A" w:rsidRPr="00701B63" w:rsidRDefault="00234B1A" w:rsidP="00784CE3">
      <w:pPr>
        <w:pStyle w:val="NoSpacing"/>
        <w:numPr>
          <w:ilvl w:val="0"/>
          <w:numId w:val="4"/>
        </w:numPr>
      </w:pPr>
      <w:r w:rsidRPr="00701B63">
        <w:t xml:space="preserve">Involved in the interview panel for the </w:t>
      </w:r>
      <w:proofErr w:type="gramStart"/>
      <w:r w:rsidRPr="00701B63">
        <w:t>Ko</w:t>
      </w:r>
      <w:proofErr w:type="gramEnd"/>
      <w:r w:rsidRPr="00701B63">
        <w:t xml:space="preserve"> Awatea Co design fellow.</w:t>
      </w:r>
    </w:p>
    <w:p w:rsidR="00234B1A" w:rsidRPr="00701B63" w:rsidRDefault="00234B1A" w:rsidP="00784CE3">
      <w:pPr>
        <w:pStyle w:val="NoSpacing"/>
        <w:numPr>
          <w:ilvl w:val="0"/>
          <w:numId w:val="4"/>
        </w:numPr>
      </w:pPr>
      <w:r w:rsidRPr="00701B63">
        <w:t>Post APAC insight day</w:t>
      </w:r>
      <w:r w:rsidR="00EF0D93">
        <w:t>:</w:t>
      </w:r>
      <w:r w:rsidRPr="00701B63">
        <w:t xml:space="preserve"> attendees</w:t>
      </w:r>
    </w:p>
    <w:p w:rsidR="00234B1A" w:rsidRPr="00701B63" w:rsidRDefault="00234B1A" w:rsidP="00784CE3">
      <w:pPr>
        <w:pStyle w:val="NoSpacing"/>
        <w:numPr>
          <w:ilvl w:val="0"/>
          <w:numId w:val="4"/>
        </w:numPr>
      </w:pPr>
      <w:r w:rsidRPr="00701B63">
        <w:t>Retail space for CM</w:t>
      </w:r>
      <w:r w:rsidR="0063507E">
        <w:t xml:space="preserve"> </w:t>
      </w:r>
      <w:r w:rsidRPr="00701B63">
        <w:t>H</w:t>
      </w:r>
      <w:r w:rsidR="0063507E">
        <w:t>ealth</w:t>
      </w:r>
    </w:p>
    <w:p w:rsidR="00234B1A" w:rsidRPr="00701B63" w:rsidRDefault="00234B1A" w:rsidP="00784CE3">
      <w:pPr>
        <w:pStyle w:val="NoSpacing"/>
        <w:numPr>
          <w:ilvl w:val="0"/>
          <w:numId w:val="4"/>
        </w:numPr>
      </w:pPr>
      <w:r w:rsidRPr="00701B63">
        <w:t>Ko Awatea extension development</w:t>
      </w:r>
    </w:p>
    <w:p w:rsidR="00234B1A" w:rsidRPr="00701B63" w:rsidRDefault="00234B1A" w:rsidP="00784CE3">
      <w:pPr>
        <w:pStyle w:val="NoSpacing"/>
        <w:numPr>
          <w:ilvl w:val="0"/>
          <w:numId w:val="4"/>
        </w:numPr>
      </w:pPr>
      <w:r w:rsidRPr="00701B63">
        <w:t>Patient experience week activities</w:t>
      </w:r>
    </w:p>
    <w:p w:rsidR="00234B1A" w:rsidRPr="00701B63" w:rsidRDefault="00234B1A" w:rsidP="00784CE3">
      <w:pPr>
        <w:pStyle w:val="NoSpacing"/>
        <w:numPr>
          <w:ilvl w:val="0"/>
          <w:numId w:val="4"/>
        </w:numPr>
      </w:pPr>
      <w:r w:rsidRPr="00701B63">
        <w:t>Northern Electronic Health Record regional consumer workshop</w:t>
      </w:r>
    </w:p>
    <w:p w:rsidR="00234B1A" w:rsidRDefault="00234B1A" w:rsidP="00784CE3">
      <w:pPr>
        <w:pStyle w:val="NoSpacing"/>
        <w:numPr>
          <w:ilvl w:val="0"/>
          <w:numId w:val="4"/>
        </w:numPr>
      </w:pPr>
      <w:r w:rsidRPr="00701B63">
        <w:t>Oncology redesign workshop</w:t>
      </w:r>
    </w:p>
    <w:p w:rsidR="00C60B4E" w:rsidRDefault="00C60B4E" w:rsidP="00784CE3">
      <w:pPr>
        <w:pStyle w:val="NoSpacing"/>
        <w:numPr>
          <w:ilvl w:val="0"/>
          <w:numId w:val="4"/>
        </w:numPr>
      </w:pPr>
      <w:r>
        <w:t>Middlemore Foundation support</w:t>
      </w:r>
    </w:p>
    <w:p w:rsidR="00C60B4E" w:rsidRPr="00701B63" w:rsidRDefault="00C60B4E" w:rsidP="00784CE3">
      <w:pPr>
        <w:pStyle w:val="NoSpacing"/>
        <w:numPr>
          <w:ilvl w:val="0"/>
          <w:numId w:val="4"/>
        </w:numPr>
      </w:pPr>
      <w:r>
        <w:lastRenderedPageBreak/>
        <w:t>Sustainability strategy review workshops</w:t>
      </w:r>
    </w:p>
    <w:p w:rsidR="005427F3" w:rsidRDefault="005427F3" w:rsidP="007B5E63">
      <w:pPr>
        <w:rPr>
          <w:rFonts w:asciiTheme="minorHAnsi" w:eastAsiaTheme="minorEastAsia" w:hAnsiTheme="minorHAnsi" w:cstheme="minorBidi"/>
          <w:b/>
          <w:color w:val="0070C0"/>
          <w:sz w:val="22"/>
          <w:szCs w:val="22"/>
          <w:lang w:val="en-US" w:eastAsia="en-US"/>
        </w:rPr>
      </w:pPr>
    </w:p>
    <w:p w:rsidR="005F0049" w:rsidRDefault="005F0049" w:rsidP="007B5E63">
      <w:pPr>
        <w:rPr>
          <w:rStyle w:val="Heading1Char"/>
          <w:sz w:val="36"/>
          <w:szCs w:val="36"/>
        </w:rPr>
      </w:pPr>
    </w:p>
    <w:p w:rsidR="005F0049" w:rsidRDefault="005F0049" w:rsidP="007B5E63">
      <w:pPr>
        <w:rPr>
          <w:rStyle w:val="Heading1Char"/>
          <w:sz w:val="36"/>
          <w:szCs w:val="36"/>
        </w:rPr>
      </w:pPr>
    </w:p>
    <w:p w:rsidR="005F0049" w:rsidRDefault="005F0049" w:rsidP="007B5E63">
      <w:pPr>
        <w:rPr>
          <w:rStyle w:val="Heading1Char"/>
          <w:sz w:val="36"/>
          <w:szCs w:val="36"/>
        </w:rPr>
      </w:pPr>
    </w:p>
    <w:p w:rsidR="005F0049" w:rsidRDefault="005F0049" w:rsidP="007B5E63">
      <w:pPr>
        <w:rPr>
          <w:rStyle w:val="Heading1Char"/>
          <w:sz w:val="36"/>
          <w:szCs w:val="36"/>
        </w:rPr>
      </w:pPr>
    </w:p>
    <w:p w:rsidR="007B5E63" w:rsidRPr="00701B63" w:rsidRDefault="007B5E63" w:rsidP="007B5E63">
      <w:pPr>
        <w:rPr>
          <w:rFonts w:asciiTheme="minorHAnsi" w:hAnsiTheme="minorHAnsi"/>
          <w:b/>
          <w:color w:val="0070C0"/>
          <w:sz w:val="36"/>
          <w:szCs w:val="36"/>
        </w:rPr>
      </w:pPr>
      <w:bookmarkStart w:id="16" w:name="_Toc468685761"/>
      <w:r w:rsidRPr="00FB55D5">
        <w:rPr>
          <w:rStyle w:val="Heading1Char"/>
          <w:sz w:val="36"/>
          <w:szCs w:val="36"/>
        </w:rPr>
        <w:t>Evaluation Framework</w:t>
      </w:r>
      <w:bookmarkEnd w:id="16"/>
      <w:r w:rsidRPr="00701B63">
        <w:rPr>
          <w:rFonts w:asciiTheme="minorHAnsi" w:hAnsiTheme="minorHAnsi"/>
          <w:b/>
          <w:color w:val="0070C0"/>
          <w:sz w:val="36"/>
          <w:szCs w:val="36"/>
        </w:rPr>
        <w:t xml:space="preserve"> </w:t>
      </w:r>
    </w:p>
    <w:p w:rsidR="007B5E63" w:rsidRPr="00701B63" w:rsidRDefault="007B5E63" w:rsidP="007B5E63">
      <w:pPr>
        <w:rPr>
          <w:rFonts w:asciiTheme="minorHAnsi" w:hAnsiTheme="minorHAnsi"/>
        </w:rPr>
      </w:pPr>
      <w:r w:rsidRPr="00701B63">
        <w:rPr>
          <w:rFonts w:asciiTheme="minorHAnsi" w:hAnsiTheme="minorHAnsi"/>
        </w:rPr>
        <w:t>(In development with Research and Evaluation Office)</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r w:rsidRPr="00701B63">
        <w:rPr>
          <w:rFonts w:asciiTheme="minorHAnsi" w:hAnsiTheme="minorHAnsi"/>
        </w:rPr>
        <w:t xml:space="preserve">We are currently developing an evaluation framework, which will commence in 2017, after we have received ethics approval. </w:t>
      </w:r>
      <w:r w:rsidR="00B328B9">
        <w:rPr>
          <w:rFonts w:asciiTheme="minorHAnsi" w:hAnsiTheme="minorHAnsi"/>
        </w:rPr>
        <w:t>It is included here for your information.</w:t>
      </w:r>
    </w:p>
    <w:p w:rsidR="007B5E63" w:rsidRPr="00701B63" w:rsidRDefault="007B5E63" w:rsidP="007B5E63">
      <w:pPr>
        <w:rPr>
          <w:rFonts w:asciiTheme="minorHAnsi" w:hAnsiTheme="minorHAnsi"/>
        </w:rPr>
      </w:pPr>
    </w:p>
    <w:p w:rsidR="007B5E63" w:rsidRPr="00701B63" w:rsidRDefault="007B5E63" w:rsidP="007B5E63">
      <w:pPr>
        <w:pStyle w:val="Title"/>
        <w:rPr>
          <w:rStyle w:val="BookTitle"/>
          <w:rFonts w:asciiTheme="minorHAnsi" w:hAnsiTheme="minorHAnsi"/>
          <w:b w:val="0"/>
          <w:bCs w:val="0"/>
          <w:smallCaps w:val="0"/>
          <w:sz w:val="36"/>
          <w:szCs w:val="36"/>
        </w:rPr>
      </w:pPr>
      <w:r w:rsidRPr="00701B63">
        <w:rPr>
          <w:rStyle w:val="BookTitle"/>
          <w:rFonts w:asciiTheme="minorHAnsi" w:hAnsiTheme="minorHAnsi"/>
          <w:sz w:val="36"/>
          <w:szCs w:val="36"/>
        </w:rPr>
        <w:t>Consumer Council evaluation framework</w:t>
      </w:r>
    </w:p>
    <w:p w:rsidR="007B5E63" w:rsidRPr="00D12951" w:rsidRDefault="007B5E63" w:rsidP="00FB55D5">
      <w:pPr>
        <w:pStyle w:val="Heading2"/>
        <w:rPr>
          <w:color w:val="002060"/>
        </w:rPr>
      </w:pPr>
      <w:bookmarkStart w:id="17" w:name="_Toc468685762"/>
      <w:r w:rsidRPr="00D12951">
        <w:rPr>
          <w:color w:val="002060"/>
        </w:rPr>
        <w:t>Introduction</w:t>
      </w:r>
      <w:bookmarkEnd w:id="17"/>
    </w:p>
    <w:p w:rsidR="007B5E63" w:rsidRPr="00701B63" w:rsidRDefault="007B5E63" w:rsidP="007B5E63">
      <w:pPr>
        <w:rPr>
          <w:rFonts w:asciiTheme="minorHAnsi" w:hAnsiTheme="minorHAnsi"/>
        </w:rPr>
      </w:pPr>
      <w:r w:rsidRPr="00701B63">
        <w:rPr>
          <w:rFonts w:asciiTheme="minorHAnsi" w:hAnsiTheme="minorHAnsi"/>
        </w:rPr>
        <w:t>The Consumer Council is a volunteer group of fourteen members who provide advice and guidance to staff at Counties Manukau Health in their efforts to create consumer centred/responsive/relevant services. Our vision was to create a formal channel for CM</w:t>
      </w:r>
      <w:r w:rsidR="0063507E">
        <w:rPr>
          <w:rFonts w:asciiTheme="minorHAnsi" w:hAnsiTheme="minorHAnsi"/>
        </w:rPr>
        <w:t xml:space="preserve"> </w:t>
      </w:r>
      <w:r w:rsidRPr="00701B63">
        <w:rPr>
          <w:rFonts w:asciiTheme="minorHAnsi" w:hAnsiTheme="minorHAnsi"/>
        </w:rPr>
        <w:t>H</w:t>
      </w:r>
      <w:r w:rsidR="0063507E">
        <w:rPr>
          <w:rFonts w:asciiTheme="minorHAnsi" w:hAnsiTheme="minorHAnsi"/>
        </w:rPr>
        <w:t>ealth</w:t>
      </w:r>
      <w:r w:rsidRPr="00701B63">
        <w:rPr>
          <w:rFonts w:asciiTheme="minorHAnsi" w:hAnsiTheme="minorHAnsi"/>
        </w:rPr>
        <w:t xml:space="preserve"> staff to engage with consumers and whaanau and to represent the interest of consumers.</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r w:rsidRPr="00701B63">
        <w:rPr>
          <w:rFonts w:asciiTheme="minorHAnsi" w:hAnsiTheme="minorHAnsi"/>
        </w:rPr>
        <w:t xml:space="preserve">The Consumer Council aims to: </w:t>
      </w:r>
    </w:p>
    <w:p w:rsidR="007B5E63" w:rsidRPr="00701B63" w:rsidRDefault="007B5E63" w:rsidP="00784CE3">
      <w:pPr>
        <w:pStyle w:val="ListParagraph"/>
        <w:numPr>
          <w:ilvl w:val="0"/>
          <w:numId w:val="24"/>
        </w:numPr>
        <w:rPr>
          <w:rFonts w:asciiTheme="minorHAnsi" w:hAnsiTheme="minorHAnsi"/>
        </w:rPr>
      </w:pPr>
      <w:r w:rsidRPr="00701B63">
        <w:rPr>
          <w:rFonts w:asciiTheme="minorHAnsi" w:hAnsiTheme="minorHAnsi"/>
        </w:rPr>
        <w:t>Bring an inpatient and ambulatory consumer and family/whaanau perspective to the development of CMH plans, policies, publications and operational decisions.</w:t>
      </w:r>
    </w:p>
    <w:p w:rsidR="007B5E63" w:rsidRPr="00701B63" w:rsidRDefault="007B5E63" w:rsidP="00784CE3">
      <w:pPr>
        <w:pStyle w:val="ListParagraph"/>
        <w:numPr>
          <w:ilvl w:val="0"/>
          <w:numId w:val="24"/>
        </w:numPr>
        <w:rPr>
          <w:rFonts w:asciiTheme="minorHAnsi" w:hAnsiTheme="minorHAnsi"/>
        </w:rPr>
      </w:pPr>
      <w:r w:rsidRPr="00701B63">
        <w:rPr>
          <w:rFonts w:asciiTheme="minorHAnsi" w:hAnsiTheme="minorHAnsi"/>
        </w:rPr>
        <w:t>Raise issues that are being identified in the community.</w:t>
      </w:r>
    </w:p>
    <w:p w:rsidR="007B5E63" w:rsidRPr="00701B63" w:rsidRDefault="007B5E63" w:rsidP="00784CE3">
      <w:pPr>
        <w:pStyle w:val="ListParagraph"/>
        <w:numPr>
          <w:ilvl w:val="0"/>
          <w:numId w:val="24"/>
        </w:numPr>
        <w:rPr>
          <w:rFonts w:asciiTheme="minorHAnsi" w:hAnsiTheme="minorHAnsi"/>
        </w:rPr>
      </w:pPr>
      <w:r w:rsidRPr="00701B63">
        <w:rPr>
          <w:rFonts w:asciiTheme="minorHAnsi" w:hAnsiTheme="minorHAnsi"/>
        </w:rPr>
        <w:t>Raise awareness of consumer engagement and the value of working in partnership with patients and whaanau.</w:t>
      </w:r>
    </w:p>
    <w:p w:rsidR="007B5E63" w:rsidRPr="00701B63" w:rsidRDefault="007B5E63" w:rsidP="00784CE3">
      <w:pPr>
        <w:pStyle w:val="ListParagraph"/>
        <w:numPr>
          <w:ilvl w:val="0"/>
          <w:numId w:val="24"/>
        </w:numPr>
        <w:rPr>
          <w:rFonts w:asciiTheme="minorHAnsi" w:hAnsiTheme="minorHAnsi"/>
        </w:rPr>
      </w:pPr>
      <w:r w:rsidRPr="00701B63">
        <w:rPr>
          <w:rFonts w:asciiTheme="minorHAnsi" w:hAnsiTheme="minorHAnsi"/>
        </w:rPr>
        <w:t>Enhance the work of the Patient and whaanau centred care board.</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r w:rsidRPr="00701B63">
        <w:rPr>
          <w:rFonts w:asciiTheme="minorHAnsi" w:hAnsiTheme="minorHAnsi"/>
        </w:rPr>
        <w:t xml:space="preserve">Embracing the vision of our Patient and Whaanau centred care </w:t>
      </w:r>
      <w:r w:rsidR="00935C5C" w:rsidRPr="00701B63">
        <w:rPr>
          <w:rFonts w:asciiTheme="minorHAnsi" w:hAnsiTheme="minorHAnsi"/>
        </w:rPr>
        <w:t>board;</w:t>
      </w:r>
      <w:r w:rsidRPr="00701B63">
        <w:rPr>
          <w:rFonts w:asciiTheme="minorHAnsi" w:hAnsiTheme="minorHAnsi"/>
        </w:rPr>
        <w:t xml:space="preserve"> we have partnered consumers to establish the Consumer Council, which is role modelling working in partnership with patients and whaanau. </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D12951" w:rsidRDefault="007B5E63" w:rsidP="00FB55D5">
      <w:pPr>
        <w:pStyle w:val="Heading2"/>
        <w:rPr>
          <w:color w:val="002060"/>
          <w:u w:val="single"/>
        </w:rPr>
      </w:pPr>
      <w:bookmarkStart w:id="18" w:name="_Toc468685763"/>
      <w:r w:rsidRPr="00D12951">
        <w:rPr>
          <w:color w:val="002060"/>
        </w:rPr>
        <w:t>Background</w:t>
      </w:r>
      <w:bookmarkEnd w:id="18"/>
    </w:p>
    <w:p w:rsidR="007B5E63" w:rsidRPr="00701B63" w:rsidRDefault="007B5E63" w:rsidP="007B5E63">
      <w:pPr>
        <w:rPr>
          <w:rFonts w:asciiTheme="minorHAnsi" w:hAnsiTheme="minorHAnsi"/>
        </w:rPr>
      </w:pPr>
      <w:r w:rsidRPr="00701B63">
        <w:rPr>
          <w:rFonts w:asciiTheme="minorHAnsi" w:hAnsiTheme="minorHAnsi"/>
        </w:rPr>
        <w:t>In order to achieve our vision we sought a team to help champion the consumer, family/whaanau perspective, raise awareness of the benefit of having consumers  and whaanau involved in improvement and the development of services and strategic plans. This resulted in the establishment of the Consumer Council in February 2015.</w:t>
      </w:r>
    </w:p>
    <w:p w:rsidR="007B5E63" w:rsidRPr="00701B63" w:rsidRDefault="007B5E63" w:rsidP="007B5E63">
      <w:pPr>
        <w:rPr>
          <w:rFonts w:asciiTheme="minorHAnsi" w:hAnsiTheme="minorHAnsi"/>
          <w:u w:val="single"/>
        </w:rPr>
      </w:pPr>
    </w:p>
    <w:p w:rsidR="007B5E63" w:rsidRPr="00701B63" w:rsidRDefault="007B5E63" w:rsidP="007B5E63">
      <w:pPr>
        <w:rPr>
          <w:rFonts w:asciiTheme="minorHAnsi" w:hAnsiTheme="minorHAnsi"/>
        </w:rPr>
      </w:pPr>
      <w:r w:rsidRPr="00701B63">
        <w:rPr>
          <w:rFonts w:asciiTheme="minorHAnsi" w:hAnsiTheme="minorHAnsi"/>
        </w:rPr>
        <w:lastRenderedPageBreak/>
        <w:t xml:space="preserve">As earlier highlighted, the Council is comprised of up to fourteen members, including a </w:t>
      </w:r>
      <w:r w:rsidR="0063507E">
        <w:rPr>
          <w:rFonts w:asciiTheme="minorHAnsi" w:hAnsiTheme="minorHAnsi"/>
        </w:rPr>
        <w:t>C</w:t>
      </w:r>
      <w:r w:rsidRPr="00701B63">
        <w:rPr>
          <w:rFonts w:asciiTheme="minorHAnsi" w:hAnsiTheme="minorHAnsi"/>
        </w:rPr>
        <w:t>hair and a representative member from each locality. These members were secured through a selection process which ensured representation from each of our demographic localities. Members were required to complete an Expression of Interest which detailed their connection to community, ethnicity and patient and whaanau experience of CM</w:t>
      </w:r>
      <w:r w:rsidR="0063507E">
        <w:rPr>
          <w:rFonts w:asciiTheme="minorHAnsi" w:hAnsiTheme="minorHAnsi"/>
        </w:rPr>
        <w:t xml:space="preserve"> </w:t>
      </w:r>
      <w:r w:rsidRPr="00701B63">
        <w:rPr>
          <w:rFonts w:asciiTheme="minorHAnsi" w:hAnsiTheme="minorHAnsi"/>
        </w:rPr>
        <w:t>H</w:t>
      </w:r>
      <w:r w:rsidR="0063507E">
        <w:rPr>
          <w:rFonts w:asciiTheme="minorHAnsi" w:hAnsiTheme="minorHAnsi"/>
        </w:rPr>
        <w:t>ealth</w:t>
      </w:r>
      <w:r w:rsidRPr="00701B63">
        <w:rPr>
          <w:rFonts w:asciiTheme="minorHAnsi" w:hAnsiTheme="minorHAnsi"/>
        </w:rPr>
        <w:t xml:space="preserve"> services within the previous two years.  Interviews with potential members were held and conducted by the Chair, Patient and Whaanau Care Advisor and a representative from the M</w:t>
      </w:r>
      <w:r w:rsidR="0063507E">
        <w:rPr>
          <w:rFonts w:asciiTheme="minorHAnsi" w:hAnsiTheme="minorHAnsi"/>
        </w:rPr>
        <w:t>a</w:t>
      </w:r>
      <w:r w:rsidRPr="00701B63">
        <w:rPr>
          <w:rFonts w:asciiTheme="minorHAnsi" w:hAnsiTheme="minorHAnsi"/>
        </w:rPr>
        <w:t>aori health team. Using questions developed by the panel, the interview process also included exploring applicants’ reasons for applying and the skills they could bring to the role.</w:t>
      </w:r>
    </w:p>
    <w:p w:rsidR="007B5E63" w:rsidRPr="00701B63" w:rsidRDefault="007B5E63" w:rsidP="007B5E63">
      <w:pPr>
        <w:rPr>
          <w:rFonts w:asciiTheme="minorHAnsi" w:hAnsiTheme="minorHAnsi"/>
          <w:b/>
          <w:sz w:val="28"/>
          <w:szCs w:val="28"/>
        </w:rPr>
      </w:pPr>
    </w:p>
    <w:p w:rsidR="007B5E63" w:rsidRDefault="007B5E63" w:rsidP="007B5E63">
      <w:pPr>
        <w:pStyle w:val="NoSpacing"/>
        <w:rPr>
          <w:sz w:val="24"/>
          <w:szCs w:val="24"/>
        </w:rPr>
      </w:pPr>
      <w:r w:rsidRPr="00701B63">
        <w:rPr>
          <w:sz w:val="24"/>
          <w:szCs w:val="24"/>
        </w:rPr>
        <w:t xml:space="preserve">The team members reflect a wide section of the community in terms of locations that they live, cultural representation, disability perspective through lived experience, a wide range of ages, community involvement, and personal/whaanau experience of Counties Manukau Health services within the past 2-3 years. </w:t>
      </w:r>
    </w:p>
    <w:p w:rsidR="005427F3" w:rsidRPr="00701B63" w:rsidRDefault="005427F3" w:rsidP="007B5E63">
      <w:pPr>
        <w:pStyle w:val="NoSpacing"/>
        <w:rPr>
          <w:sz w:val="24"/>
          <w:szCs w:val="24"/>
        </w:rPr>
      </w:pPr>
    </w:p>
    <w:p w:rsidR="007B5E63" w:rsidRPr="00D12951" w:rsidRDefault="007B5E63" w:rsidP="00FB55D5">
      <w:pPr>
        <w:pStyle w:val="Heading2"/>
        <w:rPr>
          <w:color w:val="002060"/>
        </w:rPr>
      </w:pPr>
      <w:bookmarkStart w:id="19" w:name="_Toc468685764"/>
      <w:r w:rsidRPr="00D12951">
        <w:rPr>
          <w:color w:val="002060"/>
        </w:rPr>
        <w:t>Objectives of the Evaluation</w:t>
      </w:r>
      <w:bookmarkEnd w:id="19"/>
      <w:r w:rsidRPr="00D12951">
        <w:rPr>
          <w:color w:val="002060"/>
        </w:rPr>
        <w:t xml:space="preserve"> </w:t>
      </w:r>
    </w:p>
    <w:p w:rsidR="007B5E63" w:rsidRPr="00701B63" w:rsidRDefault="007B5E63" w:rsidP="007B5E63">
      <w:pPr>
        <w:rPr>
          <w:rFonts w:asciiTheme="minorHAnsi" w:hAnsiTheme="minorHAnsi"/>
        </w:rPr>
      </w:pPr>
      <w:r w:rsidRPr="00701B63">
        <w:rPr>
          <w:rFonts w:asciiTheme="minorHAnsi" w:hAnsiTheme="minorHAnsi"/>
        </w:rPr>
        <w:t xml:space="preserve">The evaluation was requested by Renee Greaves and Rosalie Glynn. As the Consumer Council approach is relatively new within New Zealand, with only </w:t>
      </w:r>
      <w:r w:rsidR="0063507E">
        <w:rPr>
          <w:rFonts w:asciiTheme="minorHAnsi" w:hAnsiTheme="minorHAnsi"/>
        </w:rPr>
        <w:t>six</w:t>
      </w:r>
      <w:r w:rsidRPr="00701B63">
        <w:rPr>
          <w:rFonts w:asciiTheme="minorHAnsi" w:hAnsiTheme="minorHAnsi"/>
        </w:rPr>
        <w:t xml:space="preserve"> existing councils, they anticipated an opportunity to showcase and share our approach for the benefit of other organisations, and monitoring and improvement for Counties Manukau Health. Key objectives for this evaluation include to:</w:t>
      </w:r>
    </w:p>
    <w:p w:rsidR="007B5E63" w:rsidRPr="00701B63" w:rsidRDefault="007B5E63" w:rsidP="00784CE3">
      <w:pPr>
        <w:pStyle w:val="ListParagraph"/>
        <w:numPr>
          <w:ilvl w:val="0"/>
          <w:numId w:val="22"/>
        </w:numPr>
        <w:rPr>
          <w:rFonts w:asciiTheme="minorHAnsi" w:hAnsiTheme="minorHAnsi"/>
          <w:b/>
          <w:sz w:val="28"/>
          <w:szCs w:val="28"/>
        </w:rPr>
      </w:pPr>
      <w:r w:rsidRPr="00701B63">
        <w:rPr>
          <w:rFonts w:asciiTheme="minorHAnsi" w:hAnsiTheme="minorHAnsi"/>
        </w:rPr>
        <w:t>Showcase the work we have done as a team</w:t>
      </w:r>
    </w:p>
    <w:p w:rsidR="007B5E63" w:rsidRPr="00701B63" w:rsidRDefault="007B5E63" w:rsidP="00784CE3">
      <w:pPr>
        <w:pStyle w:val="ListParagraph"/>
        <w:numPr>
          <w:ilvl w:val="0"/>
          <w:numId w:val="22"/>
        </w:numPr>
        <w:rPr>
          <w:rFonts w:asciiTheme="minorHAnsi" w:hAnsiTheme="minorHAnsi"/>
          <w:b/>
          <w:sz w:val="28"/>
          <w:szCs w:val="28"/>
        </w:rPr>
      </w:pPr>
      <w:r w:rsidRPr="00701B63">
        <w:rPr>
          <w:rFonts w:asciiTheme="minorHAnsi" w:hAnsiTheme="minorHAnsi"/>
        </w:rPr>
        <w:t>Show progress and growth of the Council</w:t>
      </w:r>
    </w:p>
    <w:p w:rsidR="007B5E63" w:rsidRPr="00701B63" w:rsidRDefault="007B5E63" w:rsidP="00784CE3">
      <w:pPr>
        <w:pStyle w:val="ListParagraph"/>
        <w:numPr>
          <w:ilvl w:val="0"/>
          <w:numId w:val="22"/>
        </w:numPr>
        <w:rPr>
          <w:rFonts w:asciiTheme="minorHAnsi" w:hAnsiTheme="minorHAnsi"/>
          <w:b/>
          <w:sz w:val="28"/>
          <w:szCs w:val="28"/>
        </w:rPr>
      </w:pPr>
      <w:r w:rsidRPr="00701B63">
        <w:rPr>
          <w:rFonts w:asciiTheme="minorHAnsi" w:hAnsiTheme="minorHAnsi"/>
        </w:rPr>
        <w:t xml:space="preserve">Identify opportunities and areas for improvement </w:t>
      </w:r>
    </w:p>
    <w:p w:rsidR="007B5E63" w:rsidRPr="00701B63" w:rsidRDefault="007B5E63" w:rsidP="00784CE3">
      <w:pPr>
        <w:pStyle w:val="ListParagraph"/>
        <w:numPr>
          <w:ilvl w:val="0"/>
          <w:numId w:val="22"/>
        </w:numPr>
        <w:rPr>
          <w:rFonts w:asciiTheme="minorHAnsi" w:hAnsiTheme="minorHAnsi"/>
          <w:b/>
          <w:sz w:val="28"/>
          <w:szCs w:val="28"/>
        </w:rPr>
      </w:pPr>
      <w:r w:rsidRPr="00701B63">
        <w:rPr>
          <w:rFonts w:asciiTheme="minorHAnsi" w:hAnsiTheme="minorHAnsi"/>
        </w:rPr>
        <w:t>Create a model for sharing our approach with other interested stakeholders</w:t>
      </w:r>
    </w:p>
    <w:p w:rsidR="007B5E63" w:rsidRPr="005427F3" w:rsidRDefault="007B5E63" w:rsidP="007B5E63">
      <w:pPr>
        <w:pStyle w:val="ListParagraph"/>
        <w:numPr>
          <w:ilvl w:val="0"/>
          <w:numId w:val="22"/>
        </w:numPr>
        <w:rPr>
          <w:rFonts w:asciiTheme="minorHAnsi" w:hAnsiTheme="minorHAnsi"/>
          <w:b/>
          <w:sz w:val="28"/>
          <w:szCs w:val="28"/>
        </w:rPr>
      </w:pPr>
      <w:r w:rsidRPr="00701B63">
        <w:rPr>
          <w:rFonts w:asciiTheme="minorHAnsi" w:hAnsiTheme="minorHAnsi"/>
        </w:rPr>
        <w:t>Provide advice for the development and future direction of the Council.</w:t>
      </w:r>
    </w:p>
    <w:p w:rsidR="005427F3" w:rsidRDefault="005427F3" w:rsidP="005427F3">
      <w:pPr>
        <w:pStyle w:val="ListParagraph"/>
        <w:rPr>
          <w:rFonts w:asciiTheme="minorHAnsi" w:hAnsiTheme="minorHAnsi"/>
          <w:b/>
          <w:sz w:val="28"/>
          <w:szCs w:val="28"/>
        </w:rPr>
      </w:pPr>
    </w:p>
    <w:p w:rsidR="005427F3" w:rsidRPr="005427F3" w:rsidRDefault="005427F3" w:rsidP="005427F3">
      <w:pPr>
        <w:pStyle w:val="ListParagraph"/>
        <w:rPr>
          <w:rFonts w:asciiTheme="minorHAnsi" w:hAnsiTheme="minorHAnsi"/>
          <w:b/>
          <w:sz w:val="28"/>
          <w:szCs w:val="28"/>
        </w:rPr>
      </w:pPr>
    </w:p>
    <w:p w:rsidR="007B5E63" w:rsidRPr="00D12951" w:rsidRDefault="007B5E63" w:rsidP="00FB55D5">
      <w:pPr>
        <w:pStyle w:val="Heading2"/>
        <w:rPr>
          <w:color w:val="002060"/>
        </w:rPr>
      </w:pPr>
      <w:bookmarkStart w:id="20" w:name="_Toc468685765"/>
      <w:r w:rsidRPr="00D12951">
        <w:rPr>
          <w:color w:val="002060"/>
        </w:rPr>
        <w:t>Evaluation questions</w:t>
      </w:r>
      <w:bookmarkEnd w:id="20"/>
    </w:p>
    <w:p w:rsidR="007B5E63" w:rsidRPr="00701B63" w:rsidRDefault="007B5E63" w:rsidP="007B5E63">
      <w:pPr>
        <w:rPr>
          <w:rFonts w:asciiTheme="minorHAnsi" w:hAnsiTheme="minorHAnsi"/>
        </w:rPr>
      </w:pPr>
      <w:r w:rsidRPr="00701B63">
        <w:rPr>
          <w:rFonts w:asciiTheme="minorHAnsi" w:hAnsiTheme="minorHAnsi"/>
        </w:rPr>
        <w:t>The evaluation of the Consumer Council includes four key evaluation questions as follows:</w:t>
      </w:r>
    </w:p>
    <w:p w:rsidR="007B5E63" w:rsidRPr="00701B63" w:rsidRDefault="007B5E63" w:rsidP="007B5E63">
      <w:pPr>
        <w:rPr>
          <w:rFonts w:asciiTheme="minorHAnsi" w:hAnsiTheme="minorHAnsi"/>
        </w:rPr>
      </w:pPr>
    </w:p>
    <w:p w:rsidR="007B5E63" w:rsidRPr="00701B63" w:rsidRDefault="007B5E63" w:rsidP="00784CE3">
      <w:pPr>
        <w:pStyle w:val="ListParagraph"/>
        <w:numPr>
          <w:ilvl w:val="0"/>
          <w:numId w:val="25"/>
        </w:numPr>
        <w:rPr>
          <w:rFonts w:asciiTheme="minorHAnsi" w:hAnsiTheme="minorHAnsi"/>
          <w:b/>
          <w:i/>
          <w:sz w:val="22"/>
          <w:szCs w:val="22"/>
        </w:rPr>
      </w:pPr>
      <w:r w:rsidRPr="00701B63">
        <w:rPr>
          <w:rFonts w:asciiTheme="minorHAnsi" w:hAnsiTheme="minorHAnsi"/>
          <w:b/>
          <w:i/>
          <w:sz w:val="22"/>
          <w:szCs w:val="22"/>
        </w:rPr>
        <w:t>To what extent is advice or guidance from Council being used/ applied in the service (project)?</w:t>
      </w:r>
    </w:p>
    <w:p w:rsidR="007B5E63" w:rsidRPr="00701B63" w:rsidRDefault="007B5E63" w:rsidP="00784CE3">
      <w:pPr>
        <w:pStyle w:val="ListParagraph"/>
        <w:numPr>
          <w:ilvl w:val="3"/>
          <w:numId w:val="26"/>
        </w:numPr>
        <w:rPr>
          <w:rFonts w:asciiTheme="minorHAnsi" w:hAnsiTheme="minorHAnsi"/>
          <w:b/>
          <w:i/>
          <w:sz w:val="22"/>
          <w:szCs w:val="22"/>
        </w:rPr>
      </w:pPr>
      <w:r w:rsidRPr="00701B63">
        <w:rPr>
          <w:rFonts w:asciiTheme="minorHAnsi" w:hAnsiTheme="minorHAnsi"/>
          <w:b/>
          <w:i/>
          <w:sz w:val="22"/>
          <w:szCs w:val="22"/>
        </w:rPr>
        <w:t>Barriers to use/application</w:t>
      </w:r>
    </w:p>
    <w:p w:rsidR="007B5E63" w:rsidRPr="00701B63" w:rsidRDefault="007B5E63" w:rsidP="00784CE3">
      <w:pPr>
        <w:pStyle w:val="ListParagraph"/>
        <w:numPr>
          <w:ilvl w:val="3"/>
          <w:numId w:val="26"/>
        </w:numPr>
        <w:rPr>
          <w:rFonts w:asciiTheme="minorHAnsi" w:hAnsiTheme="minorHAnsi"/>
          <w:b/>
          <w:i/>
          <w:sz w:val="22"/>
          <w:szCs w:val="22"/>
        </w:rPr>
      </w:pPr>
      <w:r w:rsidRPr="00701B63">
        <w:rPr>
          <w:rFonts w:asciiTheme="minorHAnsi" w:hAnsiTheme="minorHAnsi"/>
          <w:b/>
          <w:i/>
          <w:sz w:val="22"/>
          <w:szCs w:val="22"/>
        </w:rPr>
        <w:t>Facilitators to use/application</w:t>
      </w:r>
    </w:p>
    <w:p w:rsidR="007B5E63" w:rsidRPr="00701B63" w:rsidRDefault="007B5E63" w:rsidP="00784CE3">
      <w:pPr>
        <w:pStyle w:val="ListParagraph"/>
        <w:numPr>
          <w:ilvl w:val="3"/>
          <w:numId w:val="26"/>
        </w:numPr>
        <w:rPr>
          <w:rFonts w:asciiTheme="minorHAnsi" w:hAnsiTheme="minorHAnsi"/>
          <w:b/>
          <w:i/>
          <w:sz w:val="22"/>
          <w:szCs w:val="22"/>
        </w:rPr>
      </w:pPr>
      <w:r w:rsidRPr="00701B63">
        <w:rPr>
          <w:rFonts w:asciiTheme="minorHAnsi" w:hAnsiTheme="minorHAnsi"/>
          <w:b/>
          <w:i/>
          <w:sz w:val="22"/>
          <w:szCs w:val="22"/>
        </w:rPr>
        <w:t>If so, what advice or guidance and why?</w:t>
      </w:r>
    </w:p>
    <w:p w:rsidR="007B5E63" w:rsidRPr="00701B63" w:rsidRDefault="007B5E63" w:rsidP="00784CE3">
      <w:pPr>
        <w:pStyle w:val="ListParagraph"/>
        <w:numPr>
          <w:ilvl w:val="0"/>
          <w:numId w:val="25"/>
        </w:numPr>
        <w:rPr>
          <w:rFonts w:asciiTheme="minorHAnsi" w:hAnsiTheme="minorHAnsi"/>
          <w:b/>
          <w:i/>
          <w:sz w:val="22"/>
          <w:szCs w:val="22"/>
        </w:rPr>
      </w:pPr>
      <w:r w:rsidRPr="00701B63">
        <w:rPr>
          <w:rFonts w:asciiTheme="minorHAnsi" w:hAnsiTheme="minorHAnsi"/>
          <w:b/>
          <w:i/>
          <w:sz w:val="22"/>
          <w:szCs w:val="22"/>
        </w:rPr>
        <w:t>What have presenters learnt from their interaction with Council members?</w:t>
      </w:r>
    </w:p>
    <w:p w:rsidR="007B5E63" w:rsidRPr="00701B63" w:rsidRDefault="007B5E63" w:rsidP="00784CE3">
      <w:pPr>
        <w:pStyle w:val="ListParagraph"/>
        <w:numPr>
          <w:ilvl w:val="3"/>
          <w:numId w:val="27"/>
        </w:numPr>
        <w:rPr>
          <w:rFonts w:asciiTheme="minorHAnsi" w:hAnsiTheme="minorHAnsi"/>
          <w:b/>
          <w:i/>
          <w:sz w:val="22"/>
          <w:szCs w:val="22"/>
        </w:rPr>
      </w:pPr>
      <w:r w:rsidRPr="00701B63">
        <w:rPr>
          <w:rFonts w:asciiTheme="minorHAnsi" w:hAnsiTheme="minorHAnsi"/>
          <w:b/>
          <w:i/>
          <w:sz w:val="22"/>
          <w:szCs w:val="22"/>
        </w:rPr>
        <w:t xml:space="preserve">Has their consumer engagement changed? </w:t>
      </w:r>
    </w:p>
    <w:p w:rsidR="007B5E63" w:rsidRPr="00701B63" w:rsidRDefault="007B5E63" w:rsidP="00784CE3">
      <w:pPr>
        <w:pStyle w:val="ListParagraph"/>
        <w:numPr>
          <w:ilvl w:val="3"/>
          <w:numId w:val="27"/>
        </w:numPr>
        <w:rPr>
          <w:rFonts w:asciiTheme="minorHAnsi" w:hAnsiTheme="minorHAnsi"/>
          <w:b/>
          <w:i/>
          <w:sz w:val="22"/>
          <w:szCs w:val="22"/>
        </w:rPr>
      </w:pPr>
      <w:r w:rsidRPr="00701B63">
        <w:rPr>
          <w:rFonts w:asciiTheme="minorHAnsi" w:hAnsiTheme="minorHAnsi"/>
          <w:b/>
          <w:i/>
          <w:sz w:val="22"/>
          <w:szCs w:val="22"/>
        </w:rPr>
        <w:t>How do they understand the role of the Council?</w:t>
      </w:r>
    </w:p>
    <w:p w:rsidR="007B5E63" w:rsidRPr="00701B63" w:rsidRDefault="007B5E63" w:rsidP="00784CE3">
      <w:pPr>
        <w:pStyle w:val="ListParagraph"/>
        <w:numPr>
          <w:ilvl w:val="0"/>
          <w:numId w:val="25"/>
        </w:numPr>
        <w:rPr>
          <w:rFonts w:asciiTheme="minorHAnsi" w:hAnsiTheme="minorHAnsi"/>
          <w:b/>
          <w:i/>
          <w:sz w:val="22"/>
          <w:szCs w:val="22"/>
        </w:rPr>
      </w:pPr>
      <w:r w:rsidRPr="00701B63">
        <w:rPr>
          <w:rFonts w:asciiTheme="minorHAnsi" w:hAnsiTheme="minorHAnsi"/>
          <w:b/>
          <w:i/>
          <w:sz w:val="22"/>
          <w:szCs w:val="22"/>
        </w:rPr>
        <w:t>What are key strengths and weaknesses of the Consumer Council model?</w:t>
      </w:r>
    </w:p>
    <w:p w:rsidR="007B5E63" w:rsidRPr="00701B63" w:rsidRDefault="007B5E63" w:rsidP="00784CE3">
      <w:pPr>
        <w:pStyle w:val="ListParagraph"/>
        <w:numPr>
          <w:ilvl w:val="3"/>
          <w:numId w:val="25"/>
        </w:numPr>
        <w:rPr>
          <w:rFonts w:asciiTheme="minorHAnsi" w:hAnsiTheme="minorHAnsi"/>
          <w:b/>
          <w:i/>
          <w:sz w:val="22"/>
          <w:szCs w:val="22"/>
        </w:rPr>
      </w:pPr>
      <w:r w:rsidRPr="00701B63">
        <w:rPr>
          <w:rFonts w:asciiTheme="minorHAnsi" w:hAnsiTheme="minorHAnsi"/>
          <w:b/>
          <w:i/>
          <w:sz w:val="22"/>
          <w:szCs w:val="22"/>
        </w:rPr>
        <w:t>Description of the model</w:t>
      </w:r>
    </w:p>
    <w:p w:rsidR="007B5E63" w:rsidRPr="00701B63" w:rsidRDefault="007B5E63" w:rsidP="00784CE3">
      <w:pPr>
        <w:pStyle w:val="ListParagraph"/>
        <w:numPr>
          <w:ilvl w:val="0"/>
          <w:numId w:val="25"/>
        </w:numPr>
        <w:rPr>
          <w:rFonts w:asciiTheme="minorHAnsi" w:hAnsiTheme="minorHAnsi"/>
          <w:b/>
          <w:i/>
          <w:sz w:val="22"/>
          <w:szCs w:val="22"/>
        </w:rPr>
      </w:pPr>
      <w:r w:rsidRPr="00701B63">
        <w:rPr>
          <w:rFonts w:asciiTheme="minorHAnsi" w:hAnsiTheme="minorHAnsi"/>
          <w:b/>
          <w:i/>
          <w:sz w:val="22"/>
          <w:szCs w:val="22"/>
        </w:rPr>
        <w:t xml:space="preserve">What subjects/areas have been presented to Council since their work commenced? </w:t>
      </w:r>
    </w:p>
    <w:p w:rsidR="007B5E63" w:rsidRPr="00701B63" w:rsidRDefault="007B5E63" w:rsidP="00784CE3">
      <w:pPr>
        <w:pStyle w:val="ListParagraph"/>
        <w:numPr>
          <w:ilvl w:val="3"/>
          <w:numId w:val="25"/>
        </w:numPr>
        <w:rPr>
          <w:rFonts w:asciiTheme="minorHAnsi" w:hAnsiTheme="minorHAnsi"/>
          <w:b/>
          <w:i/>
          <w:sz w:val="22"/>
          <w:szCs w:val="22"/>
        </w:rPr>
      </w:pPr>
      <w:r w:rsidRPr="00701B63">
        <w:rPr>
          <w:rFonts w:asciiTheme="minorHAnsi" w:hAnsiTheme="minorHAnsi"/>
          <w:b/>
          <w:i/>
          <w:sz w:val="22"/>
          <w:szCs w:val="22"/>
        </w:rPr>
        <w:lastRenderedPageBreak/>
        <w:t>Description</w:t>
      </w:r>
    </w:p>
    <w:p w:rsidR="007B5E63" w:rsidRPr="00701B63" w:rsidRDefault="007B5E63" w:rsidP="00784CE3">
      <w:pPr>
        <w:pStyle w:val="ListParagraph"/>
        <w:numPr>
          <w:ilvl w:val="3"/>
          <w:numId w:val="25"/>
        </w:numPr>
        <w:rPr>
          <w:rFonts w:asciiTheme="minorHAnsi" w:hAnsiTheme="minorHAnsi"/>
          <w:b/>
          <w:i/>
          <w:sz w:val="22"/>
          <w:szCs w:val="22"/>
        </w:rPr>
      </w:pPr>
      <w:r w:rsidRPr="00701B63">
        <w:rPr>
          <w:rFonts w:asciiTheme="minorHAnsi" w:hAnsiTheme="minorHAnsi"/>
          <w:b/>
          <w:i/>
          <w:sz w:val="22"/>
          <w:szCs w:val="22"/>
        </w:rPr>
        <w:t>Categorisation</w:t>
      </w:r>
    </w:p>
    <w:p w:rsidR="007B5E63" w:rsidRPr="00701B63" w:rsidRDefault="007B5E63" w:rsidP="00784CE3">
      <w:pPr>
        <w:pStyle w:val="ListParagraph"/>
        <w:numPr>
          <w:ilvl w:val="3"/>
          <w:numId w:val="25"/>
        </w:numPr>
        <w:rPr>
          <w:rFonts w:asciiTheme="minorHAnsi" w:hAnsiTheme="minorHAnsi"/>
          <w:b/>
          <w:i/>
          <w:sz w:val="22"/>
          <w:szCs w:val="22"/>
        </w:rPr>
      </w:pPr>
      <w:r w:rsidRPr="00701B63">
        <w:rPr>
          <w:rFonts w:asciiTheme="minorHAnsi" w:hAnsiTheme="minorHAnsi"/>
          <w:b/>
          <w:i/>
          <w:sz w:val="22"/>
          <w:szCs w:val="22"/>
        </w:rPr>
        <w:t>Service gaps</w:t>
      </w:r>
    </w:p>
    <w:p w:rsidR="007B5E63" w:rsidRPr="00701B63" w:rsidRDefault="007B5E63" w:rsidP="00784CE3">
      <w:pPr>
        <w:pStyle w:val="ListParagraph"/>
        <w:numPr>
          <w:ilvl w:val="0"/>
          <w:numId w:val="25"/>
        </w:numPr>
        <w:rPr>
          <w:rFonts w:asciiTheme="minorHAnsi" w:hAnsiTheme="minorHAnsi"/>
          <w:b/>
          <w:i/>
          <w:sz w:val="22"/>
          <w:szCs w:val="22"/>
        </w:rPr>
      </w:pPr>
      <w:r w:rsidRPr="00701B63">
        <w:rPr>
          <w:rFonts w:asciiTheme="minorHAnsi" w:hAnsiTheme="minorHAnsi"/>
          <w:b/>
          <w:i/>
          <w:sz w:val="22"/>
          <w:szCs w:val="22"/>
        </w:rPr>
        <w:t>What services have been reached?</w:t>
      </w:r>
    </w:p>
    <w:p w:rsidR="007B5E63" w:rsidRPr="00701B63" w:rsidRDefault="007B5E63" w:rsidP="00784CE3">
      <w:pPr>
        <w:pStyle w:val="ListParagraph"/>
        <w:numPr>
          <w:ilvl w:val="3"/>
          <w:numId w:val="25"/>
        </w:numPr>
        <w:rPr>
          <w:rFonts w:asciiTheme="minorHAnsi" w:hAnsiTheme="minorHAnsi"/>
          <w:b/>
          <w:i/>
          <w:sz w:val="22"/>
          <w:szCs w:val="22"/>
        </w:rPr>
      </w:pPr>
      <w:r w:rsidRPr="00701B63">
        <w:rPr>
          <w:rFonts w:asciiTheme="minorHAnsi" w:hAnsiTheme="minorHAnsi"/>
          <w:b/>
          <w:i/>
          <w:sz w:val="22"/>
          <w:szCs w:val="22"/>
        </w:rPr>
        <w:t>What services are missing?</w:t>
      </w:r>
    </w:p>
    <w:p w:rsidR="007B5E63" w:rsidRDefault="007B5E63" w:rsidP="00784CE3">
      <w:pPr>
        <w:pStyle w:val="ListParagraph"/>
        <w:numPr>
          <w:ilvl w:val="0"/>
          <w:numId w:val="28"/>
        </w:numPr>
        <w:rPr>
          <w:rFonts w:asciiTheme="minorHAnsi" w:hAnsiTheme="minorHAnsi"/>
          <w:b/>
          <w:i/>
          <w:sz w:val="22"/>
          <w:szCs w:val="22"/>
        </w:rPr>
      </w:pPr>
      <w:r w:rsidRPr="00701B63">
        <w:rPr>
          <w:rFonts w:asciiTheme="minorHAnsi" w:hAnsiTheme="minorHAnsi"/>
          <w:b/>
          <w:i/>
          <w:sz w:val="22"/>
          <w:szCs w:val="22"/>
        </w:rPr>
        <w:t>What support is needed to work with other areas?</w:t>
      </w:r>
    </w:p>
    <w:p w:rsidR="005427F3" w:rsidRPr="00701B63" w:rsidRDefault="005427F3" w:rsidP="005427F3">
      <w:pPr>
        <w:pStyle w:val="ListParagraph"/>
        <w:ind w:left="1440"/>
        <w:rPr>
          <w:rFonts w:asciiTheme="minorHAnsi" w:hAnsiTheme="minorHAnsi"/>
          <w:b/>
          <w:i/>
          <w:sz w:val="22"/>
          <w:szCs w:val="22"/>
        </w:rPr>
      </w:pPr>
    </w:p>
    <w:p w:rsidR="007B5E63" w:rsidRPr="00701B63" w:rsidRDefault="007B5E63" w:rsidP="007B5E63">
      <w:pPr>
        <w:rPr>
          <w:rFonts w:asciiTheme="minorHAnsi" w:hAnsiTheme="minorHAnsi"/>
          <w:i/>
          <w:sz w:val="22"/>
          <w:szCs w:val="22"/>
        </w:rPr>
      </w:pPr>
    </w:p>
    <w:p w:rsidR="007B5E63" w:rsidRPr="00D12951" w:rsidRDefault="007B5E63" w:rsidP="00FB55D5">
      <w:pPr>
        <w:pStyle w:val="Heading2"/>
        <w:rPr>
          <w:color w:val="002060"/>
        </w:rPr>
      </w:pPr>
      <w:bookmarkStart w:id="21" w:name="_Toc468685766"/>
      <w:r w:rsidRPr="00D12951">
        <w:rPr>
          <w:color w:val="002060"/>
        </w:rPr>
        <w:t>Evaluation methods</w:t>
      </w:r>
      <w:bookmarkEnd w:id="21"/>
    </w:p>
    <w:p w:rsidR="007B5E63" w:rsidRPr="00701B63" w:rsidRDefault="007B5E63" w:rsidP="007B5E63">
      <w:pPr>
        <w:rPr>
          <w:rFonts w:asciiTheme="minorHAnsi" w:hAnsiTheme="minorHAnsi"/>
        </w:rPr>
      </w:pPr>
      <w:r w:rsidRPr="00701B63">
        <w:rPr>
          <w:rFonts w:asciiTheme="minorHAnsi" w:hAnsiTheme="minorHAnsi"/>
        </w:rPr>
        <w:t xml:space="preserve">This evaluation will apply a mixed methods approach to respond to evaluation questions.  </w:t>
      </w:r>
    </w:p>
    <w:p w:rsidR="007B5E63" w:rsidRPr="00701B63" w:rsidRDefault="007B5E63" w:rsidP="007B5E63">
      <w:pPr>
        <w:pStyle w:val="Subtitle"/>
        <w:rPr>
          <w:rFonts w:asciiTheme="minorHAnsi" w:hAnsiTheme="minorHAnsi"/>
        </w:rPr>
      </w:pPr>
    </w:p>
    <w:p w:rsidR="007B5E63" w:rsidRPr="0063507E" w:rsidRDefault="007B5E63" w:rsidP="007B5E63">
      <w:pPr>
        <w:pStyle w:val="Subtitle"/>
        <w:rPr>
          <w:rFonts w:asciiTheme="minorHAnsi" w:hAnsiTheme="minorHAnsi"/>
        </w:rPr>
      </w:pPr>
      <w:r w:rsidRPr="0063507E">
        <w:rPr>
          <w:rFonts w:asciiTheme="minorHAnsi" w:hAnsiTheme="minorHAnsi"/>
        </w:rPr>
        <w:t xml:space="preserve">Evaluation </w:t>
      </w:r>
      <w:r w:rsidR="0063507E">
        <w:rPr>
          <w:rFonts w:asciiTheme="minorHAnsi" w:hAnsiTheme="minorHAnsi"/>
        </w:rPr>
        <w:t>q</w:t>
      </w:r>
      <w:r w:rsidR="0063507E" w:rsidRPr="0063507E">
        <w:rPr>
          <w:rFonts w:asciiTheme="minorHAnsi" w:hAnsiTheme="minorHAnsi"/>
        </w:rPr>
        <w:t xml:space="preserve">uestion </w:t>
      </w:r>
      <w:r w:rsidR="0063507E">
        <w:rPr>
          <w:rFonts w:asciiTheme="minorHAnsi" w:hAnsiTheme="minorHAnsi"/>
        </w:rPr>
        <w:t>one</w:t>
      </w:r>
    </w:p>
    <w:p w:rsidR="007B5E63" w:rsidRPr="00701B63" w:rsidRDefault="007B5E63" w:rsidP="007B5E63">
      <w:pPr>
        <w:rPr>
          <w:rFonts w:asciiTheme="minorHAnsi" w:hAnsiTheme="minorHAnsi"/>
        </w:rPr>
      </w:pPr>
      <w:r w:rsidRPr="00701B63">
        <w:rPr>
          <w:rFonts w:asciiTheme="minorHAnsi" w:hAnsiTheme="minorHAnsi"/>
        </w:rPr>
        <w:t xml:space="preserve">We want to understand “What extent is advice or guidance from Council being used/ applied in the service (project)”? Presenters and project managers are a key audience to get feedback from to respond to this question. We will use a survey, distributed to Council presenters, to obtain feedback. A proposed draft of this survey is available in Appendix B. </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r w:rsidRPr="00701B63">
        <w:rPr>
          <w:rFonts w:asciiTheme="minorHAnsi" w:hAnsiTheme="minorHAnsi"/>
        </w:rPr>
        <w:t xml:space="preserve">This survey will be distributed, via email, by the Patient Advisor and Director of Nursing – as the sponsor of the Consumer Council – in early October 2016 (depending on evaluation progress/ timelines). The intended audience of presenters and project managers/ leaders includes Richard Small and Anne Marie Wilkins. </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r w:rsidRPr="00701B63">
        <w:rPr>
          <w:rFonts w:asciiTheme="minorHAnsi" w:hAnsiTheme="minorHAnsi"/>
        </w:rPr>
        <w:t xml:space="preserve">In addition to a survey to all presenters, 2-3 key informants will be interviewed who allow the team to showcase the work of council.  </w:t>
      </w:r>
    </w:p>
    <w:p w:rsidR="007B5E63" w:rsidRPr="00701B63" w:rsidRDefault="007B5E63" w:rsidP="007B5E63">
      <w:pPr>
        <w:rPr>
          <w:rFonts w:asciiTheme="minorHAnsi" w:hAnsiTheme="minorHAnsi"/>
        </w:rPr>
      </w:pPr>
      <w:r w:rsidRPr="00701B63">
        <w:rPr>
          <w:rFonts w:asciiTheme="minorHAnsi" w:hAnsiTheme="minorHAnsi"/>
        </w:rPr>
        <w:t xml:space="preserve">In addition to a survey to all presenters, 2-3 key informants will be interviewed who allow the team to showcase the work of council.  </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r w:rsidRPr="00701B63">
        <w:rPr>
          <w:rFonts w:asciiTheme="minorHAnsi" w:hAnsiTheme="minorHAnsi"/>
        </w:rPr>
        <w:t>Adeline Cumings or Marianne Scott- Values and Strategy refresh</w:t>
      </w:r>
    </w:p>
    <w:p w:rsidR="007B5E63" w:rsidRPr="00701B63" w:rsidRDefault="007B5E63" w:rsidP="007B5E63">
      <w:pPr>
        <w:rPr>
          <w:rFonts w:asciiTheme="minorHAnsi" w:hAnsiTheme="minorHAnsi"/>
        </w:rPr>
      </w:pPr>
      <w:r w:rsidRPr="00701B63">
        <w:rPr>
          <w:rFonts w:asciiTheme="minorHAnsi" w:hAnsiTheme="minorHAnsi"/>
        </w:rPr>
        <w:t>Anna-Maree Harris- End of Life care project</w:t>
      </w:r>
    </w:p>
    <w:p w:rsidR="007B5E63" w:rsidRPr="00701B63" w:rsidRDefault="007B5E63" w:rsidP="007B5E63">
      <w:pPr>
        <w:rPr>
          <w:rFonts w:asciiTheme="minorHAnsi" w:hAnsiTheme="minorHAnsi"/>
        </w:rPr>
      </w:pPr>
      <w:r w:rsidRPr="00701B63">
        <w:rPr>
          <w:rFonts w:asciiTheme="minorHAnsi" w:hAnsiTheme="minorHAnsi"/>
        </w:rPr>
        <w:t>Frances James- Cancer supportive Care</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r w:rsidRPr="00701B63">
        <w:rPr>
          <w:rFonts w:asciiTheme="minorHAnsi" w:hAnsiTheme="minorHAnsi"/>
        </w:rPr>
        <w:t>Richard Small- as Project sponsors of both End of Life care and the Cancer Supportive care research</w:t>
      </w:r>
    </w:p>
    <w:p w:rsidR="007B5E63" w:rsidRPr="00701B63" w:rsidRDefault="007B5E63" w:rsidP="007B5E63">
      <w:pPr>
        <w:rPr>
          <w:rFonts w:asciiTheme="minorHAnsi" w:hAnsiTheme="minorHAnsi"/>
        </w:rPr>
      </w:pPr>
      <w:r w:rsidRPr="00701B63">
        <w:rPr>
          <w:rFonts w:asciiTheme="minorHAnsi" w:hAnsiTheme="minorHAnsi"/>
        </w:rPr>
        <w:t>Jo Rankin-Complaints and Compliments process</w:t>
      </w:r>
    </w:p>
    <w:p w:rsidR="007B5E63" w:rsidRPr="00701B63" w:rsidRDefault="007B5E63" w:rsidP="007B5E63">
      <w:pPr>
        <w:pStyle w:val="Subtitle"/>
        <w:rPr>
          <w:rFonts w:asciiTheme="minorHAnsi" w:hAnsiTheme="minorHAnsi"/>
        </w:rPr>
      </w:pPr>
    </w:p>
    <w:p w:rsidR="007B5E63" w:rsidRPr="0063507E" w:rsidRDefault="007B5E63" w:rsidP="007B5E63">
      <w:pPr>
        <w:pStyle w:val="Subtitle"/>
        <w:rPr>
          <w:rFonts w:asciiTheme="minorHAnsi" w:hAnsiTheme="minorHAnsi"/>
        </w:rPr>
      </w:pPr>
      <w:r w:rsidRPr="0063507E">
        <w:rPr>
          <w:rFonts w:asciiTheme="minorHAnsi" w:hAnsiTheme="minorHAnsi"/>
        </w:rPr>
        <w:t xml:space="preserve">Evaluation </w:t>
      </w:r>
      <w:r w:rsidR="0063507E">
        <w:rPr>
          <w:rFonts w:asciiTheme="minorHAnsi" w:hAnsiTheme="minorHAnsi"/>
        </w:rPr>
        <w:t>q</w:t>
      </w:r>
      <w:r w:rsidR="0063507E" w:rsidRPr="0063507E">
        <w:rPr>
          <w:rFonts w:asciiTheme="minorHAnsi" w:hAnsiTheme="minorHAnsi"/>
        </w:rPr>
        <w:t xml:space="preserve">uestion </w:t>
      </w:r>
      <w:r w:rsidR="0063507E">
        <w:rPr>
          <w:rFonts w:asciiTheme="minorHAnsi" w:hAnsiTheme="minorHAnsi"/>
        </w:rPr>
        <w:t>two</w:t>
      </w:r>
    </w:p>
    <w:p w:rsidR="007B5E63" w:rsidRPr="00701B63" w:rsidRDefault="007B5E63" w:rsidP="007B5E63">
      <w:pPr>
        <w:rPr>
          <w:rFonts w:asciiTheme="minorHAnsi" w:hAnsiTheme="minorHAnsi"/>
        </w:rPr>
      </w:pPr>
      <w:r w:rsidRPr="00701B63">
        <w:rPr>
          <w:rFonts w:asciiTheme="minorHAnsi" w:hAnsiTheme="minorHAnsi"/>
        </w:rPr>
        <w:t>From presenters, we are also interested to understand what they have learnt from their interaction with the Consumer Council. Questions around key learning, their perception of the role of Council, and how their consumer engagement may have changed, will be included in the survey to presenters that is distributed (described above).</w:t>
      </w:r>
    </w:p>
    <w:p w:rsidR="007B5E63" w:rsidRPr="00701B63" w:rsidRDefault="007B5E63" w:rsidP="007B5E63">
      <w:pPr>
        <w:pStyle w:val="Subtitle"/>
        <w:rPr>
          <w:rFonts w:asciiTheme="minorHAnsi" w:hAnsiTheme="minorHAnsi"/>
        </w:rPr>
      </w:pPr>
    </w:p>
    <w:p w:rsidR="007B5E63" w:rsidRPr="00701B63" w:rsidRDefault="007B5E63" w:rsidP="007B5E63">
      <w:pPr>
        <w:pStyle w:val="Subtitle"/>
        <w:rPr>
          <w:rFonts w:asciiTheme="minorHAnsi" w:hAnsiTheme="minorHAnsi"/>
        </w:rPr>
      </w:pPr>
      <w:r w:rsidRPr="00701B63">
        <w:rPr>
          <w:rFonts w:asciiTheme="minorHAnsi" w:hAnsiTheme="minorHAnsi"/>
        </w:rPr>
        <w:t xml:space="preserve">Evaluation </w:t>
      </w:r>
      <w:r w:rsidR="0063507E">
        <w:rPr>
          <w:rFonts w:asciiTheme="minorHAnsi" w:hAnsiTheme="minorHAnsi"/>
        </w:rPr>
        <w:t>q</w:t>
      </w:r>
      <w:r w:rsidR="0063507E" w:rsidRPr="00701B63">
        <w:rPr>
          <w:rFonts w:asciiTheme="minorHAnsi" w:hAnsiTheme="minorHAnsi"/>
        </w:rPr>
        <w:t xml:space="preserve">uestion </w:t>
      </w:r>
      <w:r w:rsidR="0063507E">
        <w:rPr>
          <w:rFonts w:asciiTheme="minorHAnsi" w:hAnsiTheme="minorHAnsi"/>
        </w:rPr>
        <w:t>three</w:t>
      </w:r>
    </w:p>
    <w:p w:rsidR="007B5E63" w:rsidRPr="00701B63" w:rsidRDefault="007B5E63" w:rsidP="007B5E63">
      <w:pPr>
        <w:rPr>
          <w:rFonts w:asciiTheme="minorHAnsi" w:hAnsiTheme="minorHAnsi"/>
        </w:rPr>
      </w:pPr>
      <w:r w:rsidRPr="00701B63">
        <w:rPr>
          <w:rFonts w:asciiTheme="minorHAnsi" w:hAnsiTheme="minorHAnsi"/>
        </w:rPr>
        <w:lastRenderedPageBreak/>
        <w:t xml:space="preserve">Council members will be key informants of strengths and weaknesses of our Consumer Council Model. A semi-structured interview with each Council member will gather in-depth information about their satisfaction as Council members, what they think works well and could work better. Past Council members will also be included. Key informants also include Renee Greaves, and members of the Patient and Whaanau Centred Care Board. </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r w:rsidRPr="00701B63">
        <w:rPr>
          <w:rFonts w:asciiTheme="minorHAnsi" w:hAnsiTheme="minorHAnsi"/>
        </w:rPr>
        <w:t xml:space="preserve">Through a review of project documentation, a description and diagram of the Consumer Council Model will be included in evaluation reporting. This is also intended as a standalone summary of the model which can be shared with other organisations. </w:t>
      </w:r>
    </w:p>
    <w:p w:rsidR="007B5E63" w:rsidRPr="00701B63" w:rsidRDefault="007B5E63" w:rsidP="007B5E63">
      <w:pPr>
        <w:pStyle w:val="Subtitle"/>
        <w:rPr>
          <w:rFonts w:asciiTheme="minorHAnsi" w:hAnsiTheme="minorHAnsi"/>
        </w:rPr>
      </w:pPr>
    </w:p>
    <w:p w:rsidR="007B5E63" w:rsidRPr="00701B63" w:rsidRDefault="007B5E63" w:rsidP="007B5E63">
      <w:pPr>
        <w:pStyle w:val="Subtitle"/>
        <w:rPr>
          <w:rFonts w:asciiTheme="minorHAnsi" w:hAnsiTheme="minorHAnsi"/>
        </w:rPr>
      </w:pPr>
      <w:r w:rsidRPr="00701B63">
        <w:rPr>
          <w:rFonts w:asciiTheme="minorHAnsi" w:hAnsiTheme="minorHAnsi"/>
        </w:rPr>
        <w:t xml:space="preserve">Evaluation </w:t>
      </w:r>
      <w:r w:rsidR="0063507E">
        <w:rPr>
          <w:rFonts w:asciiTheme="minorHAnsi" w:hAnsiTheme="minorHAnsi"/>
        </w:rPr>
        <w:t>q</w:t>
      </w:r>
      <w:r w:rsidR="0063507E" w:rsidRPr="00701B63">
        <w:rPr>
          <w:rFonts w:asciiTheme="minorHAnsi" w:hAnsiTheme="minorHAnsi"/>
        </w:rPr>
        <w:t xml:space="preserve">uestion </w:t>
      </w:r>
      <w:r w:rsidR="0063507E">
        <w:rPr>
          <w:rFonts w:asciiTheme="minorHAnsi" w:hAnsiTheme="minorHAnsi"/>
        </w:rPr>
        <w:t>four</w:t>
      </w:r>
    </w:p>
    <w:p w:rsidR="007B5E63" w:rsidRPr="00701B63" w:rsidRDefault="007B5E63" w:rsidP="007B5E63">
      <w:pPr>
        <w:rPr>
          <w:rFonts w:asciiTheme="minorHAnsi" w:hAnsiTheme="minorHAnsi"/>
        </w:rPr>
      </w:pPr>
      <w:r w:rsidRPr="00701B63">
        <w:rPr>
          <w:rFonts w:asciiTheme="minorHAnsi" w:hAnsiTheme="minorHAnsi"/>
        </w:rPr>
        <w:t xml:space="preserve">The review of project documentation described above (for example, meeting minutes) will also be used review and summarise what has been presented to Council (areas of work). This review can consider which levels of change the Council is contributing to: strategic, structural, process oriented or person centred. Gaps should be identified. </w:t>
      </w:r>
    </w:p>
    <w:p w:rsidR="007B5E63" w:rsidRPr="00701B63" w:rsidRDefault="007B5E63" w:rsidP="007B5E63">
      <w:pPr>
        <w:rPr>
          <w:rFonts w:asciiTheme="minorHAnsi" w:hAnsiTheme="minorHAnsi"/>
        </w:rPr>
      </w:pPr>
    </w:p>
    <w:p w:rsidR="007B5E63" w:rsidRPr="00701B63" w:rsidRDefault="007B5E63" w:rsidP="007B5E63">
      <w:pPr>
        <w:pStyle w:val="Subtitle"/>
        <w:rPr>
          <w:rFonts w:asciiTheme="minorHAnsi" w:hAnsiTheme="minorHAnsi"/>
        </w:rPr>
      </w:pPr>
      <w:r w:rsidRPr="00701B63">
        <w:rPr>
          <w:rFonts w:asciiTheme="minorHAnsi" w:hAnsiTheme="minorHAnsi"/>
        </w:rPr>
        <w:t>Evaluation question five</w:t>
      </w:r>
    </w:p>
    <w:p w:rsidR="007B5E63" w:rsidRPr="00701B63" w:rsidRDefault="007B5E63" w:rsidP="007B5E63">
      <w:pPr>
        <w:rPr>
          <w:rFonts w:asciiTheme="minorHAnsi" w:hAnsiTheme="minorHAnsi"/>
        </w:rPr>
      </w:pPr>
      <w:r w:rsidRPr="00701B63">
        <w:rPr>
          <w:rFonts w:asciiTheme="minorHAnsi" w:hAnsiTheme="minorHAnsi"/>
        </w:rPr>
        <w:t>Establishing which services have been reached involves an audit of monitoring information that is regularly collected from Council. For instance, agendas and meeting minutes provide a record of who presented to Council and departments or services they represented. This information will be used to determine the following:</w:t>
      </w:r>
    </w:p>
    <w:p w:rsidR="007B5E63" w:rsidRPr="00701B63" w:rsidRDefault="007B5E63" w:rsidP="00784CE3">
      <w:pPr>
        <w:pStyle w:val="ListParagraph"/>
        <w:numPr>
          <w:ilvl w:val="0"/>
          <w:numId w:val="28"/>
        </w:numPr>
        <w:rPr>
          <w:rFonts w:asciiTheme="minorHAnsi" w:hAnsiTheme="minorHAnsi"/>
        </w:rPr>
      </w:pPr>
      <w:r w:rsidRPr="00701B63">
        <w:rPr>
          <w:rFonts w:asciiTheme="minorHAnsi" w:hAnsiTheme="minorHAnsi"/>
        </w:rPr>
        <w:t>Which services or departments have utilised the Council since their inaugural meeting</w:t>
      </w:r>
    </w:p>
    <w:p w:rsidR="007B5E63" w:rsidRPr="00701B63" w:rsidRDefault="007B5E63" w:rsidP="00784CE3">
      <w:pPr>
        <w:pStyle w:val="ListParagraph"/>
        <w:numPr>
          <w:ilvl w:val="0"/>
          <w:numId w:val="28"/>
        </w:numPr>
        <w:rPr>
          <w:rFonts w:asciiTheme="minorHAnsi" w:hAnsiTheme="minorHAnsi"/>
        </w:rPr>
      </w:pPr>
      <w:r w:rsidRPr="00701B63">
        <w:rPr>
          <w:rFonts w:asciiTheme="minorHAnsi" w:hAnsiTheme="minorHAnsi"/>
        </w:rPr>
        <w:t xml:space="preserve">Which services or departments have returned to the Council </w:t>
      </w:r>
    </w:p>
    <w:p w:rsidR="007B5E63" w:rsidRPr="00701B63" w:rsidRDefault="007B5E63" w:rsidP="00784CE3">
      <w:pPr>
        <w:pStyle w:val="ListParagraph"/>
        <w:numPr>
          <w:ilvl w:val="0"/>
          <w:numId w:val="28"/>
        </w:numPr>
        <w:rPr>
          <w:rFonts w:asciiTheme="minorHAnsi" w:hAnsiTheme="minorHAnsi"/>
        </w:rPr>
      </w:pPr>
      <w:r w:rsidRPr="00701B63">
        <w:rPr>
          <w:rFonts w:asciiTheme="minorHAnsi" w:hAnsiTheme="minorHAnsi"/>
        </w:rPr>
        <w:t>Rate of return</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r w:rsidRPr="00701B63">
        <w:rPr>
          <w:rFonts w:asciiTheme="minorHAnsi" w:hAnsiTheme="minorHAnsi"/>
        </w:rPr>
        <w:t xml:space="preserve">Through (surveys/interviews?) with members and Patient and Whaanau Centred Care Board, we will explore what additional support may be required to ‘reach’ departments or services that have not yet engaged with Council. </w:t>
      </w:r>
    </w:p>
    <w:p w:rsidR="007B5E63" w:rsidRPr="00D12951" w:rsidRDefault="007B5E63" w:rsidP="00FB55D5">
      <w:pPr>
        <w:pStyle w:val="Heading2"/>
        <w:rPr>
          <w:color w:val="002060"/>
        </w:rPr>
      </w:pPr>
      <w:bookmarkStart w:id="22" w:name="_Toc468685767"/>
      <w:r w:rsidRPr="00D12951">
        <w:rPr>
          <w:color w:val="002060"/>
        </w:rPr>
        <w:t>Audience</w:t>
      </w:r>
      <w:bookmarkEnd w:id="22"/>
    </w:p>
    <w:p w:rsidR="007B5E63" w:rsidRPr="00701B63" w:rsidRDefault="007B5E63" w:rsidP="007B5E63">
      <w:pPr>
        <w:rPr>
          <w:rFonts w:asciiTheme="minorHAnsi" w:hAnsiTheme="minorHAnsi"/>
        </w:rPr>
      </w:pPr>
      <w:r w:rsidRPr="00701B63">
        <w:rPr>
          <w:rFonts w:asciiTheme="minorHAnsi" w:hAnsiTheme="minorHAnsi"/>
        </w:rPr>
        <w:t>This evaluation will be delivered to:</w:t>
      </w:r>
    </w:p>
    <w:p w:rsidR="007B5E63" w:rsidRPr="00701B63" w:rsidRDefault="007B5E63" w:rsidP="00784CE3">
      <w:pPr>
        <w:pStyle w:val="ListParagraph"/>
        <w:numPr>
          <w:ilvl w:val="0"/>
          <w:numId w:val="32"/>
        </w:numPr>
        <w:rPr>
          <w:rFonts w:asciiTheme="minorHAnsi" w:hAnsiTheme="minorHAnsi"/>
        </w:rPr>
      </w:pPr>
      <w:r w:rsidRPr="00701B63">
        <w:rPr>
          <w:rFonts w:asciiTheme="minorHAnsi" w:hAnsiTheme="minorHAnsi"/>
        </w:rPr>
        <w:t>Chair and Patient Advisor for planning</w:t>
      </w:r>
    </w:p>
    <w:p w:rsidR="007B5E63" w:rsidRPr="00701B63" w:rsidRDefault="007B5E63" w:rsidP="00784CE3">
      <w:pPr>
        <w:pStyle w:val="ListParagraph"/>
        <w:numPr>
          <w:ilvl w:val="0"/>
          <w:numId w:val="32"/>
        </w:numPr>
        <w:rPr>
          <w:rFonts w:asciiTheme="minorHAnsi" w:hAnsiTheme="minorHAnsi"/>
        </w:rPr>
      </w:pPr>
      <w:r w:rsidRPr="00701B63">
        <w:rPr>
          <w:rFonts w:asciiTheme="minorHAnsi" w:hAnsiTheme="minorHAnsi"/>
        </w:rPr>
        <w:t>ELT for continued support both financial and non-financial</w:t>
      </w:r>
    </w:p>
    <w:p w:rsidR="007B5E63" w:rsidRPr="00701B63" w:rsidRDefault="007B5E63" w:rsidP="00784CE3">
      <w:pPr>
        <w:pStyle w:val="ListParagraph"/>
        <w:numPr>
          <w:ilvl w:val="0"/>
          <w:numId w:val="32"/>
        </w:numPr>
        <w:rPr>
          <w:rFonts w:asciiTheme="minorHAnsi" w:hAnsiTheme="minorHAnsi"/>
        </w:rPr>
      </w:pPr>
      <w:r w:rsidRPr="00701B63">
        <w:rPr>
          <w:rFonts w:asciiTheme="minorHAnsi" w:hAnsiTheme="minorHAnsi"/>
        </w:rPr>
        <w:t>Patient and Whaanau Centred Care Board</w:t>
      </w:r>
    </w:p>
    <w:p w:rsidR="007B5E63" w:rsidRPr="00701B63" w:rsidRDefault="007B5E63" w:rsidP="00784CE3">
      <w:pPr>
        <w:pStyle w:val="ListParagraph"/>
        <w:numPr>
          <w:ilvl w:val="0"/>
          <w:numId w:val="32"/>
        </w:numPr>
        <w:rPr>
          <w:rFonts w:asciiTheme="minorHAnsi" w:hAnsiTheme="minorHAnsi"/>
        </w:rPr>
      </w:pPr>
      <w:r w:rsidRPr="00701B63">
        <w:rPr>
          <w:rFonts w:asciiTheme="minorHAnsi" w:hAnsiTheme="minorHAnsi"/>
        </w:rPr>
        <w:t>External stakeholders who express an interest in learning about the CMH model and approach</w:t>
      </w:r>
    </w:p>
    <w:p w:rsidR="007B5E63" w:rsidRPr="00D12951" w:rsidRDefault="007B5E63" w:rsidP="00FB55D5">
      <w:pPr>
        <w:pStyle w:val="Heading2"/>
        <w:rPr>
          <w:color w:val="002060"/>
        </w:rPr>
      </w:pPr>
      <w:bookmarkStart w:id="23" w:name="_Toc468685768"/>
      <w:r w:rsidRPr="00D12951">
        <w:rPr>
          <w:color w:val="002060"/>
        </w:rPr>
        <w:t>Participants</w:t>
      </w:r>
      <w:bookmarkEnd w:id="23"/>
    </w:p>
    <w:p w:rsidR="007B5E63" w:rsidRPr="00701B63" w:rsidRDefault="007B5E63" w:rsidP="007B5E63">
      <w:pPr>
        <w:rPr>
          <w:rFonts w:asciiTheme="minorHAnsi" w:hAnsiTheme="minorHAnsi"/>
        </w:rPr>
      </w:pPr>
      <w:r w:rsidRPr="00701B63">
        <w:rPr>
          <w:rFonts w:asciiTheme="minorHAnsi" w:hAnsiTheme="minorHAnsi"/>
        </w:rPr>
        <w:t xml:space="preserve">As identified across the methods section, there are a number of participants involved in this evaluation, including: </w:t>
      </w:r>
    </w:p>
    <w:p w:rsidR="007B5E63" w:rsidRPr="00701B63" w:rsidRDefault="007B5E63" w:rsidP="00784CE3">
      <w:pPr>
        <w:pStyle w:val="ListParagraph"/>
        <w:numPr>
          <w:ilvl w:val="0"/>
          <w:numId w:val="23"/>
        </w:numPr>
        <w:rPr>
          <w:rFonts w:asciiTheme="minorHAnsi" w:hAnsiTheme="minorHAnsi"/>
        </w:rPr>
      </w:pPr>
      <w:r w:rsidRPr="00701B63">
        <w:rPr>
          <w:rFonts w:asciiTheme="minorHAnsi" w:hAnsiTheme="minorHAnsi"/>
        </w:rPr>
        <w:t>Presenters</w:t>
      </w:r>
    </w:p>
    <w:p w:rsidR="007B5E63" w:rsidRPr="00701B63" w:rsidRDefault="007B5E63" w:rsidP="00784CE3">
      <w:pPr>
        <w:pStyle w:val="ListParagraph"/>
        <w:numPr>
          <w:ilvl w:val="0"/>
          <w:numId w:val="23"/>
        </w:numPr>
        <w:rPr>
          <w:rFonts w:asciiTheme="minorHAnsi" w:hAnsiTheme="minorHAnsi"/>
        </w:rPr>
      </w:pPr>
      <w:r w:rsidRPr="00701B63">
        <w:rPr>
          <w:rFonts w:asciiTheme="minorHAnsi" w:hAnsiTheme="minorHAnsi"/>
        </w:rPr>
        <w:t>Patient experience team</w:t>
      </w:r>
    </w:p>
    <w:p w:rsidR="007B5E63" w:rsidRPr="00701B63" w:rsidRDefault="007B5E63" w:rsidP="00784CE3">
      <w:pPr>
        <w:pStyle w:val="ListParagraph"/>
        <w:numPr>
          <w:ilvl w:val="0"/>
          <w:numId w:val="23"/>
        </w:numPr>
        <w:rPr>
          <w:rFonts w:asciiTheme="minorHAnsi" w:hAnsiTheme="minorHAnsi"/>
        </w:rPr>
      </w:pPr>
      <w:r w:rsidRPr="00701B63">
        <w:rPr>
          <w:rFonts w:asciiTheme="minorHAnsi" w:hAnsiTheme="minorHAnsi"/>
        </w:rPr>
        <w:lastRenderedPageBreak/>
        <w:t xml:space="preserve">Working group leaders, managers, senior leaders such as Richard Small, Anne Marie Wilkins, Peter Gow, Denise Kivell, </w:t>
      </w:r>
      <w:proofErr w:type="gramStart"/>
      <w:r w:rsidRPr="00701B63">
        <w:rPr>
          <w:rFonts w:asciiTheme="minorHAnsi" w:hAnsiTheme="minorHAnsi"/>
        </w:rPr>
        <w:t>Lynne</w:t>
      </w:r>
      <w:proofErr w:type="gramEnd"/>
      <w:r w:rsidRPr="00701B63">
        <w:rPr>
          <w:rFonts w:asciiTheme="minorHAnsi" w:hAnsiTheme="minorHAnsi"/>
        </w:rPr>
        <w:t xml:space="preserve"> Maher.</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r w:rsidRPr="00701B63">
        <w:rPr>
          <w:rFonts w:asciiTheme="minorHAnsi" w:hAnsiTheme="minorHAnsi"/>
        </w:rPr>
        <w:t>Everyone who presents to Council will be invited to participate in evaluation activities. Senior leaders include a small and purposive sample.</w:t>
      </w:r>
    </w:p>
    <w:p w:rsidR="007B5E63" w:rsidRPr="00D12951" w:rsidRDefault="007B5E63" w:rsidP="00FB55D5">
      <w:pPr>
        <w:pStyle w:val="Heading2"/>
        <w:rPr>
          <w:color w:val="002060"/>
        </w:rPr>
      </w:pPr>
      <w:bookmarkStart w:id="24" w:name="_Toc468685769"/>
      <w:r w:rsidRPr="00D12951">
        <w:rPr>
          <w:color w:val="002060"/>
        </w:rPr>
        <w:t>Analysis</w:t>
      </w:r>
      <w:bookmarkEnd w:id="24"/>
    </w:p>
    <w:p w:rsidR="007B5E63" w:rsidRDefault="007B5E63" w:rsidP="007B5E63">
      <w:pPr>
        <w:rPr>
          <w:rFonts w:asciiTheme="minorHAnsi" w:hAnsiTheme="minorHAnsi"/>
        </w:rPr>
      </w:pPr>
      <w:r w:rsidRPr="00701B63">
        <w:rPr>
          <w:rFonts w:asciiTheme="minorHAnsi" w:hAnsiTheme="minorHAnsi"/>
        </w:rPr>
        <w:t xml:space="preserve">We will undertake this when other matters have been clarified. </w:t>
      </w:r>
    </w:p>
    <w:p w:rsidR="005427F3" w:rsidRPr="00701B63" w:rsidRDefault="005427F3" w:rsidP="007B5E63">
      <w:pPr>
        <w:rPr>
          <w:rFonts w:asciiTheme="minorHAnsi" w:hAnsiTheme="minorHAnsi"/>
        </w:rPr>
      </w:pPr>
    </w:p>
    <w:p w:rsidR="007B5E63" w:rsidRPr="00D12951" w:rsidRDefault="007B5E63" w:rsidP="00FB55D5">
      <w:pPr>
        <w:pStyle w:val="Heading2"/>
        <w:rPr>
          <w:color w:val="002060"/>
        </w:rPr>
      </w:pPr>
      <w:bookmarkStart w:id="25" w:name="_Toc468685770"/>
      <w:r w:rsidRPr="00D12951">
        <w:rPr>
          <w:color w:val="002060"/>
        </w:rPr>
        <w:t>Dissemination plan</w:t>
      </w:r>
      <w:bookmarkEnd w:id="25"/>
    </w:p>
    <w:p w:rsidR="007B5E63" w:rsidRPr="00701B63" w:rsidRDefault="007B5E63" w:rsidP="007B5E63">
      <w:pPr>
        <w:rPr>
          <w:rFonts w:asciiTheme="minorHAnsi" w:hAnsiTheme="minorHAnsi"/>
        </w:rPr>
      </w:pPr>
      <w:r w:rsidRPr="00701B63">
        <w:rPr>
          <w:rFonts w:asciiTheme="minorHAnsi" w:hAnsiTheme="minorHAnsi"/>
        </w:rPr>
        <w:t>The evaluation will be shared through the following methods:</w:t>
      </w:r>
    </w:p>
    <w:p w:rsidR="007B5E63" w:rsidRPr="00701B63" w:rsidRDefault="007B5E63" w:rsidP="00784CE3">
      <w:pPr>
        <w:pStyle w:val="ListParagraph"/>
        <w:numPr>
          <w:ilvl w:val="0"/>
          <w:numId w:val="33"/>
        </w:numPr>
        <w:rPr>
          <w:rFonts w:asciiTheme="minorHAnsi" w:hAnsiTheme="minorHAnsi"/>
        </w:rPr>
      </w:pPr>
      <w:r w:rsidRPr="00701B63">
        <w:rPr>
          <w:rFonts w:asciiTheme="minorHAnsi" w:hAnsiTheme="minorHAnsi"/>
        </w:rPr>
        <w:t>Patient and Whaanau Centred Care Board</w:t>
      </w:r>
    </w:p>
    <w:p w:rsidR="007B5E63" w:rsidRPr="00701B63" w:rsidRDefault="007B5E63" w:rsidP="00784CE3">
      <w:pPr>
        <w:pStyle w:val="ListParagraph"/>
        <w:numPr>
          <w:ilvl w:val="0"/>
          <w:numId w:val="33"/>
        </w:numPr>
        <w:rPr>
          <w:rFonts w:asciiTheme="minorHAnsi" w:hAnsiTheme="minorHAnsi"/>
        </w:rPr>
      </w:pPr>
      <w:r w:rsidRPr="00701B63">
        <w:rPr>
          <w:rFonts w:asciiTheme="minorHAnsi" w:hAnsiTheme="minorHAnsi"/>
        </w:rPr>
        <w:t>Executive leadership team</w:t>
      </w:r>
    </w:p>
    <w:p w:rsidR="007B5E63" w:rsidRPr="00701B63" w:rsidRDefault="007B5E63" w:rsidP="00784CE3">
      <w:pPr>
        <w:pStyle w:val="ListParagraph"/>
        <w:numPr>
          <w:ilvl w:val="0"/>
          <w:numId w:val="33"/>
        </w:numPr>
        <w:rPr>
          <w:rFonts w:asciiTheme="minorHAnsi" w:hAnsiTheme="minorHAnsi"/>
        </w:rPr>
      </w:pPr>
      <w:r w:rsidRPr="00701B63">
        <w:rPr>
          <w:rFonts w:asciiTheme="minorHAnsi" w:hAnsiTheme="minorHAnsi"/>
        </w:rPr>
        <w:t>Health Quality and Safety Commission</w:t>
      </w:r>
    </w:p>
    <w:p w:rsidR="007B5E63" w:rsidRPr="00701B63" w:rsidRDefault="007B5E63" w:rsidP="00784CE3">
      <w:pPr>
        <w:pStyle w:val="ListParagraph"/>
        <w:numPr>
          <w:ilvl w:val="0"/>
          <w:numId w:val="33"/>
        </w:numPr>
        <w:rPr>
          <w:rFonts w:asciiTheme="minorHAnsi" w:hAnsiTheme="minorHAnsi"/>
        </w:rPr>
      </w:pPr>
      <w:r w:rsidRPr="00701B63">
        <w:rPr>
          <w:rFonts w:asciiTheme="minorHAnsi" w:hAnsiTheme="minorHAnsi"/>
        </w:rPr>
        <w:t>NZ Consumer Council Network</w:t>
      </w:r>
    </w:p>
    <w:p w:rsidR="007B5E63" w:rsidRPr="00701B63" w:rsidRDefault="007B5E63" w:rsidP="00784CE3">
      <w:pPr>
        <w:pStyle w:val="ListParagraph"/>
        <w:numPr>
          <w:ilvl w:val="0"/>
          <w:numId w:val="33"/>
        </w:numPr>
        <w:rPr>
          <w:rFonts w:asciiTheme="minorHAnsi" w:hAnsiTheme="minorHAnsi"/>
        </w:rPr>
      </w:pPr>
      <w:r w:rsidRPr="00701B63">
        <w:rPr>
          <w:rFonts w:asciiTheme="minorHAnsi" w:hAnsiTheme="minorHAnsi"/>
        </w:rPr>
        <w:t>HQSC Consumer Network</w:t>
      </w:r>
    </w:p>
    <w:p w:rsidR="007B5E63" w:rsidRPr="00701B63" w:rsidRDefault="007B5E63" w:rsidP="00784CE3">
      <w:pPr>
        <w:pStyle w:val="ListParagraph"/>
        <w:numPr>
          <w:ilvl w:val="0"/>
          <w:numId w:val="33"/>
        </w:numPr>
        <w:rPr>
          <w:rFonts w:asciiTheme="minorHAnsi" w:hAnsiTheme="minorHAnsi"/>
        </w:rPr>
      </w:pPr>
      <w:r w:rsidRPr="00701B63">
        <w:rPr>
          <w:rFonts w:asciiTheme="minorHAnsi" w:hAnsiTheme="minorHAnsi"/>
        </w:rPr>
        <w:t>Patient Experience leaders in NZ, and internationally</w:t>
      </w:r>
    </w:p>
    <w:p w:rsidR="00652DAE" w:rsidRDefault="00652DAE" w:rsidP="00FB55D5">
      <w:pPr>
        <w:pStyle w:val="Heading2"/>
      </w:pPr>
    </w:p>
    <w:p w:rsidR="007B5E63" w:rsidRPr="00D12951" w:rsidRDefault="007B5E63" w:rsidP="00FB55D5">
      <w:pPr>
        <w:pStyle w:val="Heading2"/>
        <w:rPr>
          <w:color w:val="002060"/>
        </w:rPr>
      </w:pPr>
      <w:bookmarkStart w:id="26" w:name="_Toc468685771"/>
      <w:r w:rsidRPr="00D12951">
        <w:rPr>
          <w:color w:val="002060"/>
        </w:rPr>
        <w:t>Budget</w:t>
      </w:r>
      <w:bookmarkEnd w:id="26"/>
    </w:p>
    <w:p w:rsidR="007B5E63" w:rsidRDefault="007B5E63" w:rsidP="007B5E63">
      <w:pPr>
        <w:rPr>
          <w:rFonts w:asciiTheme="minorHAnsi" w:hAnsiTheme="minorHAnsi"/>
        </w:rPr>
      </w:pPr>
      <w:r w:rsidRPr="00701B63">
        <w:rPr>
          <w:rFonts w:asciiTheme="minorHAnsi" w:hAnsiTheme="minorHAnsi"/>
        </w:rPr>
        <w:t>The Research and Evaluation Office provides support and guidance for the evaluation of CM</w:t>
      </w:r>
      <w:r w:rsidR="0063507E">
        <w:rPr>
          <w:rFonts w:asciiTheme="minorHAnsi" w:hAnsiTheme="minorHAnsi"/>
        </w:rPr>
        <w:t xml:space="preserve"> </w:t>
      </w:r>
      <w:r w:rsidRPr="00701B63">
        <w:rPr>
          <w:rFonts w:asciiTheme="minorHAnsi" w:hAnsiTheme="minorHAnsi"/>
        </w:rPr>
        <w:t>H</w:t>
      </w:r>
      <w:r w:rsidR="0063507E">
        <w:rPr>
          <w:rFonts w:asciiTheme="minorHAnsi" w:hAnsiTheme="minorHAnsi"/>
        </w:rPr>
        <w:t>ealth</w:t>
      </w:r>
      <w:r w:rsidRPr="00701B63">
        <w:rPr>
          <w:rFonts w:asciiTheme="minorHAnsi" w:hAnsiTheme="minorHAnsi"/>
        </w:rPr>
        <w:t xml:space="preserve"> and Ko Awatea services and initiatives. However, we do require financial support for the following evaluation aspects:</w:t>
      </w:r>
    </w:p>
    <w:p w:rsidR="0063507E" w:rsidRPr="00701B63" w:rsidRDefault="0063507E" w:rsidP="007B5E63">
      <w:pPr>
        <w:rPr>
          <w:rFonts w:asciiTheme="minorHAnsi" w:hAnsiTheme="minorHAnsi"/>
        </w:rPr>
      </w:pPr>
    </w:p>
    <w:p w:rsidR="007B5E63" w:rsidRPr="00701B63" w:rsidRDefault="007B5E63" w:rsidP="00784CE3">
      <w:pPr>
        <w:pStyle w:val="ListParagraph"/>
        <w:numPr>
          <w:ilvl w:val="0"/>
          <w:numId w:val="34"/>
        </w:numPr>
        <w:rPr>
          <w:rFonts w:asciiTheme="minorHAnsi" w:hAnsiTheme="minorHAnsi"/>
        </w:rPr>
      </w:pPr>
      <w:r w:rsidRPr="00701B63">
        <w:rPr>
          <w:rFonts w:asciiTheme="minorHAnsi" w:hAnsiTheme="minorHAnsi"/>
        </w:rPr>
        <w:t>Ethics application fee of $500.00 per evaluation submitted</w:t>
      </w:r>
    </w:p>
    <w:p w:rsidR="007B5E63" w:rsidRPr="00701B63" w:rsidRDefault="007B5E63" w:rsidP="00784CE3">
      <w:pPr>
        <w:pStyle w:val="ListParagraph"/>
        <w:numPr>
          <w:ilvl w:val="0"/>
          <w:numId w:val="34"/>
        </w:numPr>
        <w:rPr>
          <w:rFonts w:asciiTheme="minorHAnsi" w:hAnsiTheme="minorHAnsi"/>
        </w:rPr>
      </w:pPr>
      <w:r w:rsidRPr="00701B63">
        <w:rPr>
          <w:rFonts w:asciiTheme="minorHAnsi" w:hAnsiTheme="minorHAnsi"/>
        </w:rPr>
        <w:t>Transcribing of evaluation interviews</w:t>
      </w:r>
    </w:p>
    <w:p w:rsidR="007B5E63" w:rsidRPr="00701B63" w:rsidRDefault="007B5E63" w:rsidP="00784CE3">
      <w:pPr>
        <w:pStyle w:val="ListParagraph"/>
        <w:numPr>
          <w:ilvl w:val="0"/>
          <w:numId w:val="34"/>
        </w:numPr>
        <w:rPr>
          <w:rFonts w:asciiTheme="minorHAnsi" w:hAnsiTheme="minorHAnsi"/>
        </w:rPr>
      </w:pPr>
      <w:r w:rsidRPr="00701B63">
        <w:rPr>
          <w:rFonts w:asciiTheme="minorHAnsi" w:hAnsiTheme="minorHAnsi"/>
        </w:rPr>
        <w:t>Any required proof reading, design, or review of evaluation frameworks or materials.</w:t>
      </w:r>
    </w:p>
    <w:p w:rsidR="007B5E63" w:rsidRPr="00701B63" w:rsidRDefault="007B5E63" w:rsidP="007B5E63">
      <w:pPr>
        <w:pStyle w:val="ListParagraph"/>
        <w:rPr>
          <w:rFonts w:asciiTheme="minorHAnsi" w:hAnsiTheme="minorHAnsi"/>
        </w:rPr>
      </w:pPr>
    </w:p>
    <w:p w:rsidR="007B5E63" w:rsidRPr="00701B63" w:rsidRDefault="007B5E63" w:rsidP="007B5E63">
      <w:pPr>
        <w:rPr>
          <w:rFonts w:asciiTheme="minorHAnsi" w:hAnsiTheme="minorHAnsi"/>
        </w:rPr>
      </w:pPr>
      <w:r w:rsidRPr="00701B63">
        <w:rPr>
          <w:rFonts w:asciiTheme="minorHAnsi" w:hAnsiTheme="minorHAnsi"/>
        </w:rPr>
        <w:t xml:space="preserve">In regards to ethics and transcription services, it is expected that we could procure these services at a cost no greater than $2,500.00 – depending on number of interviews undertaken. </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b/>
          <w:sz w:val="28"/>
          <w:szCs w:val="28"/>
        </w:rPr>
      </w:pPr>
      <w:r w:rsidRPr="00701B63">
        <w:rPr>
          <w:rFonts w:asciiTheme="minorHAnsi" w:hAnsiTheme="minorHAnsi"/>
          <w:b/>
          <w:sz w:val="28"/>
          <w:szCs w:val="28"/>
        </w:rPr>
        <w:br w:type="page"/>
      </w:r>
    </w:p>
    <w:p w:rsidR="007B5E63" w:rsidRPr="00D12951" w:rsidRDefault="007B5E63" w:rsidP="00FB55D5">
      <w:pPr>
        <w:pStyle w:val="Heading2"/>
        <w:rPr>
          <w:color w:val="002060"/>
        </w:rPr>
      </w:pPr>
      <w:bookmarkStart w:id="27" w:name="_Toc468685772"/>
      <w:r w:rsidRPr="00D12951">
        <w:rPr>
          <w:color w:val="002060"/>
        </w:rPr>
        <w:lastRenderedPageBreak/>
        <w:t>Consumer Council’s Feedback:</w:t>
      </w:r>
      <w:bookmarkEnd w:id="27"/>
      <w:r w:rsidRPr="00D12951">
        <w:rPr>
          <w:color w:val="002060"/>
        </w:rPr>
        <w:t xml:space="preserve"> </w:t>
      </w:r>
    </w:p>
    <w:p w:rsidR="007B5E63" w:rsidRPr="00701B63" w:rsidRDefault="007B5E63" w:rsidP="007B5E63">
      <w:pPr>
        <w:rPr>
          <w:rFonts w:asciiTheme="minorHAnsi" w:hAnsiTheme="minorHAnsi"/>
        </w:rPr>
      </w:pPr>
      <w:r w:rsidRPr="00701B63">
        <w:rPr>
          <w:rFonts w:asciiTheme="minorHAnsi" w:hAnsiTheme="minorHAnsi"/>
        </w:rPr>
        <w:t>Proposed evaluation questions were presented to the Consumer Council to seek their feedback. All members were supportive of an evaluation process, and offered the following discussion and feedback on evaluation questions as captured in meeting minutes:</w:t>
      </w:r>
    </w:p>
    <w:p w:rsidR="007B5E63" w:rsidRPr="00701B63" w:rsidRDefault="007B5E63" w:rsidP="007B5E63">
      <w:pPr>
        <w:rPr>
          <w:rFonts w:asciiTheme="minorHAnsi" w:hAnsiTheme="minorHAnsi"/>
        </w:rPr>
      </w:pPr>
    </w:p>
    <w:p w:rsidR="007B5E63" w:rsidRPr="00701B63" w:rsidRDefault="007B5E63" w:rsidP="007B5E63">
      <w:pPr>
        <w:tabs>
          <w:tab w:val="left" w:pos="318"/>
        </w:tabs>
        <w:rPr>
          <w:rFonts w:asciiTheme="minorHAnsi" w:hAnsiTheme="minorHAnsi"/>
        </w:rPr>
      </w:pPr>
      <w:r w:rsidRPr="00701B63">
        <w:rPr>
          <w:rFonts w:asciiTheme="minorHAnsi" w:hAnsiTheme="minorHAnsi"/>
        </w:rPr>
        <w:t>Responsibility belongs to the DHB, reaching services we haven’t so far.</w:t>
      </w:r>
    </w:p>
    <w:p w:rsidR="007B5E63" w:rsidRPr="00701B63" w:rsidRDefault="007B5E63" w:rsidP="007B5E63">
      <w:pPr>
        <w:tabs>
          <w:tab w:val="left" w:pos="318"/>
        </w:tabs>
        <w:rPr>
          <w:rFonts w:asciiTheme="minorHAnsi" w:hAnsiTheme="minorHAnsi"/>
          <w:u w:val="single"/>
        </w:rPr>
      </w:pPr>
    </w:p>
    <w:p w:rsidR="007B5E63" w:rsidRPr="00701B63" w:rsidRDefault="007B5E63" w:rsidP="007B5E63">
      <w:pPr>
        <w:tabs>
          <w:tab w:val="left" w:pos="318"/>
        </w:tabs>
        <w:rPr>
          <w:rFonts w:asciiTheme="minorHAnsi" w:hAnsiTheme="minorHAnsi"/>
          <w:u w:val="single"/>
        </w:rPr>
      </w:pPr>
      <w:r w:rsidRPr="00701B63">
        <w:rPr>
          <w:rFonts w:asciiTheme="minorHAnsi" w:hAnsiTheme="minorHAnsi"/>
          <w:u w:val="single"/>
        </w:rPr>
        <w:t>Evaluation questions to presenters</w:t>
      </w:r>
    </w:p>
    <w:p w:rsidR="007B5E63" w:rsidRPr="00701B63" w:rsidRDefault="007B5E63" w:rsidP="00784CE3">
      <w:pPr>
        <w:pStyle w:val="ListParagraph"/>
        <w:numPr>
          <w:ilvl w:val="0"/>
          <w:numId w:val="31"/>
        </w:numPr>
        <w:tabs>
          <w:tab w:val="left" w:pos="318"/>
        </w:tabs>
        <w:rPr>
          <w:rFonts w:asciiTheme="minorHAnsi" w:hAnsiTheme="minorHAnsi"/>
        </w:rPr>
      </w:pPr>
      <w:r w:rsidRPr="00701B63">
        <w:rPr>
          <w:rFonts w:asciiTheme="minorHAnsi" w:hAnsiTheme="minorHAnsi"/>
        </w:rPr>
        <w:t>We want to understand how engaging with the Council changed their perspective.</w:t>
      </w:r>
    </w:p>
    <w:p w:rsidR="007B5E63" w:rsidRPr="00701B63" w:rsidRDefault="007B5E63" w:rsidP="00784CE3">
      <w:pPr>
        <w:pStyle w:val="ListParagraph"/>
        <w:numPr>
          <w:ilvl w:val="0"/>
          <w:numId w:val="31"/>
        </w:numPr>
        <w:tabs>
          <w:tab w:val="left" w:pos="318"/>
        </w:tabs>
        <w:rPr>
          <w:rFonts w:asciiTheme="minorHAnsi" w:hAnsiTheme="minorHAnsi"/>
        </w:rPr>
      </w:pPr>
      <w:r w:rsidRPr="00701B63">
        <w:rPr>
          <w:rFonts w:asciiTheme="minorHAnsi" w:hAnsiTheme="minorHAnsi"/>
        </w:rPr>
        <w:t>Imagine how it would have been if we hadn’t engaged with the Consumer Council, how would the direction of the project been without that.</w:t>
      </w:r>
    </w:p>
    <w:p w:rsidR="007B5E63" w:rsidRPr="00701B63" w:rsidRDefault="007B5E63" w:rsidP="00784CE3">
      <w:pPr>
        <w:pStyle w:val="ListParagraph"/>
        <w:numPr>
          <w:ilvl w:val="0"/>
          <w:numId w:val="31"/>
        </w:numPr>
        <w:tabs>
          <w:tab w:val="left" w:pos="318"/>
        </w:tabs>
        <w:rPr>
          <w:rFonts w:asciiTheme="minorHAnsi" w:hAnsiTheme="minorHAnsi"/>
        </w:rPr>
      </w:pPr>
      <w:r w:rsidRPr="00701B63">
        <w:rPr>
          <w:rFonts w:asciiTheme="minorHAnsi" w:hAnsiTheme="minorHAnsi"/>
        </w:rPr>
        <w:t xml:space="preserve">How much time have presenters and teams spent on embedding consumer input and co design? </w:t>
      </w:r>
    </w:p>
    <w:p w:rsidR="007B5E63" w:rsidRPr="00701B63" w:rsidRDefault="007B5E63" w:rsidP="00784CE3">
      <w:pPr>
        <w:numPr>
          <w:ilvl w:val="0"/>
          <w:numId w:val="31"/>
        </w:numPr>
        <w:tabs>
          <w:tab w:val="left" w:pos="318"/>
        </w:tabs>
        <w:rPr>
          <w:rFonts w:asciiTheme="minorHAnsi" w:hAnsiTheme="minorHAnsi"/>
        </w:rPr>
      </w:pPr>
      <w:r w:rsidRPr="00701B63">
        <w:rPr>
          <w:rFonts w:asciiTheme="minorHAnsi" w:hAnsiTheme="minorHAnsi"/>
        </w:rPr>
        <w:t xml:space="preserve">How many people have we had an impact on? How do we follow that impact journey, from presenter into the service and the ripple effect? </w:t>
      </w:r>
    </w:p>
    <w:p w:rsidR="007B5E63" w:rsidRPr="00701B63" w:rsidRDefault="007B5E63" w:rsidP="00784CE3">
      <w:pPr>
        <w:numPr>
          <w:ilvl w:val="0"/>
          <w:numId w:val="31"/>
        </w:numPr>
        <w:tabs>
          <w:tab w:val="left" w:pos="318"/>
        </w:tabs>
        <w:rPr>
          <w:rFonts w:asciiTheme="minorHAnsi" w:hAnsiTheme="minorHAnsi"/>
        </w:rPr>
      </w:pPr>
      <w:r w:rsidRPr="00701B63">
        <w:rPr>
          <w:rFonts w:asciiTheme="minorHAnsi" w:hAnsiTheme="minorHAnsi"/>
        </w:rPr>
        <w:t xml:space="preserve">Big strength is the diversity Weakness from consumers is having an understanding of the technical terms in meetings/ groups.  Request to put glossary at back of their presentations. </w:t>
      </w:r>
    </w:p>
    <w:p w:rsidR="007B5E63" w:rsidRPr="00701B63" w:rsidRDefault="007B5E63" w:rsidP="00784CE3">
      <w:pPr>
        <w:pStyle w:val="ListParagraph"/>
        <w:numPr>
          <w:ilvl w:val="0"/>
          <w:numId w:val="31"/>
        </w:numPr>
        <w:tabs>
          <w:tab w:val="left" w:pos="318"/>
        </w:tabs>
        <w:rPr>
          <w:rFonts w:asciiTheme="minorHAnsi" w:hAnsiTheme="minorHAnsi"/>
        </w:rPr>
      </w:pPr>
      <w:r w:rsidRPr="00701B63">
        <w:rPr>
          <w:rFonts w:asciiTheme="minorHAnsi" w:hAnsiTheme="minorHAnsi"/>
        </w:rPr>
        <w:t>Get feedback from all members.</w:t>
      </w:r>
    </w:p>
    <w:p w:rsidR="007B5E63" w:rsidRPr="00701B63" w:rsidRDefault="007B5E63" w:rsidP="00784CE3">
      <w:pPr>
        <w:pStyle w:val="ListParagraph"/>
        <w:numPr>
          <w:ilvl w:val="0"/>
          <w:numId w:val="31"/>
        </w:numPr>
        <w:tabs>
          <w:tab w:val="left" w:pos="318"/>
        </w:tabs>
        <w:rPr>
          <w:rFonts w:asciiTheme="minorHAnsi" w:hAnsiTheme="minorHAnsi"/>
        </w:rPr>
      </w:pPr>
      <w:r w:rsidRPr="00701B63">
        <w:rPr>
          <w:rFonts w:asciiTheme="minorHAnsi" w:hAnsiTheme="minorHAnsi"/>
        </w:rPr>
        <w:t xml:space="preserve">We are a volunteer group, in terms of outside of hour’s contributions- working for humanity. </w:t>
      </w:r>
    </w:p>
    <w:p w:rsidR="007B5E63" w:rsidRPr="00701B63" w:rsidRDefault="007B5E63" w:rsidP="00784CE3">
      <w:pPr>
        <w:pStyle w:val="ListParagraph"/>
        <w:numPr>
          <w:ilvl w:val="0"/>
          <w:numId w:val="31"/>
        </w:numPr>
        <w:tabs>
          <w:tab w:val="left" w:pos="318"/>
        </w:tabs>
        <w:rPr>
          <w:rFonts w:asciiTheme="minorHAnsi" w:hAnsiTheme="minorHAnsi"/>
        </w:rPr>
      </w:pPr>
      <w:r w:rsidRPr="00701B63">
        <w:rPr>
          <w:rFonts w:asciiTheme="minorHAnsi" w:hAnsiTheme="minorHAnsi"/>
        </w:rPr>
        <w:t xml:space="preserve">Impact of our advice, who is our client that we are trying to serve. </w:t>
      </w:r>
    </w:p>
    <w:p w:rsidR="007B5E63" w:rsidRPr="00701B63" w:rsidRDefault="007B5E63" w:rsidP="00784CE3">
      <w:pPr>
        <w:pStyle w:val="ListParagraph"/>
        <w:numPr>
          <w:ilvl w:val="0"/>
          <w:numId w:val="31"/>
        </w:numPr>
        <w:tabs>
          <w:tab w:val="left" w:pos="318"/>
        </w:tabs>
        <w:rPr>
          <w:rFonts w:asciiTheme="minorHAnsi" w:hAnsiTheme="minorHAnsi"/>
        </w:rPr>
      </w:pPr>
      <w:r w:rsidRPr="00701B63">
        <w:rPr>
          <w:rFonts w:asciiTheme="minorHAnsi" w:hAnsiTheme="minorHAnsi"/>
        </w:rPr>
        <w:t>Patient population impact and clinical population- client base. What impact is the clinician’s work having on the patients/ whaanau?</w:t>
      </w:r>
    </w:p>
    <w:p w:rsidR="007B5E63" w:rsidRPr="00701B63" w:rsidRDefault="007B5E63" w:rsidP="00784CE3">
      <w:pPr>
        <w:pStyle w:val="ListParagraph"/>
        <w:numPr>
          <w:ilvl w:val="0"/>
          <w:numId w:val="31"/>
        </w:numPr>
        <w:tabs>
          <w:tab w:val="left" w:pos="318"/>
        </w:tabs>
        <w:rPr>
          <w:rFonts w:asciiTheme="minorHAnsi" w:hAnsiTheme="minorHAnsi"/>
        </w:rPr>
      </w:pPr>
      <w:r w:rsidRPr="00701B63">
        <w:rPr>
          <w:rFonts w:asciiTheme="minorHAnsi" w:hAnsiTheme="minorHAnsi"/>
        </w:rPr>
        <w:t xml:space="preserve">Referring back to terms of reference. </w:t>
      </w:r>
    </w:p>
    <w:p w:rsidR="007B5E63" w:rsidRPr="00701B63" w:rsidRDefault="007B5E63" w:rsidP="007B5E63">
      <w:pPr>
        <w:tabs>
          <w:tab w:val="left" w:pos="318"/>
        </w:tabs>
        <w:rPr>
          <w:rFonts w:asciiTheme="minorHAnsi" w:hAnsiTheme="minorHAnsi"/>
        </w:rPr>
      </w:pPr>
    </w:p>
    <w:p w:rsidR="007B5E63" w:rsidRPr="00701B63" w:rsidRDefault="007B5E63" w:rsidP="007B5E63">
      <w:pPr>
        <w:tabs>
          <w:tab w:val="left" w:pos="318"/>
        </w:tabs>
        <w:rPr>
          <w:rFonts w:asciiTheme="minorHAnsi" w:hAnsiTheme="minorHAnsi"/>
        </w:rPr>
      </w:pPr>
      <w:r w:rsidRPr="00701B63">
        <w:rPr>
          <w:rFonts w:asciiTheme="minorHAnsi" w:hAnsiTheme="minorHAnsi"/>
        </w:rPr>
        <w:t xml:space="preserve">How we deliver our service as a Consumer Council?  Which could result in Process improvement? </w:t>
      </w:r>
    </w:p>
    <w:p w:rsidR="007B5E63" w:rsidRPr="00701B63" w:rsidRDefault="007B5E63" w:rsidP="007B5E63">
      <w:pPr>
        <w:rPr>
          <w:rFonts w:asciiTheme="minorHAnsi" w:hAnsiTheme="minorHAnsi"/>
          <w:b/>
        </w:rPr>
      </w:pPr>
      <w:r w:rsidRPr="00701B63">
        <w:rPr>
          <w:rFonts w:asciiTheme="minorHAnsi" w:hAnsiTheme="minorHAnsi"/>
          <w:b/>
        </w:rPr>
        <w:br w:type="page"/>
      </w:r>
    </w:p>
    <w:p w:rsidR="007B5E63" w:rsidRPr="00D12951" w:rsidRDefault="007B5E63" w:rsidP="007B5E63">
      <w:pPr>
        <w:pStyle w:val="Heading1"/>
        <w:rPr>
          <w:rFonts w:asciiTheme="minorHAnsi" w:hAnsiTheme="minorHAnsi"/>
          <w:color w:val="002060"/>
          <w:sz w:val="36"/>
          <w:szCs w:val="36"/>
        </w:rPr>
      </w:pPr>
      <w:bookmarkStart w:id="28" w:name="_Toc468685773"/>
      <w:r w:rsidRPr="00D12951">
        <w:rPr>
          <w:rFonts w:asciiTheme="minorHAnsi" w:hAnsiTheme="minorHAnsi"/>
          <w:color w:val="002060"/>
          <w:sz w:val="36"/>
          <w:szCs w:val="36"/>
        </w:rPr>
        <w:lastRenderedPageBreak/>
        <w:t>Appendix A: Interview questions for Council members</w:t>
      </w:r>
      <w:bookmarkEnd w:id="28"/>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r w:rsidRPr="00701B63">
        <w:rPr>
          <w:rFonts w:asciiTheme="minorHAnsi" w:hAnsiTheme="minorHAnsi"/>
        </w:rPr>
        <w:t>I think we have too many questions and some are looking to assess information that is outside the scope of our evaluation, for example Q2.</w:t>
      </w:r>
    </w:p>
    <w:p w:rsidR="007B5E63" w:rsidRPr="00701B63" w:rsidRDefault="007B5E63" w:rsidP="007B5E63">
      <w:pPr>
        <w:rPr>
          <w:rFonts w:asciiTheme="minorHAnsi" w:hAnsiTheme="minorHAnsi"/>
        </w:rPr>
      </w:pPr>
      <w:r w:rsidRPr="00701B63">
        <w:rPr>
          <w:rFonts w:asciiTheme="minorHAnsi" w:hAnsiTheme="minorHAnsi"/>
        </w:rPr>
        <w:t>My suggestion is we remove Q2</w:t>
      </w:r>
    </w:p>
    <w:p w:rsidR="007B5E63" w:rsidRPr="00701B63" w:rsidRDefault="007B5E63" w:rsidP="007B5E63">
      <w:pPr>
        <w:rPr>
          <w:rFonts w:asciiTheme="minorHAnsi" w:hAnsiTheme="minorHAnsi"/>
        </w:rPr>
      </w:pPr>
      <w:r w:rsidRPr="00701B63">
        <w:rPr>
          <w:rFonts w:asciiTheme="minorHAnsi" w:hAnsiTheme="minorHAnsi"/>
        </w:rPr>
        <w:t>Another suggestion is to combine Q7+8</w:t>
      </w:r>
    </w:p>
    <w:p w:rsidR="007B5E63" w:rsidRPr="00701B63" w:rsidRDefault="007B5E63" w:rsidP="007B5E63">
      <w:pPr>
        <w:rPr>
          <w:rFonts w:asciiTheme="minorHAnsi" w:hAnsiTheme="minorHAnsi"/>
        </w:rPr>
      </w:pPr>
      <w:proofErr w:type="gramStart"/>
      <w:r w:rsidRPr="00701B63">
        <w:rPr>
          <w:rFonts w:asciiTheme="minorHAnsi" w:hAnsiTheme="minorHAnsi"/>
        </w:rPr>
        <w:t>As all these questions are so open ended</w:t>
      </w:r>
      <w:r w:rsidR="00E95153">
        <w:rPr>
          <w:rFonts w:asciiTheme="minorHAnsi" w:hAnsiTheme="minorHAnsi"/>
        </w:rPr>
        <w:t>.</w:t>
      </w:r>
      <w:proofErr w:type="gramEnd"/>
      <w:r w:rsidRPr="00701B63">
        <w:rPr>
          <w:rFonts w:asciiTheme="minorHAnsi" w:hAnsiTheme="minorHAnsi"/>
        </w:rPr>
        <w:t xml:space="preserve"> I don’t think we need Q11 as I think this will be covered under the other questions</w:t>
      </w:r>
    </w:p>
    <w:p w:rsidR="007B5E63" w:rsidRPr="00701B63" w:rsidRDefault="007B5E63" w:rsidP="007B5E63">
      <w:pPr>
        <w:rPr>
          <w:rFonts w:asciiTheme="minorHAnsi" w:hAnsiTheme="minorHAnsi"/>
        </w:rPr>
      </w:pPr>
      <w:r w:rsidRPr="00701B63">
        <w:rPr>
          <w:rFonts w:asciiTheme="minorHAnsi" w:hAnsiTheme="minorHAnsi"/>
        </w:rPr>
        <w:t>Also I think we need to change the order of the questions to flow better. My suggestion is start with general questions about council, and then their personal experience, and finish with the wish list</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r w:rsidRPr="00701B63">
        <w:rPr>
          <w:rFonts w:asciiTheme="minorHAnsi" w:hAnsiTheme="minorHAnsi"/>
        </w:rPr>
        <w:t xml:space="preserve">Proposed order: </w:t>
      </w:r>
      <w:proofErr w:type="gramStart"/>
      <w:r w:rsidRPr="00701B63">
        <w:rPr>
          <w:rFonts w:asciiTheme="minorHAnsi" w:hAnsiTheme="minorHAnsi"/>
        </w:rPr>
        <w:t>Q3  Q7</w:t>
      </w:r>
      <w:proofErr w:type="gramEnd"/>
      <w:r w:rsidRPr="00701B63">
        <w:rPr>
          <w:rFonts w:asciiTheme="minorHAnsi" w:hAnsiTheme="minorHAnsi"/>
        </w:rPr>
        <w:t>+8   Q9         Q1  Q5  Q6 Q10             Q4</w:t>
      </w:r>
    </w:p>
    <w:p w:rsidR="007B5E63" w:rsidRPr="00701B63" w:rsidRDefault="007B5E63" w:rsidP="007B5E63">
      <w:pPr>
        <w:rPr>
          <w:rFonts w:asciiTheme="minorHAnsi" w:hAnsiTheme="minorHAnsi"/>
        </w:rPr>
      </w:pPr>
    </w:p>
    <w:p w:rsidR="007B5E63" w:rsidRPr="00701B63" w:rsidRDefault="007B5E63" w:rsidP="00784CE3">
      <w:pPr>
        <w:pStyle w:val="ListParagraph"/>
        <w:numPr>
          <w:ilvl w:val="0"/>
          <w:numId w:val="29"/>
        </w:numPr>
        <w:rPr>
          <w:rFonts w:asciiTheme="minorHAnsi" w:hAnsiTheme="minorHAnsi"/>
        </w:rPr>
      </w:pPr>
      <w:r w:rsidRPr="00701B63">
        <w:rPr>
          <w:rFonts w:asciiTheme="minorHAnsi" w:hAnsiTheme="minorHAnsi"/>
        </w:rPr>
        <w:t>What has your experience as a Council member been like so far?</w:t>
      </w:r>
    </w:p>
    <w:p w:rsidR="007B5E63" w:rsidRPr="00701B63" w:rsidRDefault="007B5E63" w:rsidP="007B5E63">
      <w:pPr>
        <w:pStyle w:val="ListParagraph"/>
        <w:rPr>
          <w:rFonts w:asciiTheme="minorHAnsi" w:hAnsiTheme="minorHAnsi"/>
        </w:rPr>
      </w:pPr>
    </w:p>
    <w:p w:rsidR="007B5E63" w:rsidRPr="00701B63" w:rsidRDefault="007B5E63" w:rsidP="007B5E63">
      <w:pPr>
        <w:pStyle w:val="ListParagraph"/>
        <w:rPr>
          <w:rFonts w:asciiTheme="minorHAnsi" w:hAnsiTheme="minorHAnsi"/>
        </w:rPr>
      </w:pPr>
    </w:p>
    <w:p w:rsidR="007B5E63" w:rsidRPr="00701B63" w:rsidRDefault="007B5E63" w:rsidP="00784CE3">
      <w:pPr>
        <w:pStyle w:val="ListParagraph"/>
        <w:numPr>
          <w:ilvl w:val="0"/>
          <w:numId w:val="29"/>
        </w:numPr>
        <w:contextualSpacing w:val="0"/>
        <w:rPr>
          <w:rFonts w:asciiTheme="minorHAnsi" w:hAnsiTheme="minorHAnsi"/>
        </w:rPr>
      </w:pPr>
      <w:r w:rsidRPr="00701B63">
        <w:rPr>
          <w:rFonts w:asciiTheme="minorHAnsi" w:hAnsiTheme="minorHAnsi"/>
        </w:rPr>
        <w:t>What were your interests or values that led to applying to be a member of Council?</w:t>
      </w:r>
    </w:p>
    <w:p w:rsidR="007B5E63" w:rsidRPr="00701B63" w:rsidRDefault="007B5E63" w:rsidP="00784CE3">
      <w:pPr>
        <w:pStyle w:val="ListParagraph"/>
        <w:numPr>
          <w:ilvl w:val="1"/>
          <w:numId w:val="29"/>
        </w:numPr>
        <w:contextualSpacing w:val="0"/>
        <w:rPr>
          <w:rFonts w:asciiTheme="minorHAnsi" w:hAnsiTheme="minorHAnsi"/>
        </w:rPr>
      </w:pPr>
      <w:r w:rsidRPr="00701B63">
        <w:rPr>
          <w:rFonts w:asciiTheme="minorHAnsi" w:hAnsiTheme="minorHAnsi"/>
        </w:rPr>
        <w:t>To what extent are these interests or values satisfied?</w:t>
      </w:r>
    </w:p>
    <w:p w:rsidR="007B5E63" w:rsidRPr="00701B63" w:rsidRDefault="007B5E63" w:rsidP="00784CE3">
      <w:pPr>
        <w:pStyle w:val="ListParagraph"/>
        <w:numPr>
          <w:ilvl w:val="1"/>
          <w:numId w:val="29"/>
        </w:numPr>
        <w:contextualSpacing w:val="0"/>
        <w:rPr>
          <w:rFonts w:asciiTheme="minorHAnsi" w:hAnsiTheme="minorHAnsi"/>
        </w:rPr>
      </w:pPr>
      <w:r w:rsidRPr="00701B63">
        <w:rPr>
          <w:rFonts w:asciiTheme="minorHAnsi" w:hAnsiTheme="minorHAnsi"/>
        </w:rPr>
        <w:t>Do you still have the same interest? Why/why not?</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84CE3">
      <w:pPr>
        <w:pStyle w:val="ListParagraph"/>
        <w:numPr>
          <w:ilvl w:val="0"/>
          <w:numId w:val="29"/>
        </w:numPr>
        <w:contextualSpacing w:val="0"/>
        <w:rPr>
          <w:rFonts w:asciiTheme="minorHAnsi" w:hAnsiTheme="minorHAnsi"/>
        </w:rPr>
      </w:pPr>
      <w:r w:rsidRPr="00701B63">
        <w:rPr>
          <w:rFonts w:asciiTheme="minorHAnsi" w:hAnsiTheme="minorHAnsi"/>
        </w:rPr>
        <w:t>In your eyes, what is the key role or purpose of Council?</w:t>
      </w:r>
    </w:p>
    <w:p w:rsidR="007B5E63" w:rsidRPr="00701B63" w:rsidRDefault="007B5E63" w:rsidP="00784CE3">
      <w:pPr>
        <w:pStyle w:val="ListParagraph"/>
        <w:numPr>
          <w:ilvl w:val="1"/>
          <w:numId w:val="29"/>
        </w:numPr>
        <w:contextualSpacing w:val="0"/>
        <w:rPr>
          <w:rFonts w:asciiTheme="minorHAnsi" w:hAnsiTheme="minorHAnsi"/>
        </w:rPr>
      </w:pPr>
      <w:r w:rsidRPr="00701B63">
        <w:rPr>
          <w:rFonts w:asciiTheme="minorHAnsi" w:hAnsiTheme="minorHAnsi"/>
        </w:rPr>
        <w:t>How well do you think this is achieved?</w:t>
      </w:r>
    </w:p>
    <w:p w:rsidR="007B5E63" w:rsidRPr="00701B63" w:rsidRDefault="007B5E63" w:rsidP="007B5E63">
      <w:pPr>
        <w:ind w:left="360"/>
        <w:rPr>
          <w:rFonts w:asciiTheme="minorHAnsi" w:hAnsiTheme="minorHAnsi"/>
        </w:rPr>
      </w:pPr>
    </w:p>
    <w:p w:rsidR="007B5E63" w:rsidRPr="00701B63" w:rsidRDefault="007B5E63" w:rsidP="007B5E63">
      <w:pPr>
        <w:ind w:left="360"/>
        <w:rPr>
          <w:rFonts w:asciiTheme="minorHAnsi" w:hAnsiTheme="minorHAnsi"/>
        </w:rPr>
      </w:pPr>
    </w:p>
    <w:p w:rsidR="007B5E63" w:rsidRPr="00701B63" w:rsidRDefault="007B5E63" w:rsidP="00784CE3">
      <w:pPr>
        <w:pStyle w:val="ListParagraph"/>
        <w:numPr>
          <w:ilvl w:val="0"/>
          <w:numId w:val="29"/>
        </w:numPr>
        <w:contextualSpacing w:val="0"/>
        <w:rPr>
          <w:rFonts w:asciiTheme="minorHAnsi" w:hAnsiTheme="minorHAnsi"/>
        </w:rPr>
      </w:pPr>
      <w:r w:rsidRPr="00701B63">
        <w:rPr>
          <w:rFonts w:asciiTheme="minorHAnsi" w:hAnsiTheme="minorHAnsi"/>
        </w:rPr>
        <w:t>If you could imagine a situation with no barriers, what is the one thing you would like the Consumer Council to achieve?</w:t>
      </w:r>
    </w:p>
    <w:p w:rsidR="007B5E63" w:rsidRPr="00701B63" w:rsidRDefault="007B5E63" w:rsidP="007B5E63">
      <w:pPr>
        <w:ind w:left="360"/>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84CE3">
      <w:pPr>
        <w:pStyle w:val="ListParagraph"/>
        <w:numPr>
          <w:ilvl w:val="0"/>
          <w:numId w:val="29"/>
        </w:numPr>
        <w:rPr>
          <w:rFonts w:asciiTheme="minorHAnsi" w:hAnsiTheme="minorHAnsi"/>
        </w:rPr>
      </w:pPr>
      <w:r w:rsidRPr="00701B63">
        <w:rPr>
          <w:rFonts w:asciiTheme="minorHAnsi" w:hAnsiTheme="minorHAnsi"/>
        </w:rPr>
        <w:t>What have been most (and least) rewarding parts for you as a Council member?</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84CE3">
      <w:pPr>
        <w:pStyle w:val="ListParagraph"/>
        <w:numPr>
          <w:ilvl w:val="0"/>
          <w:numId w:val="29"/>
        </w:numPr>
        <w:rPr>
          <w:rFonts w:asciiTheme="minorHAnsi" w:hAnsiTheme="minorHAnsi"/>
        </w:rPr>
      </w:pPr>
      <w:r w:rsidRPr="00701B63">
        <w:rPr>
          <w:rFonts w:asciiTheme="minorHAnsi" w:hAnsiTheme="minorHAnsi"/>
        </w:rPr>
        <w:t>Is there any part of your role as a member you would change?</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84CE3">
      <w:pPr>
        <w:pStyle w:val="ListParagraph"/>
        <w:numPr>
          <w:ilvl w:val="0"/>
          <w:numId w:val="29"/>
        </w:numPr>
        <w:rPr>
          <w:rFonts w:asciiTheme="minorHAnsi" w:hAnsiTheme="minorHAnsi"/>
        </w:rPr>
      </w:pPr>
      <w:r w:rsidRPr="00701B63">
        <w:rPr>
          <w:rFonts w:asciiTheme="minorHAnsi" w:hAnsiTheme="minorHAnsi"/>
        </w:rPr>
        <w:t xml:space="preserve">What do you think Council does well? </w:t>
      </w:r>
    </w:p>
    <w:p w:rsidR="007B5E63" w:rsidRPr="00701B63" w:rsidRDefault="007B5E63" w:rsidP="007B5E63">
      <w:pPr>
        <w:ind w:left="360"/>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84CE3">
      <w:pPr>
        <w:pStyle w:val="ListParagraph"/>
        <w:numPr>
          <w:ilvl w:val="0"/>
          <w:numId w:val="29"/>
        </w:numPr>
        <w:contextualSpacing w:val="0"/>
        <w:rPr>
          <w:rFonts w:asciiTheme="minorHAnsi" w:hAnsiTheme="minorHAnsi"/>
        </w:rPr>
      </w:pPr>
      <w:r w:rsidRPr="00701B63">
        <w:rPr>
          <w:rFonts w:asciiTheme="minorHAnsi" w:hAnsiTheme="minorHAnsi"/>
        </w:rPr>
        <w:t xml:space="preserve">What could Council do differently?  </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84CE3">
      <w:pPr>
        <w:pStyle w:val="ListParagraph"/>
        <w:numPr>
          <w:ilvl w:val="0"/>
          <w:numId w:val="29"/>
        </w:numPr>
        <w:contextualSpacing w:val="0"/>
        <w:rPr>
          <w:rFonts w:asciiTheme="minorHAnsi" w:hAnsiTheme="minorHAnsi"/>
        </w:rPr>
      </w:pPr>
      <w:r w:rsidRPr="00701B63">
        <w:rPr>
          <w:rFonts w:asciiTheme="minorHAnsi" w:hAnsiTheme="minorHAnsi"/>
        </w:rPr>
        <w:t>Where would you like Council to have more impact?</w:t>
      </w:r>
    </w:p>
    <w:p w:rsidR="007B5E63" w:rsidRPr="00701B63" w:rsidRDefault="007B5E63" w:rsidP="00784CE3">
      <w:pPr>
        <w:pStyle w:val="ListParagraph"/>
        <w:numPr>
          <w:ilvl w:val="1"/>
          <w:numId w:val="29"/>
        </w:numPr>
        <w:contextualSpacing w:val="0"/>
        <w:rPr>
          <w:rFonts w:asciiTheme="minorHAnsi" w:hAnsiTheme="minorHAnsi"/>
        </w:rPr>
      </w:pPr>
      <w:r w:rsidRPr="00701B63">
        <w:rPr>
          <w:rFonts w:asciiTheme="minorHAnsi" w:hAnsiTheme="minorHAnsi"/>
        </w:rPr>
        <w:lastRenderedPageBreak/>
        <w:t>What is needed to create more impact?</w:t>
      </w:r>
    </w:p>
    <w:p w:rsidR="007B5E63" w:rsidRPr="00701B63" w:rsidRDefault="007B5E63" w:rsidP="00784CE3">
      <w:pPr>
        <w:pStyle w:val="ListParagraph"/>
        <w:numPr>
          <w:ilvl w:val="1"/>
          <w:numId w:val="29"/>
        </w:numPr>
        <w:contextualSpacing w:val="0"/>
        <w:rPr>
          <w:rFonts w:asciiTheme="minorHAnsi" w:hAnsiTheme="minorHAnsi"/>
        </w:rPr>
      </w:pPr>
      <w:r w:rsidRPr="00701B63">
        <w:rPr>
          <w:rFonts w:asciiTheme="minorHAnsi" w:hAnsiTheme="minorHAnsi"/>
        </w:rPr>
        <w:t>Who needs to play a role in creating more impact?</w:t>
      </w:r>
    </w:p>
    <w:p w:rsidR="007B5E63" w:rsidRPr="00701B63" w:rsidRDefault="007B5E63" w:rsidP="007B5E63">
      <w:pPr>
        <w:rPr>
          <w:rFonts w:asciiTheme="minorHAnsi" w:hAnsiTheme="minorHAnsi"/>
        </w:rPr>
      </w:pPr>
    </w:p>
    <w:p w:rsidR="007B5E63" w:rsidRPr="00701B63" w:rsidRDefault="007B5E63" w:rsidP="00784CE3">
      <w:pPr>
        <w:pStyle w:val="ListParagraph"/>
        <w:numPr>
          <w:ilvl w:val="0"/>
          <w:numId w:val="29"/>
        </w:numPr>
        <w:contextualSpacing w:val="0"/>
        <w:rPr>
          <w:rFonts w:asciiTheme="minorHAnsi" w:hAnsiTheme="minorHAnsi"/>
        </w:rPr>
      </w:pPr>
      <w:r w:rsidRPr="00701B63">
        <w:rPr>
          <w:rFonts w:asciiTheme="minorHAnsi" w:hAnsiTheme="minorHAnsi"/>
        </w:rPr>
        <w:t>What have you personally learnt as a Council member?</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84CE3">
      <w:pPr>
        <w:pStyle w:val="ListParagraph"/>
        <w:numPr>
          <w:ilvl w:val="0"/>
          <w:numId w:val="29"/>
        </w:numPr>
        <w:contextualSpacing w:val="0"/>
        <w:rPr>
          <w:rFonts w:asciiTheme="minorHAnsi" w:hAnsiTheme="minorHAnsi"/>
        </w:rPr>
      </w:pPr>
      <w:r w:rsidRPr="00701B63">
        <w:rPr>
          <w:rFonts w:asciiTheme="minorHAnsi" w:hAnsiTheme="minorHAnsi"/>
        </w:rPr>
        <w:t>Would you like to add anything else about Council?</w:t>
      </w:r>
    </w:p>
    <w:p w:rsidR="007B5E63" w:rsidRPr="00701B63" w:rsidRDefault="007B5E63" w:rsidP="007B5E63">
      <w:pPr>
        <w:rPr>
          <w:rFonts w:asciiTheme="minorHAnsi" w:hAnsiTheme="minorHAnsi"/>
          <w:b/>
        </w:rPr>
      </w:pPr>
    </w:p>
    <w:p w:rsidR="007B5E63" w:rsidRPr="00701B63" w:rsidRDefault="007B5E63" w:rsidP="00784CE3">
      <w:pPr>
        <w:numPr>
          <w:ilvl w:val="0"/>
          <w:numId w:val="29"/>
        </w:numPr>
        <w:spacing w:line="300" w:lineRule="exact"/>
        <w:jc w:val="both"/>
        <w:rPr>
          <w:rFonts w:asciiTheme="minorHAnsi" w:hAnsiTheme="minorHAnsi" w:cs="Arial"/>
          <w:iCs/>
        </w:rPr>
      </w:pPr>
      <w:r w:rsidRPr="00701B63">
        <w:rPr>
          <w:rFonts w:asciiTheme="minorHAnsi" w:hAnsiTheme="minorHAnsi" w:cs="Arial"/>
          <w:iCs/>
        </w:rPr>
        <w:t>What do you think we do well?</w:t>
      </w:r>
    </w:p>
    <w:p w:rsidR="007B5E63" w:rsidRPr="00701B63" w:rsidRDefault="007B5E63" w:rsidP="00784CE3">
      <w:pPr>
        <w:numPr>
          <w:ilvl w:val="0"/>
          <w:numId w:val="29"/>
        </w:numPr>
        <w:spacing w:line="300" w:lineRule="exact"/>
        <w:jc w:val="both"/>
        <w:rPr>
          <w:rFonts w:asciiTheme="minorHAnsi" w:hAnsiTheme="minorHAnsi" w:cs="Arial"/>
          <w:iCs/>
        </w:rPr>
      </w:pPr>
      <w:r w:rsidRPr="00701B63">
        <w:rPr>
          <w:rFonts w:asciiTheme="minorHAnsi" w:hAnsiTheme="minorHAnsi" w:cs="Arial"/>
          <w:iCs/>
        </w:rPr>
        <w:t>What could we do differently?</w:t>
      </w:r>
    </w:p>
    <w:p w:rsidR="007B5E63" w:rsidRPr="00701B63" w:rsidRDefault="007B5E63" w:rsidP="00784CE3">
      <w:pPr>
        <w:numPr>
          <w:ilvl w:val="0"/>
          <w:numId w:val="29"/>
        </w:numPr>
        <w:spacing w:line="300" w:lineRule="exact"/>
        <w:jc w:val="both"/>
        <w:rPr>
          <w:rFonts w:asciiTheme="minorHAnsi" w:hAnsiTheme="minorHAnsi" w:cs="Arial"/>
          <w:iCs/>
        </w:rPr>
      </w:pPr>
      <w:r w:rsidRPr="00701B63">
        <w:rPr>
          <w:rFonts w:asciiTheme="minorHAnsi" w:hAnsiTheme="minorHAnsi" w:cs="Arial"/>
          <w:iCs/>
        </w:rPr>
        <w:t>Where would you like us to have more impact?</w:t>
      </w:r>
    </w:p>
    <w:p w:rsidR="007B5E63" w:rsidRPr="00701B63" w:rsidRDefault="007B5E63" w:rsidP="00784CE3">
      <w:pPr>
        <w:pStyle w:val="ListParagraph"/>
        <w:numPr>
          <w:ilvl w:val="0"/>
          <w:numId w:val="29"/>
        </w:numPr>
        <w:rPr>
          <w:rFonts w:asciiTheme="minorHAnsi" w:hAnsiTheme="minorHAnsi"/>
        </w:rPr>
      </w:pPr>
      <w:r w:rsidRPr="00701B63">
        <w:rPr>
          <w:rFonts w:asciiTheme="minorHAnsi" w:hAnsiTheme="minorHAnsi"/>
        </w:rPr>
        <w:t>Can you give an example of a positive impact we have had?</w:t>
      </w:r>
    </w:p>
    <w:p w:rsidR="007B5E63" w:rsidRPr="00701B63" w:rsidRDefault="007B5E63" w:rsidP="00784CE3">
      <w:pPr>
        <w:pStyle w:val="ListParagraph"/>
        <w:numPr>
          <w:ilvl w:val="0"/>
          <w:numId w:val="29"/>
        </w:numPr>
        <w:rPr>
          <w:rFonts w:asciiTheme="minorHAnsi" w:hAnsiTheme="minorHAnsi"/>
        </w:rPr>
      </w:pPr>
      <w:r w:rsidRPr="00701B63">
        <w:rPr>
          <w:rFonts w:asciiTheme="minorHAnsi" w:hAnsiTheme="minorHAnsi"/>
        </w:rPr>
        <w:t>If you could imagine a situation with no barriers, what is the one thing you would like the Consumer Council to achieve?</w:t>
      </w:r>
    </w:p>
    <w:p w:rsidR="007B5E63" w:rsidRPr="00701B63" w:rsidRDefault="007B5E63" w:rsidP="00784CE3">
      <w:pPr>
        <w:pStyle w:val="ListParagraph"/>
        <w:numPr>
          <w:ilvl w:val="0"/>
          <w:numId w:val="29"/>
        </w:numPr>
        <w:rPr>
          <w:rFonts w:asciiTheme="minorHAnsi" w:hAnsiTheme="minorHAnsi"/>
        </w:rPr>
      </w:pPr>
      <w:r w:rsidRPr="00701B63">
        <w:rPr>
          <w:rFonts w:asciiTheme="minorHAnsi" w:hAnsiTheme="minorHAnsi"/>
        </w:rPr>
        <w:t>Could you tell us how you find the leadership of the Consumer council?</w:t>
      </w:r>
    </w:p>
    <w:p w:rsidR="007B5E63" w:rsidRPr="00701B63" w:rsidRDefault="007B5E63" w:rsidP="00784CE3">
      <w:pPr>
        <w:pStyle w:val="ListParagraph"/>
        <w:numPr>
          <w:ilvl w:val="0"/>
          <w:numId w:val="29"/>
        </w:numPr>
        <w:rPr>
          <w:rFonts w:asciiTheme="minorHAnsi" w:hAnsiTheme="minorHAnsi"/>
        </w:rPr>
      </w:pPr>
      <w:r w:rsidRPr="00701B63">
        <w:rPr>
          <w:rFonts w:asciiTheme="minorHAnsi" w:hAnsiTheme="minorHAnsi"/>
        </w:rPr>
        <w:t>What things that the consumer council has achieved, are you most proud of?</w:t>
      </w:r>
    </w:p>
    <w:p w:rsidR="007B5E63" w:rsidRPr="00701B63" w:rsidRDefault="007B5E63" w:rsidP="00784CE3">
      <w:pPr>
        <w:pStyle w:val="ListParagraph"/>
        <w:numPr>
          <w:ilvl w:val="0"/>
          <w:numId w:val="29"/>
        </w:numPr>
        <w:rPr>
          <w:rFonts w:asciiTheme="minorHAnsi" w:hAnsiTheme="minorHAnsi"/>
        </w:rPr>
      </w:pPr>
      <w:r w:rsidRPr="00701B63">
        <w:rPr>
          <w:rFonts w:asciiTheme="minorHAnsi" w:hAnsiTheme="minorHAnsi"/>
        </w:rPr>
        <w:t>How have you found the structure of the monthly meetings? How could this be improved?</w:t>
      </w:r>
    </w:p>
    <w:p w:rsidR="007B5E63" w:rsidRPr="00701B63" w:rsidRDefault="007B5E63" w:rsidP="00784CE3">
      <w:pPr>
        <w:pStyle w:val="ListParagraph"/>
        <w:numPr>
          <w:ilvl w:val="0"/>
          <w:numId w:val="29"/>
        </w:numPr>
        <w:rPr>
          <w:rFonts w:asciiTheme="minorHAnsi" w:hAnsiTheme="minorHAnsi"/>
        </w:rPr>
      </w:pPr>
      <w:r w:rsidRPr="00701B63">
        <w:rPr>
          <w:rFonts w:asciiTheme="minorHAnsi" w:hAnsiTheme="minorHAnsi"/>
        </w:rPr>
        <w:t>What do you feel are the strengths of the consumer council?</w:t>
      </w:r>
    </w:p>
    <w:p w:rsidR="007B5E63" w:rsidRPr="00701B63" w:rsidRDefault="007B5E63" w:rsidP="00784CE3">
      <w:pPr>
        <w:pStyle w:val="ListParagraph"/>
        <w:numPr>
          <w:ilvl w:val="0"/>
          <w:numId w:val="29"/>
        </w:numPr>
        <w:rPr>
          <w:rFonts w:asciiTheme="minorHAnsi" w:hAnsiTheme="minorHAnsi"/>
          <w:sz w:val="22"/>
          <w:szCs w:val="22"/>
        </w:rPr>
      </w:pPr>
      <w:r w:rsidRPr="00701B63">
        <w:rPr>
          <w:rFonts w:asciiTheme="minorHAnsi" w:hAnsiTheme="minorHAnsi"/>
        </w:rPr>
        <w:t>In regards to structure and reputation, how</w:t>
      </w:r>
      <w:r w:rsidRPr="00701B63">
        <w:rPr>
          <w:rFonts w:asciiTheme="minorHAnsi" w:hAnsiTheme="minorHAnsi"/>
          <w:sz w:val="22"/>
          <w:szCs w:val="22"/>
        </w:rPr>
        <w:t xml:space="preserve"> do you feel the council is placed within the organisation?</w:t>
      </w:r>
    </w:p>
    <w:p w:rsidR="007B5E63" w:rsidRPr="00701B63" w:rsidRDefault="007B5E63" w:rsidP="007B5E63">
      <w:pPr>
        <w:rPr>
          <w:rFonts w:asciiTheme="minorHAnsi" w:hAnsiTheme="minorHAnsi"/>
          <w:b/>
        </w:rPr>
      </w:pPr>
    </w:p>
    <w:p w:rsidR="007B5E63" w:rsidRPr="00701B63" w:rsidRDefault="007B5E63" w:rsidP="007B5E63">
      <w:pPr>
        <w:rPr>
          <w:rFonts w:asciiTheme="minorHAnsi" w:hAnsiTheme="minorHAnsi"/>
        </w:rPr>
      </w:pPr>
      <w:r w:rsidRPr="00701B63">
        <w:rPr>
          <w:rFonts w:asciiTheme="minorHAnsi" w:hAnsiTheme="minorHAnsi"/>
        </w:rPr>
        <w:br w:type="page"/>
      </w:r>
    </w:p>
    <w:p w:rsidR="007B5E63" w:rsidRPr="00D12951" w:rsidRDefault="007B5E63" w:rsidP="007B5E63">
      <w:pPr>
        <w:pStyle w:val="Heading1"/>
        <w:rPr>
          <w:rFonts w:asciiTheme="minorHAnsi" w:hAnsiTheme="minorHAnsi"/>
          <w:color w:val="002060"/>
          <w:sz w:val="36"/>
          <w:szCs w:val="36"/>
        </w:rPr>
      </w:pPr>
      <w:bookmarkStart w:id="29" w:name="_Toc468685774"/>
      <w:r w:rsidRPr="00D12951">
        <w:rPr>
          <w:rFonts w:asciiTheme="minorHAnsi" w:hAnsiTheme="minorHAnsi"/>
          <w:color w:val="002060"/>
          <w:sz w:val="36"/>
          <w:szCs w:val="36"/>
        </w:rPr>
        <w:lastRenderedPageBreak/>
        <w:t>Appendix B: Survey for presenters (still to review)</w:t>
      </w:r>
      <w:bookmarkEnd w:id="29"/>
    </w:p>
    <w:p w:rsidR="007B5E63" w:rsidRPr="00701B63" w:rsidRDefault="007B5E63" w:rsidP="007B5E63">
      <w:pPr>
        <w:ind w:left="360"/>
        <w:rPr>
          <w:rFonts w:asciiTheme="minorHAnsi" w:hAnsiTheme="minorHAnsi"/>
        </w:rPr>
      </w:pPr>
    </w:p>
    <w:p w:rsidR="007B5E63" w:rsidRPr="00701B63" w:rsidRDefault="007B5E63" w:rsidP="007B5E63">
      <w:pPr>
        <w:ind w:left="360"/>
        <w:rPr>
          <w:rFonts w:asciiTheme="minorHAnsi" w:hAnsiTheme="minorHAnsi"/>
        </w:rPr>
      </w:pPr>
    </w:p>
    <w:p w:rsidR="007B5E63" w:rsidRPr="00701B63" w:rsidRDefault="007B5E63" w:rsidP="00784CE3">
      <w:pPr>
        <w:pStyle w:val="ListParagraph"/>
        <w:numPr>
          <w:ilvl w:val="0"/>
          <w:numId w:val="30"/>
        </w:numPr>
        <w:contextualSpacing w:val="0"/>
        <w:rPr>
          <w:rFonts w:asciiTheme="minorHAnsi" w:hAnsiTheme="minorHAnsi"/>
          <w:color w:val="1F497D"/>
        </w:rPr>
      </w:pPr>
      <w:r w:rsidRPr="00701B63">
        <w:rPr>
          <w:rFonts w:asciiTheme="minorHAnsi" w:hAnsiTheme="minorHAnsi"/>
        </w:rPr>
        <w:t>How did you hear about the Consumer Council?</w:t>
      </w:r>
    </w:p>
    <w:p w:rsidR="007B5E63" w:rsidRPr="00701B63" w:rsidRDefault="007B5E63" w:rsidP="007B5E63">
      <w:pPr>
        <w:ind w:left="720"/>
        <w:rPr>
          <w:rFonts w:asciiTheme="minorHAnsi" w:hAnsiTheme="minorHAnsi"/>
          <w:color w:val="1F497D"/>
        </w:rPr>
      </w:pPr>
      <w:r w:rsidRPr="00701B63">
        <w:rPr>
          <w:rFonts w:asciiTheme="minorHAnsi" w:hAnsiTheme="minorHAnsi"/>
          <w:color w:val="1F497D"/>
        </w:rPr>
        <w:t xml:space="preserve">X </w:t>
      </w:r>
      <w:proofErr w:type="gramStart"/>
      <w:r w:rsidRPr="00701B63">
        <w:rPr>
          <w:rFonts w:asciiTheme="minorHAnsi" w:hAnsiTheme="minorHAnsi"/>
          <w:color w:val="1F497D"/>
        </w:rPr>
        <w:t>Senior</w:t>
      </w:r>
      <w:proofErr w:type="gramEnd"/>
      <w:r w:rsidRPr="00701B63">
        <w:rPr>
          <w:rFonts w:asciiTheme="minorHAnsi" w:hAnsiTheme="minorHAnsi"/>
          <w:color w:val="1F497D"/>
        </w:rPr>
        <w:t xml:space="preserve"> staff member</w:t>
      </w:r>
    </w:p>
    <w:p w:rsidR="007B5E63" w:rsidRPr="00701B63" w:rsidRDefault="007B5E63" w:rsidP="007B5E63">
      <w:pPr>
        <w:ind w:left="720"/>
        <w:rPr>
          <w:rFonts w:asciiTheme="minorHAnsi" w:hAnsiTheme="minorHAnsi"/>
          <w:color w:val="1F497D"/>
        </w:rPr>
      </w:pPr>
      <w:r w:rsidRPr="00701B63">
        <w:rPr>
          <w:rFonts w:asciiTheme="minorHAnsi" w:hAnsiTheme="minorHAnsi"/>
          <w:color w:val="1F497D"/>
        </w:rPr>
        <w:t>X Member of ELT</w:t>
      </w:r>
    </w:p>
    <w:p w:rsidR="007B5E63" w:rsidRPr="00701B63" w:rsidRDefault="007B5E63" w:rsidP="007B5E63">
      <w:pPr>
        <w:ind w:left="720"/>
        <w:rPr>
          <w:rFonts w:asciiTheme="minorHAnsi" w:hAnsiTheme="minorHAnsi"/>
          <w:color w:val="1F497D"/>
        </w:rPr>
      </w:pPr>
      <w:r w:rsidRPr="00701B63">
        <w:rPr>
          <w:rFonts w:asciiTheme="minorHAnsi" w:hAnsiTheme="minorHAnsi"/>
          <w:color w:val="1F497D"/>
        </w:rPr>
        <w:t>X Webpage</w:t>
      </w:r>
    </w:p>
    <w:p w:rsidR="007B5E63" w:rsidRPr="00701B63" w:rsidRDefault="007B5E63" w:rsidP="007B5E63">
      <w:pPr>
        <w:ind w:left="720"/>
        <w:rPr>
          <w:rFonts w:asciiTheme="minorHAnsi" w:hAnsiTheme="minorHAnsi"/>
          <w:color w:val="1F497D"/>
        </w:rPr>
      </w:pPr>
      <w:r w:rsidRPr="00701B63">
        <w:rPr>
          <w:rFonts w:asciiTheme="minorHAnsi" w:hAnsiTheme="minorHAnsi"/>
          <w:color w:val="1F497D"/>
        </w:rPr>
        <w:t>X Daily dose</w:t>
      </w:r>
    </w:p>
    <w:p w:rsidR="007B5E63" w:rsidRPr="00701B63" w:rsidRDefault="007B5E63" w:rsidP="007B5E63">
      <w:pPr>
        <w:ind w:left="720"/>
        <w:rPr>
          <w:rFonts w:asciiTheme="minorHAnsi" w:hAnsiTheme="minorHAnsi"/>
          <w:color w:val="1F497D"/>
        </w:rPr>
      </w:pPr>
      <w:r w:rsidRPr="00701B63">
        <w:rPr>
          <w:rFonts w:asciiTheme="minorHAnsi" w:hAnsiTheme="minorHAnsi"/>
          <w:color w:val="1F497D"/>
        </w:rPr>
        <w:t xml:space="preserve">X </w:t>
      </w:r>
      <w:proofErr w:type="gramStart"/>
      <w:r w:rsidRPr="00701B63">
        <w:rPr>
          <w:rFonts w:asciiTheme="minorHAnsi" w:hAnsiTheme="minorHAnsi"/>
          <w:color w:val="1F497D"/>
        </w:rPr>
        <w:t>Ko</w:t>
      </w:r>
      <w:proofErr w:type="gramEnd"/>
      <w:r w:rsidRPr="00701B63">
        <w:rPr>
          <w:rFonts w:asciiTheme="minorHAnsi" w:hAnsiTheme="minorHAnsi"/>
          <w:color w:val="1F497D"/>
        </w:rPr>
        <w:t xml:space="preserve"> Awatea</w:t>
      </w:r>
    </w:p>
    <w:p w:rsidR="007B5E63" w:rsidRPr="00701B63" w:rsidRDefault="007B5E63" w:rsidP="007B5E63">
      <w:pPr>
        <w:ind w:left="720"/>
        <w:rPr>
          <w:rFonts w:asciiTheme="minorHAnsi" w:hAnsiTheme="minorHAnsi"/>
          <w:color w:val="1F497D"/>
        </w:rPr>
      </w:pPr>
      <w:r w:rsidRPr="00701B63">
        <w:rPr>
          <w:rFonts w:asciiTheme="minorHAnsi" w:hAnsiTheme="minorHAnsi"/>
          <w:color w:val="1F497D"/>
        </w:rPr>
        <w:t>X Recommended</w:t>
      </w:r>
    </w:p>
    <w:p w:rsidR="007B5E63" w:rsidRPr="00701B63" w:rsidRDefault="007B5E63" w:rsidP="007B5E63">
      <w:pPr>
        <w:ind w:left="720"/>
        <w:rPr>
          <w:rFonts w:asciiTheme="minorHAnsi" w:hAnsiTheme="minorHAnsi"/>
          <w:color w:val="1F497D"/>
        </w:rPr>
      </w:pPr>
    </w:p>
    <w:p w:rsidR="007B5E63" w:rsidRPr="00701B63" w:rsidRDefault="007B5E63" w:rsidP="007B5E63">
      <w:pPr>
        <w:rPr>
          <w:rFonts w:asciiTheme="minorHAnsi" w:hAnsiTheme="minorHAnsi"/>
        </w:rPr>
      </w:pPr>
    </w:p>
    <w:p w:rsidR="007B5E63" w:rsidRPr="00701B63" w:rsidRDefault="007B5E63" w:rsidP="00784CE3">
      <w:pPr>
        <w:pStyle w:val="ListParagraph"/>
        <w:numPr>
          <w:ilvl w:val="0"/>
          <w:numId w:val="30"/>
        </w:numPr>
        <w:contextualSpacing w:val="0"/>
        <w:rPr>
          <w:rFonts w:asciiTheme="minorHAnsi" w:hAnsiTheme="minorHAnsi"/>
        </w:rPr>
      </w:pPr>
      <w:r w:rsidRPr="00701B63">
        <w:rPr>
          <w:rFonts w:asciiTheme="minorHAnsi" w:hAnsiTheme="minorHAnsi"/>
        </w:rPr>
        <w:t>In your eyes, what is the purpose or role of Consumer Council?</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84CE3">
      <w:pPr>
        <w:pStyle w:val="ListParagraph"/>
        <w:numPr>
          <w:ilvl w:val="0"/>
          <w:numId w:val="30"/>
        </w:numPr>
        <w:contextualSpacing w:val="0"/>
        <w:rPr>
          <w:rFonts w:asciiTheme="minorHAnsi" w:hAnsiTheme="minorHAnsi"/>
        </w:rPr>
      </w:pPr>
      <w:r w:rsidRPr="00701B63">
        <w:rPr>
          <w:rFonts w:asciiTheme="minorHAnsi" w:hAnsiTheme="minorHAnsi"/>
        </w:rPr>
        <w:t xml:space="preserve">Why did you choose/ decide to engage with the Consumer Council? </w:t>
      </w:r>
    </w:p>
    <w:p w:rsidR="007B5E63" w:rsidRPr="00701B63" w:rsidRDefault="00D12951" w:rsidP="007B5E63">
      <w:pPr>
        <w:ind w:left="720"/>
        <w:rPr>
          <w:rFonts w:asciiTheme="minorHAnsi" w:hAnsiTheme="minorHAnsi"/>
          <w:color w:val="1F497D"/>
          <w:sz w:val="22"/>
          <w:szCs w:val="22"/>
        </w:rPr>
      </w:pPr>
      <w:sdt>
        <w:sdtPr>
          <w:rPr>
            <w:rFonts w:asciiTheme="minorHAnsi" w:hAnsiTheme="minorHAnsi"/>
            <w:color w:val="1F497D"/>
            <w:sz w:val="22"/>
            <w:szCs w:val="22"/>
          </w:rPr>
          <w:id w:val="-1835607099"/>
          <w14:checkbox>
            <w14:checked w14:val="0"/>
            <w14:checkedState w14:val="2612" w14:font="MS Gothic"/>
            <w14:uncheckedState w14:val="2610" w14:font="MS Gothic"/>
          </w14:checkbox>
        </w:sdtPr>
        <w:sdtEndPr/>
        <w:sdtContent>
          <w:r w:rsidR="007B5E63" w:rsidRPr="00701B63">
            <w:rPr>
              <w:rFonts w:ascii="MS Gothic" w:eastAsia="MS Gothic" w:hAnsi="MS Gothic" w:cs="MS Gothic" w:hint="eastAsia"/>
              <w:color w:val="1F497D"/>
              <w:sz w:val="22"/>
              <w:szCs w:val="22"/>
            </w:rPr>
            <w:t>☐</w:t>
          </w:r>
        </w:sdtContent>
      </w:sdt>
      <w:r w:rsidR="007B5E63" w:rsidRPr="00701B63">
        <w:rPr>
          <w:rFonts w:asciiTheme="minorHAnsi" w:hAnsiTheme="minorHAnsi"/>
          <w:color w:val="1F497D"/>
          <w:sz w:val="22"/>
          <w:szCs w:val="22"/>
        </w:rPr>
        <w:t xml:space="preserve"> My manager/ someone else asked me to</w:t>
      </w:r>
    </w:p>
    <w:p w:rsidR="007B5E63" w:rsidRPr="00701B63" w:rsidRDefault="00D12951" w:rsidP="007B5E63">
      <w:pPr>
        <w:ind w:left="720"/>
        <w:rPr>
          <w:rFonts w:asciiTheme="minorHAnsi" w:hAnsiTheme="minorHAnsi"/>
          <w:color w:val="1F497D"/>
          <w:sz w:val="22"/>
          <w:szCs w:val="22"/>
        </w:rPr>
      </w:pPr>
      <w:sdt>
        <w:sdtPr>
          <w:rPr>
            <w:rFonts w:asciiTheme="minorHAnsi" w:hAnsiTheme="minorHAnsi"/>
            <w:color w:val="1F497D"/>
            <w:sz w:val="22"/>
            <w:szCs w:val="22"/>
          </w:rPr>
          <w:id w:val="-2084212663"/>
          <w14:checkbox>
            <w14:checked w14:val="0"/>
            <w14:checkedState w14:val="2612" w14:font="MS Gothic"/>
            <w14:uncheckedState w14:val="2610" w14:font="MS Gothic"/>
          </w14:checkbox>
        </w:sdtPr>
        <w:sdtEndPr/>
        <w:sdtContent>
          <w:r w:rsidR="007B5E63" w:rsidRPr="00701B63">
            <w:rPr>
              <w:rFonts w:ascii="MS Gothic" w:eastAsia="MS Gothic" w:hAnsi="MS Gothic" w:cs="MS Gothic" w:hint="eastAsia"/>
              <w:color w:val="1F497D"/>
              <w:sz w:val="22"/>
              <w:szCs w:val="22"/>
            </w:rPr>
            <w:t>☐</w:t>
          </w:r>
        </w:sdtContent>
      </w:sdt>
      <w:r w:rsidR="007B5E63" w:rsidRPr="00701B63">
        <w:rPr>
          <w:rFonts w:asciiTheme="minorHAnsi" w:hAnsiTheme="minorHAnsi"/>
          <w:color w:val="1F497D"/>
          <w:sz w:val="22"/>
          <w:szCs w:val="22"/>
        </w:rPr>
        <w:t xml:space="preserve"> I heard good reports from others about the council</w:t>
      </w:r>
    </w:p>
    <w:p w:rsidR="007B5E63" w:rsidRPr="00701B63" w:rsidRDefault="00D12951" w:rsidP="007B5E63">
      <w:pPr>
        <w:ind w:left="720"/>
        <w:rPr>
          <w:rFonts w:asciiTheme="minorHAnsi" w:hAnsiTheme="minorHAnsi"/>
          <w:color w:val="1F497D"/>
          <w:sz w:val="22"/>
          <w:szCs w:val="22"/>
        </w:rPr>
      </w:pPr>
      <w:sdt>
        <w:sdtPr>
          <w:rPr>
            <w:rFonts w:asciiTheme="minorHAnsi" w:hAnsiTheme="minorHAnsi"/>
            <w:color w:val="1F497D"/>
            <w:sz w:val="22"/>
            <w:szCs w:val="22"/>
          </w:rPr>
          <w:id w:val="-122540950"/>
          <w14:checkbox>
            <w14:checked w14:val="0"/>
            <w14:checkedState w14:val="2612" w14:font="MS Gothic"/>
            <w14:uncheckedState w14:val="2610" w14:font="MS Gothic"/>
          </w14:checkbox>
        </w:sdtPr>
        <w:sdtEndPr/>
        <w:sdtContent>
          <w:r w:rsidR="007B5E63" w:rsidRPr="00701B63">
            <w:rPr>
              <w:rFonts w:ascii="MS Gothic" w:eastAsia="MS Gothic" w:hAnsi="MS Gothic" w:cs="MS Gothic" w:hint="eastAsia"/>
              <w:color w:val="1F497D"/>
              <w:sz w:val="22"/>
              <w:szCs w:val="22"/>
            </w:rPr>
            <w:t>☐</w:t>
          </w:r>
        </w:sdtContent>
      </w:sdt>
      <w:r w:rsidR="007B5E63" w:rsidRPr="00701B63">
        <w:rPr>
          <w:rFonts w:asciiTheme="minorHAnsi" w:hAnsiTheme="minorHAnsi"/>
          <w:color w:val="1F497D"/>
          <w:sz w:val="22"/>
          <w:szCs w:val="22"/>
        </w:rPr>
        <w:t xml:space="preserve"> I wanted a consumer/patient perspective</w:t>
      </w:r>
    </w:p>
    <w:p w:rsidR="007B5E63" w:rsidRPr="00701B63" w:rsidRDefault="00D12951" w:rsidP="007B5E63">
      <w:pPr>
        <w:ind w:left="720"/>
        <w:rPr>
          <w:rFonts w:asciiTheme="minorHAnsi" w:hAnsiTheme="minorHAnsi"/>
          <w:color w:val="1F497D"/>
          <w:sz w:val="22"/>
          <w:szCs w:val="22"/>
        </w:rPr>
      </w:pPr>
      <w:sdt>
        <w:sdtPr>
          <w:rPr>
            <w:rFonts w:asciiTheme="minorHAnsi" w:hAnsiTheme="minorHAnsi"/>
            <w:color w:val="1F497D"/>
            <w:sz w:val="22"/>
            <w:szCs w:val="22"/>
          </w:rPr>
          <w:id w:val="1343593248"/>
          <w14:checkbox>
            <w14:checked w14:val="0"/>
            <w14:checkedState w14:val="2612" w14:font="MS Gothic"/>
            <w14:uncheckedState w14:val="2610" w14:font="MS Gothic"/>
          </w14:checkbox>
        </w:sdtPr>
        <w:sdtEndPr/>
        <w:sdtContent>
          <w:r w:rsidR="007B5E63" w:rsidRPr="00701B63">
            <w:rPr>
              <w:rFonts w:ascii="MS Gothic" w:eastAsia="MS Gothic" w:hAnsi="MS Gothic" w:cs="MS Gothic" w:hint="eastAsia"/>
              <w:color w:val="1F497D"/>
              <w:sz w:val="22"/>
              <w:szCs w:val="22"/>
            </w:rPr>
            <w:t>☐</w:t>
          </w:r>
        </w:sdtContent>
      </w:sdt>
      <w:r w:rsidR="007B5E63" w:rsidRPr="00701B63">
        <w:rPr>
          <w:rFonts w:asciiTheme="minorHAnsi" w:hAnsiTheme="minorHAnsi"/>
          <w:color w:val="1F497D"/>
          <w:sz w:val="22"/>
          <w:szCs w:val="22"/>
        </w:rPr>
        <w:t xml:space="preserve"> The patient and whaanau care advisor was in my workgroup and recommended this approach</w:t>
      </w:r>
    </w:p>
    <w:p w:rsidR="007B5E63" w:rsidRPr="00701B63" w:rsidRDefault="00D12951" w:rsidP="007B5E63">
      <w:pPr>
        <w:ind w:left="720"/>
        <w:rPr>
          <w:rFonts w:asciiTheme="minorHAnsi" w:hAnsiTheme="minorHAnsi"/>
          <w:color w:val="1F497D"/>
          <w:sz w:val="22"/>
          <w:szCs w:val="22"/>
        </w:rPr>
      </w:pPr>
      <w:sdt>
        <w:sdtPr>
          <w:rPr>
            <w:rFonts w:asciiTheme="minorHAnsi" w:hAnsiTheme="minorHAnsi"/>
            <w:color w:val="1F497D"/>
            <w:sz w:val="22"/>
            <w:szCs w:val="22"/>
          </w:rPr>
          <w:id w:val="365871900"/>
          <w14:checkbox>
            <w14:checked w14:val="0"/>
            <w14:checkedState w14:val="2612" w14:font="MS Gothic"/>
            <w14:uncheckedState w14:val="2610" w14:font="MS Gothic"/>
          </w14:checkbox>
        </w:sdtPr>
        <w:sdtEndPr/>
        <w:sdtContent>
          <w:r w:rsidR="007B5E63" w:rsidRPr="00701B63">
            <w:rPr>
              <w:rFonts w:ascii="MS Gothic" w:eastAsia="MS Gothic" w:hAnsi="MS Gothic" w:cs="MS Gothic" w:hint="eastAsia"/>
              <w:color w:val="1F497D"/>
              <w:sz w:val="22"/>
              <w:szCs w:val="22"/>
            </w:rPr>
            <w:t>☐</w:t>
          </w:r>
        </w:sdtContent>
      </w:sdt>
      <w:r w:rsidR="007B5E63" w:rsidRPr="00701B63">
        <w:rPr>
          <w:rFonts w:asciiTheme="minorHAnsi" w:hAnsiTheme="minorHAnsi"/>
          <w:color w:val="1F497D"/>
          <w:sz w:val="22"/>
          <w:szCs w:val="22"/>
        </w:rPr>
        <w:t xml:space="preserve"> Gain understanding of how to engage with Patients and Whaanau in our project/programme</w:t>
      </w:r>
    </w:p>
    <w:p w:rsidR="007B5E63" w:rsidRPr="00701B63" w:rsidRDefault="007B5E63" w:rsidP="007B5E63">
      <w:pPr>
        <w:ind w:left="720"/>
        <w:rPr>
          <w:rFonts w:asciiTheme="minorHAnsi" w:hAnsiTheme="minorHAnsi"/>
          <w:color w:val="1F497D"/>
          <w:sz w:val="22"/>
          <w:szCs w:val="22"/>
        </w:rPr>
      </w:pPr>
    </w:p>
    <w:p w:rsidR="007B5E63" w:rsidRPr="00701B63" w:rsidRDefault="00D12951" w:rsidP="007B5E63">
      <w:pPr>
        <w:ind w:firstLine="720"/>
        <w:rPr>
          <w:rFonts w:asciiTheme="minorHAnsi" w:hAnsiTheme="minorHAnsi"/>
          <w:color w:val="1F497D"/>
          <w:sz w:val="22"/>
          <w:szCs w:val="22"/>
        </w:rPr>
      </w:pPr>
      <w:sdt>
        <w:sdtPr>
          <w:rPr>
            <w:rFonts w:asciiTheme="minorHAnsi" w:hAnsiTheme="minorHAnsi"/>
            <w:color w:val="1F497D"/>
            <w:sz w:val="22"/>
            <w:szCs w:val="22"/>
          </w:rPr>
          <w:id w:val="-725836693"/>
          <w14:checkbox>
            <w14:checked w14:val="0"/>
            <w14:checkedState w14:val="2612" w14:font="MS Gothic"/>
            <w14:uncheckedState w14:val="2610" w14:font="MS Gothic"/>
          </w14:checkbox>
        </w:sdtPr>
        <w:sdtEndPr/>
        <w:sdtContent>
          <w:r w:rsidR="007B5E63" w:rsidRPr="00701B63">
            <w:rPr>
              <w:rFonts w:ascii="MS Gothic" w:eastAsia="MS Gothic" w:hAnsi="MS Gothic" w:cs="MS Gothic" w:hint="eastAsia"/>
              <w:color w:val="1F497D"/>
              <w:sz w:val="22"/>
              <w:szCs w:val="22"/>
            </w:rPr>
            <w:t>☐</w:t>
          </w:r>
        </w:sdtContent>
      </w:sdt>
      <w:r w:rsidR="007B5E63" w:rsidRPr="00701B63">
        <w:rPr>
          <w:rFonts w:asciiTheme="minorHAnsi" w:hAnsiTheme="minorHAnsi"/>
          <w:color w:val="1F497D"/>
          <w:sz w:val="22"/>
          <w:szCs w:val="22"/>
        </w:rPr>
        <w:t xml:space="preserve"> X</w:t>
      </w:r>
    </w:p>
    <w:p w:rsidR="007B5E63" w:rsidRPr="00701B63" w:rsidRDefault="00D12951" w:rsidP="007B5E63">
      <w:pPr>
        <w:ind w:firstLine="720"/>
        <w:rPr>
          <w:rFonts w:asciiTheme="minorHAnsi" w:hAnsiTheme="minorHAnsi"/>
          <w:color w:val="1F497D"/>
          <w:sz w:val="22"/>
          <w:szCs w:val="22"/>
        </w:rPr>
      </w:pPr>
      <w:sdt>
        <w:sdtPr>
          <w:rPr>
            <w:rFonts w:asciiTheme="minorHAnsi" w:hAnsiTheme="minorHAnsi"/>
            <w:color w:val="1F497D"/>
            <w:sz w:val="22"/>
            <w:szCs w:val="22"/>
          </w:rPr>
          <w:id w:val="-942994354"/>
          <w14:checkbox>
            <w14:checked w14:val="0"/>
            <w14:checkedState w14:val="2612" w14:font="MS Gothic"/>
            <w14:uncheckedState w14:val="2610" w14:font="MS Gothic"/>
          </w14:checkbox>
        </w:sdtPr>
        <w:sdtEndPr/>
        <w:sdtContent>
          <w:r w:rsidR="007B5E63" w:rsidRPr="00701B63">
            <w:rPr>
              <w:rFonts w:ascii="MS Gothic" w:eastAsia="MS Gothic" w:hAnsi="MS Gothic" w:cs="MS Gothic" w:hint="eastAsia"/>
              <w:color w:val="1F497D"/>
              <w:sz w:val="22"/>
              <w:szCs w:val="22"/>
            </w:rPr>
            <w:t>☐</w:t>
          </w:r>
        </w:sdtContent>
      </w:sdt>
      <w:r w:rsidR="007B5E63" w:rsidRPr="00701B63">
        <w:rPr>
          <w:rFonts w:asciiTheme="minorHAnsi" w:hAnsiTheme="minorHAnsi"/>
          <w:color w:val="1F497D"/>
          <w:sz w:val="22"/>
          <w:szCs w:val="22"/>
        </w:rPr>
        <w:t xml:space="preserve"> Other, please describe: _____________________</w:t>
      </w:r>
    </w:p>
    <w:p w:rsidR="007B5E63" w:rsidRPr="00701B63" w:rsidRDefault="007B5E63" w:rsidP="007B5E63">
      <w:pPr>
        <w:ind w:firstLine="720"/>
        <w:rPr>
          <w:rFonts w:asciiTheme="minorHAnsi" w:hAnsiTheme="minorHAnsi"/>
          <w:color w:val="1F497D"/>
          <w:sz w:val="22"/>
          <w:szCs w:val="22"/>
        </w:rPr>
      </w:pPr>
    </w:p>
    <w:p w:rsidR="007B5E63" w:rsidRPr="00701B63" w:rsidRDefault="007B5E63" w:rsidP="00784CE3">
      <w:pPr>
        <w:pStyle w:val="ListParagraph"/>
        <w:numPr>
          <w:ilvl w:val="0"/>
          <w:numId w:val="30"/>
        </w:numPr>
        <w:contextualSpacing w:val="0"/>
        <w:rPr>
          <w:rFonts w:asciiTheme="minorHAnsi" w:hAnsiTheme="minorHAnsi"/>
        </w:rPr>
      </w:pPr>
      <w:r w:rsidRPr="00701B63">
        <w:rPr>
          <w:rFonts w:asciiTheme="minorHAnsi" w:hAnsiTheme="minorHAnsi"/>
        </w:rPr>
        <w:t>What were your expectations for the Consumer Council?</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84CE3">
      <w:pPr>
        <w:pStyle w:val="ListParagraph"/>
        <w:numPr>
          <w:ilvl w:val="0"/>
          <w:numId w:val="30"/>
        </w:numPr>
        <w:contextualSpacing w:val="0"/>
        <w:rPr>
          <w:rFonts w:asciiTheme="minorHAnsi" w:hAnsiTheme="minorHAnsi"/>
        </w:rPr>
      </w:pPr>
      <w:r w:rsidRPr="00701B63">
        <w:rPr>
          <w:rFonts w:asciiTheme="minorHAnsi" w:hAnsiTheme="minorHAnsi"/>
        </w:rPr>
        <w:t xml:space="preserve">On the scale below, please indicate the extent to which your expectations of council were met (or not met). </w:t>
      </w:r>
    </w:p>
    <w:p w:rsidR="007B5E63" w:rsidRPr="00701B63" w:rsidRDefault="007B5E63" w:rsidP="007B5E63">
      <w:pPr>
        <w:rPr>
          <w:rFonts w:asciiTheme="minorHAnsi" w:hAnsiTheme="minorHAnsi"/>
        </w:rPr>
      </w:pPr>
    </w:p>
    <w:p w:rsidR="007B5E63" w:rsidRPr="00701B63" w:rsidRDefault="00D12951" w:rsidP="007B5E63">
      <w:pPr>
        <w:rPr>
          <w:rFonts w:asciiTheme="minorHAnsi" w:hAnsiTheme="minorHAnsi"/>
        </w:rPr>
      </w:pPr>
      <w:sdt>
        <w:sdtPr>
          <w:rPr>
            <w:rFonts w:asciiTheme="minorHAnsi" w:hAnsiTheme="minorHAnsi"/>
          </w:rPr>
          <w:id w:val="-68048568"/>
          <w14:checkbox>
            <w14:checked w14:val="0"/>
            <w14:checkedState w14:val="2612" w14:font="MS Gothic"/>
            <w14:uncheckedState w14:val="2610" w14:font="MS Gothic"/>
          </w14:checkbox>
        </w:sdtPr>
        <w:sdtEndPr/>
        <w:sdtContent>
          <w:r w:rsidR="007B5E63" w:rsidRPr="00701B63">
            <w:rPr>
              <w:rFonts w:ascii="MS Gothic" w:eastAsia="MS Gothic" w:hAnsi="MS Gothic" w:cs="MS Gothic" w:hint="eastAsia"/>
            </w:rPr>
            <w:t>☐</w:t>
          </w:r>
        </w:sdtContent>
      </w:sdt>
      <w:r w:rsidR="007B5E63" w:rsidRPr="00701B63">
        <w:rPr>
          <w:rFonts w:asciiTheme="minorHAnsi" w:hAnsiTheme="minorHAnsi"/>
        </w:rPr>
        <w:t xml:space="preserve"> Not at all met </w:t>
      </w:r>
      <w:r w:rsidR="007B5E63" w:rsidRPr="00701B63">
        <w:rPr>
          <w:rFonts w:asciiTheme="minorHAnsi" w:hAnsiTheme="minorHAnsi"/>
        </w:rPr>
        <w:tab/>
      </w:r>
      <w:sdt>
        <w:sdtPr>
          <w:rPr>
            <w:rFonts w:asciiTheme="minorHAnsi" w:hAnsiTheme="minorHAnsi"/>
          </w:rPr>
          <w:id w:val="-850562120"/>
          <w14:checkbox>
            <w14:checked w14:val="0"/>
            <w14:checkedState w14:val="2612" w14:font="MS Gothic"/>
            <w14:uncheckedState w14:val="2610" w14:font="MS Gothic"/>
          </w14:checkbox>
        </w:sdtPr>
        <w:sdtEndPr/>
        <w:sdtContent>
          <w:r w:rsidR="007B5E63" w:rsidRPr="00701B63">
            <w:rPr>
              <w:rFonts w:ascii="MS Gothic" w:eastAsia="MS Gothic" w:hAnsi="MS Gothic" w:cs="MS Gothic" w:hint="eastAsia"/>
            </w:rPr>
            <w:t>☐</w:t>
          </w:r>
        </w:sdtContent>
      </w:sdt>
      <w:r w:rsidR="007B5E63" w:rsidRPr="00701B63">
        <w:rPr>
          <w:rFonts w:asciiTheme="minorHAnsi" w:hAnsiTheme="minorHAnsi"/>
        </w:rPr>
        <w:t xml:space="preserve"> </w:t>
      </w:r>
      <w:proofErr w:type="gramStart"/>
      <w:r w:rsidR="007B5E63" w:rsidRPr="00701B63">
        <w:rPr>
          <w:rFonts w:asciiTheme="minorHAnsi" w:hAnsiTheme="minorHAnsi"/>
        </w:rPr>
        <w:t>Not</w:t>
      </w:r>
      <w:proofErr w:type="gramEnd"/>
      <w:r w:rsidR="007B5E63" w:rsidRPr="00701B63">
        <w:rPr>
          <w:rFonts w:asciiTheme="minorHAnsi" w:hAnsiTheme="minorHAnsi"/>
        </w:rPr>
        <w:t xml:space="preserve"> met</w:t>
      </w:r>
      <w:r w:rsidR="007B5E63" w:rsidRPr="00701B63">
        <w:rPr>
          <w:rFonts w:asciiTheme="minorHAnsi" w:hAnsiTheme="minorHAnsi"/>
        </w:rPr>
        <w:tab/>
      </w:r>
      <w:sdt>
        <w:sdtPr>
          <w:rPr>
            <w:rFonts w:asciiTheme="minorHAnsi" w:hAnsiTheme="minorHAnsi"/>
          </w:rPr>
          <w:id w:val="-1311786116"/>
          <w14:checkbox>
            <w14:checked w14:val="0"/>
            <w14:checkedState w14:val="2612" w14:font="MS Gothic"/>
            <w14:uncheckedState w14:val="2610" w14:font="MS Gothic"/>
          </w14:checkbox>
        </w:sdtPr>
        <w:sdtEndPr/>
        <w:sdtContent>
          <w:r w:rsidR="007B5E63" w:rsidRPr="00701B63">
            <w:rPr>
              <w:rFonts w:ascii="MS Gothic" w:eastAsia="MS Gothic" w:hAnsi="MS Gothic" w:cs="MS Gothic" w:hint="eastAsia"/>
            </w:rPr>
            <w:t>☐</w:t>
          </w:r>
        </w:sdtContent>
      </w:sdt>
      <w:r w:rsidR="007B5E63" w:rsidRPr="00701B63">
        <w:rPr>
          <w:rFonts w:asciiTheme="minorHAnsi" w:hAnsiTheme="minorHAnsi"/>
        </w:rPr>
        <w:t xml:space="preserve"> Neutral</w:t>
      </w:r>
      <w:r w:rsidR="007B5E63" w:rsidRPr="00701B63">
        <w:rPr>
          <w:rFonts w:asciiTheme="minorHAnsi" w:hAnsiTheme="minorHAnsi"/>
        </w:rPr>
        <w:tab/>
        <w:t xml:space="preserve">   </w:t>
      </w:r>
      <w:sdt>
        <w:sdtPr>
          <w:rPr>
            <w:rFonts w:asciiTheme="minorHAnsi" w:hAnsiTheme="minorHAnsi"/>
          </w:rPr>
          <w:id w:val="-194081981"/>
          <w14:checkbox>
            <w14:checked w14:val="0"/>
            <w14:checkedState w14:val="2612" w14:font="MS Gothic"/>
            <w14:uncheckedState w14:val="2610" w14:font="MS Gothic"/>
          </w14:checkbox>
        </w:sdtPr>
        <w:sdtEndPr/>
        <w:sdtContent>
          <w:r w:rsidR="007B5E63" w:rsidRPr="00701B63">
            <w:rPr>
              <w:rFonts w:ascii="MS Gothic" w:eastAsia="MS Gothic" w:hAnsi="MS Gothic" w:cs="MS Gothic" w:hint="eastAsia"/>
            </w:rPr>
            <w:t>☐</w:t>
          </w:r>
        </w:sdtContent>
      </w:sdt>
      <w:r w:rsidR="007B5E63" w:rsidRPr="00701B63">
        <w:rPr>
          <w:rFonts w:asciiTheme="minorHAnsi" w:hAnsiTheme="minorHAnsi"/>
        </w:rPr>
        <w:t xml:space="preserve"> Met </w:t>
      </w:r>
      <w:r w:rsidR="007B5E63" w:rsidRPr="00701B63">
        <w:rPr>
          <w:rFonts w:asciiTheme="minorHAnsi" w:hAnsiTheme="minorHAnsi"/>
        </w:rPr>
        <w:tab/>
        <w:t xml:space="preserve">   </w:t>
      </w:r>
      <w:sdt>
        <w:sdtPr>
          <w:rPr>
            <w:rFonts w:asciiTheme="minorHAnsi" w:hAnsiTheme="minorHAnsi"/>
          </w:rPr>
          <w:id w:val="-611978740"/>
          <w14:checkbox>
            <w14:checked w14:val="0"/>
            <w14:checkedState w14:val="2612" w14:font="MS Gothic"/>
            <w14:uncheckedState w14:val="2610" w14:font="MS Gothic"/>
          </w14:checkbox>
        </w:sdtPr>
        <w:sdtEndPr/>
        <w:sdtContent>
          <w:r w:rsidR="007B5E63" w:rsidRPr="00701B63">
            <w:rPr>
              <w:rFonts w:ascii="MS Gothic" w:eastAsia="MS Gothic" w:hAnsi="MS Gothic" w:cs="MS Gothic" w:hint="eastAsia"/>
            </w:rPr>
            <w:t>☐</w:t>
          </w:r>
        </w:sdtContent>
      </w:sdt>
      <w:r w:rsidR="007B5E63" w:rsidRPr="00701B63">
        <w:rPr>
          <w:rFonts w:asciiTheme="minorHAnsi" w:hAnsiTheme="minorHAnsi"/>
        </w:rPr>
        <w:t xml:space="preserve"> Exceeded</w:t>
      </w:r>
    </w:p>
    <w:p w:rsidR="007B5E63" w:rsidRPr="00701B63" w:rsidRDefault="007B5E63" w:rsidP="007B5E63">
      <w:pPr>
        <w:ind w:left="360"/>
        <w:rPr>
          <w:rFonts w:asciiTheme="minorHAnsi" w:hAnsiTheme="minorHAnsi"/>
        </w:rPr>
      </w:pPr>
    </w:p>
    <w:p w:rsidR="007B5E63" w:rsidRPr="00701B63" w:rsidRDefault="007B5E63" w:rsidP="00784CE3">
      <w:pPr>
        <w:pStyle w:val="ListParagraph"/>
        <w:numPr>
          <w:ilvl w:val="0"/>
          <w:numId w:val="30"/>
        </w:numPr>
        <w:contextualSpacing w:val="0"/>
        <w:rPr>
          <w:rFonts w:asciiTheme="minorHAnsi" w:hAnsiTheme="minorHAnsi"/>
        </w:rPr>
      </w:pPr>
      <w:r w:rsidRPr="00701B63">
        <w:rPr>
          <w:rFonts w:asciiTheme="minorHAnsi" w:hAnsiTheme="minorHAnsi"/>
        </w:rPr>
        <w:t>Please expand on your above answer, to explain how your expectations failed to be met, were met, or exceeded:</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84CE3">
      <w:pPr>
        <w:pStyle w:val="ListParagraph"/>
        <w:numPr>
          <w:ilvl w:val="0"/>
          <w:numId w:val="30"/>
        </w:numPr>
        <w:contextualSpacing w:val="0"/>
        <w:rPr>
          <w:rFonts w:asciiTheme="minorHAnsi" w:hAnsiTheme="minorHAnsi"/>
        </w:rPr>
      </w:pPr>
      <w:r w:rsidRPr="00701B63">
        <w:rPr>
          <w:rFonts w:asciiTheme="minorHAnsi" w:hAnsiTheme="minorHAnsi"/>
        </w:rPr>
        <w:t xml:space="preserve"> What was a key learning or message you took away from your interaction with Council?</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sz w:val="22"/>
          <w:szCs w:val="22"/>
        </w:rPr>
      </w:pPr>
    </w:p>
    <w:p w:rsidR="007B5E63" w:rsidRPr="00701B63" w:rsidRDefault="007B5E63" w:rsidP="007B5E63">
      <w:pPr>
        <w:pStyle w:val="Subtitle"/>
        <w:rPr>
          <w:rFonts w:asciiTheme="minorHAnsi" w:hAnsiTheme="minorHAnsi"/>
        </w:rPr>
      </w:pPr>
      <w:r w:rsidRPr="00701B63">
        <w:rPr>
          <w:rFonts w:asciiTheme="minorHAnsi" w:hAnsiTheme="minorHAnsi"/>
        </w:rPr>
        <w:t>Impact</w:t>
      </w:r>
    </w:p>
    <w:p w:rsidR="007B5E63" w:rsidRPr="00701B63" w:rsidRDefault="007B5E63" w:rsidP="007B5E63">
      <w:pPr>
        <w:rPr>
          <w:rFonts w:asciiTheme="minorHAnsi" w:hAnsiTheme="minorHAnsi"/>
          <w:sz w:val="22"/>
          <w:szCs w:val="22"/>
        </w:rPr>
      </w:pPr>
    </w:p>
    <w:p w:rsidR="007B5E63" w:rsidRPr="00701B63" w:rsidRDefault="007B5E63" w:rsidP="00784CE3">
      <w:pPr>
        <w:pStyle w:val="ListParagraph"/>
        <w:numPr>
          <w:ilvl w:val="0"/>
          <w:numId w:val="30"/>
        </w:numPr>
        <w:contextualSpacing w:val="0"/>
        <w:rPr>
          <w:rFonts w:asciiTheme="minorHAnsi" w:hAnsiTheme="minorHAnsi"/>
        </w:rPr>
      </w:pPr>
      <w:r w:rsidRPr="00701B63">
        <w:rPr>
          <w:rFonts w:asciiTheme="minorHAnsi" w:hAnsiTheme="minorHAnsi"/>
        </w:rPr>
        <w:lastRenderedPageBreak/>
        <w:t>On the scale below, please describe the extent to which advice/ direction/ guidance from the Consumer Council has influenced your project/ initiative/ service:</w:t>
      </w:r>
    </w:p>
    <w:p w:rsidR="007B5E63" w:rsidRPr="00701B63" w:rsidRDefault="007B5E63" w:rsidP="007B5E63">
      <w:pPr>
        <w:rPr>
          <w:rFonts w:asciiTheme="minorHAnsi" w:hAnsiTheme="minorHAnsi"/>
        </w:rPr>
      </w:pPr>
    </w:p>
    <w:p w:rsidR="007B5E63" w:rsidRPr="00701B63" w:rsidRDefault="00D12951" w:rsidP="007B5E63">
      <w:pPr>
        <w:rPr>
          <w:rFonts w:asciiTheme="minorHAnsi" w:hAnsiTheme="minorHAnsi"/>
        </w:rPr>
      </w:pPr>
      <w:sdt>
        <w:sdtPr>
          <w:rPr>
            <w:rFonts w:asciiTheme="minorHAnsi" w:eastAsia="MS Gothic" w:hAnsiTheme="minorHAnsi"/>
          </w:rPr>
          <w:id w:val="696891860"/>
          <w14:checkbox>
            <w14:checked w14:val="0"/>
            <w14:checkedState w14:val="2612" w14:font="MS Gothic"/>
            <w14:uncheckedState w14:val="2610" w14:font="MS Gothic"/>
          </w14:checkbox>
        </w:sdtPr>
        <w:sdtEndPr/>
        <w:sdtContent>
          <w:r w:rsidR="007B5E63" w:rsidRPr="00701B63">
            <w:rPr>
              <w:rFonts w:ascii="MS Gothic" w:eastAsia="MS Gothic" w:hAnsi="MS Gothic" w:cs="MS Gothic" w:hint="eastAsia"/>
            </w:rPr>
            <w:t>☐</w:t>
          </w:r>
        </w:sdtContent>
      </w:sdt>
      <w:r w:rsidR="007B5E63" w:rsidRPr="00701B63">
        <w:rPr>
          <w:rFonts w:asciiTheme="minorHAnsi" w:hAnsiTheme="minorHAnsi"/>
        </w:rPr>
        <w:t xml:space="preserve"> Not at all  </w:t>
      </w:r>
      <w:r w:rsidR="007B5E63" w:rsidRPr="00701B63">
        <w:rPr>
          <w:rFonts w:asciiTheme="minorHAnsi" w:hAnsiTheme="minorHAnsi"/>
        </w:rPr>
        <w:tab/>
      </w:r>
      <w:sdt>
        <w:sdtPr>
          <w:rPr>
            <w:rFonts w:asciiTheme="minorHAnsi" w:eastAsia="MS Gothic" w:hAnsiTheme="minorHAnsi"/>
          </w:rPr>
          <w:id w:val="1521046512"/>
          <w14:checkbox>
            <w14:checked w14:val="0"/>
            <w14:checkedState w14:val="2612" w14:font="MS Gothic"/>
            <w14:uncheckedState w14:val="2610" w14:font="MS Gothic"/>
          </w14:checkbox>
        </w:sdtPr>
        <w:sdtEndPr/>
        <w:sdtContent>
          <w:r w:rsidR="007B5E63" w:rsidRPr="00701B63">
            <w:rPr>
              <w:rFonts w:ascii="MS Gothic" w:eastAsia="MS Gothic" w:hAnsi="MS Gothic" w:cs="MS Gothic" w:hint="eastAsia"/>
            </w:rPr>
            <w:t>☐</w:t>
          </w:r>
        </w:sdtContent>
      </w:sdt>
      <w:r w:rsidR="007B5E63" w:rsidRPr="00701B63">
        <w:rPr>
          <w:rFonts w:asciiTheme="minorHAnsi" w:hAnsiTheme="minorHAnsi"/>
        </w:rPr>
        <w:t xml:space="preserve"> Limited influence</w:t>
      </w:r>
      <w:r w:rsidR="007B5E63" w:rsidRPr="00701B63">
        <w:rPr>
          <w:rFonts w:asciiTheme="minorHAnsi" w:hAnsiTheme="minorHAnsi"/>
        </w:rPr>
        <w:tab/>
      </w:r>
      <w:sdt>
        <w:sdtPr>
          <w:rPr>
            <w:rFonts w:asciiTheme="minorHAnsi" w:eastAsia="MS Gothic" w:hAnsiTheme="minorHAnsi"/>
          </w:rPr>
          <w:id w:val="-1561164268"/>
          <w14:checkbox>
            <w14:checked w14:val="0"/>
            <w14:checkedState w14:val="2612" w14:font="MS Gothic"/>
            <w14:uncheckedState w14:val="2610" w14:font="MS Gothic"/>
          </w14:checkbox>
        </w:sdtPr>
        <w:sdtEndPr/>
        <w:sdtContent>
          <w:r w:rsidR="007B5E63" w:rsidRPr="00701B63">
            <w:rPr>
              <w:rFonts w:ascii="MS Gothic" w:eastAsia="MS Gothic" w:hAnsi="MS Gothic" w:cs="MS Gothic" w:hint="eastAsia"/>
            </w:rPr>
            <w:t>☐</w:t>
          </w:r>
        </w:sdtContent>
      </w:sdt>
      <w:r w:rsidR="007B5E63" w:rsidRPr="00701B63">
        <w:rPr>
          <w:rFonts w:asciiTheme="minorHAnsi" w:hAnsiTheme="minorHAnsi"/>
        </w:rPr>
        <w:t xml:space="preserve"> </w:t>
      </w:r>
      <w:proofErr w:type="gramStart"/>
      <w:r w:rsidR="007B5E63" w:rsidRPr="00701B63">
        <w:rPr>
          <w:rFonts w:asciiTheme="minorHAnsi" w:hAnsiTheme="minorHAnsi"/>
        </w:rPr>
        <w:t>Some</w:t>
      </w:r>
      <w:proofErr w:type="gramEnd"/>
      <w:r w:rsidR="007B5E63" w:rsidRPr="00701B63">
        <w:rPr>
          <w:rFonts w:asciiTheme="minorHAnsi" w:hAnsiTheme="minorHAnsi"/>
        </w:rPr>
        <w:t xml:space="preserve"> influence </w:t>
      </w:r>
      <w:r w:rsidR="007B5E63" w:rsidRPr="00701B63">
        <w:rPr>
          <w:rFonts w:asciiTheme="minorHAnsi" w:hAnsiTheme="minorHAnsi"/>
        </w:rPr>
        <w:tab/>
        <w:t xml:space="preserve"> </w:t>
      </w:r>
      <w:sdt>
        <w:sdtPr>
          <w:rPr>
            <w:rFonts w:asciiTheme="minorHAnsi" w:eastAsia="MS Gothic" w:hAnsiTheme="minorHAnsi"/>
          </w:rPr>
          <w:id w:val="-11081991"/>
          <w14:checkbox>
            <w14:checked w14:val="0"/>
            <w14:checkedState w14:val="2612" w14:font="MS Gothic"/>
            <w14:uncheckedState w14:val="2610" w14:font="MS Gothic"/>
          </w14:checkbox>
        </w:sdtPr>
        <w:sdtEndPr/>
        <w:sdtContent>
          <w:r w:rsidR="007B5E63" w:rsidRPr="00701B63">
            <w:rPr>
              <w:rFonts w:ascii="MS Gothic" w:eastAsia="MS Gothic" w:hAnsi="MS Gothic" w:cs="MS Gothic" w:hint="eastAsia"/>
            </w:rPr>
            <w:t>☐</w:t>
          </w:r>
        </w:sdtContent>
      </w:sdt>
      <w:r w:rsidR="007B5E63" w:rsidRPr="00701B63">
        <w:rPr>
          <w:rFonts w:asciiTheme="minorHAnsi" w:hAnsiTheme="minorHAnsi"/>
        </w:rPr>
        <w:t xml:space="preserve">  Extensive influence</w:t>
      </w:r>
    </w:p>
    <w:p w:rsidR="007B5E63" w:rsidRPr="00701B63" w:rsidRDefault="007B5E63" w:rsidP="007B5E63">
      <w:pPr>
        <w:rPr>
          <w:rFonts w:asciiTheme="minorHAnsi" w:hAnsiTheme="minorHAnsi"/>
        </w:rPr>
      </w:pPr>
    </w:p>
    <w:p w:rsidR="007B5E63" w:rsidRPr="00701B63" w:rsidRDefault="007B5E63" w:rsidP="00784CE3">
      <w:pPr>
        <w:pStyle w:val="ListParagraph"/>
        <w:numPr>
          <w:ilvl w:val="0"/>
          <w:numId w:val="30"/>
        </w:numPr>
        <w:contextualSpacing w:val="0"/>
        <w:rPr>
          <w:rFonts w:asciiTheme="minorHAnsi" w:hAnsiTheme="minorHAnsi"/>
        </w:rPr>
      </w:pPr>
      <w:r w:rsidRPr="00701B63">
        <w:rPr>
          <w:rFonts w:asciiTheme="minorHAnsi" w:hAnsiTheme="minorHAnsi"/>
        </w:rPr>
        <w:t>[If not at all/limited]. You responded that the advice from Council had no or limited influence on your project. Please help us understand barriers to  applying Council advice:</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84CE3">
      <w:pPr>
        <w:pStyle w:val="ListParagraph"/>
        <w:numPr>
          <w:ilvl w:val="0"/>
          <w:numId w:val="30"/>
        </w:numPr>
        <w:contextualSpacing w:val="0"/>
        <w:rPr>
          <w:rFonts w:asciiTheme="minorHAnsi" w:hAnsiTheme="minorHAnsi"/>
        </w:rPr>
      </w:pPr>
      <w:r w:rsidRPr="00701B63">
        <w:rPr>
          <w:rFonts w:asciiTheme="minorHAnsi" w:hAnsiTheme="minorHAnsi"/>
        </w:rPr>
        <w:t>[If some influence/extensive influence] You responded that the advice from Council had some or extensive influence on your project. Please explain what influence Council had:</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84CE3">
      <w:pPr>
        <w:pStyle w:val="ListParagraph"/>
        <w:numPr>
          <w:ilvl w:val="0"/>
          <w:numId w:val="30"/>
        </w:numPr>
        <w:contextualSpacing w:val="0"/>
        <w:rPr>
          <w:rFonts w:asciiTheme="minorHAnsi" w:hAnsiTheme="minorHAnsi"/>
        </w:rPr>
      </w:pPr>
      <w:r w:rsidRPr="00701B63">
        <w:rPr>
          <w:rFonts w:asciiTheme="minorHAnsi" w:hAnsiTheme="minorHAnsi"/>
        </w:rPr>
        <w:t>[for everyone] How could Consumer Council be more useful or influential in the future?</w:t>
      </w:r>
    </w:p>
    <w:p w:rsidR="007B5E63" w:rsidRPr="00701B63" w:rsidRDefault="007B5E63" w:rsidP="007B5E63">
      <w:pPr>
        <w:ind w:left="360"/>
        <w:rPr>
          <w:rFonts w:asciiTheme="minorHAnsi" w:hAnsiTheme="minorHAnsi"/>
        </w:rPr>
      </w:pPr>
    </w:p>
    <w:p w:rsidR="007B5E63" w:rsidRPr="00701B63" w:rsidRDefault="007B5E63" w:rsidP="007B5E63">
      <w:pPr>
        <w:ind w:left="360"/>
        <w:rPr>
          <w:rFonts w:asciiTheme="minorHAnsi" w:hAnsiTheme="minorHAnsi"/>
        </w:rPr>
      </w:pPr>
    </w:p>
    <w:p w:rsidR="007B5E63" w:rsidRPr="00701B63" w:rsidRDefault="007B5E63" w:rsidP="00784CE3">
      <w:pPr>
        <w:pStyle w:val="ListParagraph"/>
        <w:numPr>
          <w:ilvl w:val="0"/>
          <w:numId w:val="30"/>
        </w:numPr>
        <w:contextualSpacing w:val="0"/>
        <w:rPr>
          <w:rFonts w:asciiTheme="minorHAnsi" w:hAnsiTheme="minorHAnsi"/>
        </w:rPr>
      </w:pPr>
      <w:r w:rsidRPr="00701B63">
        <w:rPr>
          <w:rFonts w:asciiTheme="minorHAnsi" w:hAnsiTheme="minorHAnsi" w:cs="Arial"/>
          <w:sz w:val="22"/>
          <w:szCs w:val="22"/>
        </w:rPr>
        <w:t xml:space="preserve">On the table below, please circle a response which best explains your understandings, thoughts and feelings about partnering/engaging/consulting with consumers before this experience, and then compare this with your understandings, thoughts and feelings now. </w:t>
      </w:r>
    </w:p>
    <w:tbl>
      <w:tblPr>
        <w:tblStyle w:val="TableGrid"/>
        <w:tblpPr w:leftFromText="180" w:rightFromText="180" w:vertAnchor="text" w:horzAnchor="margin" w:tblpXSpec="center" w:tblpY="196"/>
        <w:tblW w:w="10692" w:type="dxa"/>
        <w:tblLayout w:type="fixed"/>
        <w:tblLook w:val="04A0" w:firstRow="1" w:lastRow="0" w:firstColumn="1" w:lastColumn="0" w:noHBand="0" w:noVBand="1"/>
      </w:tblPr>
      <w:tblGrid>
        <w:gridCol w:w="3510"/>
        <w:gridCol w:w="709"/>
        <w:gridCol w:w="809"/>
        <w:gridCol w:w="809"/>
        <w:gridCol w:w="809"/>
        <w:gridCol w:w="809"/>
        <w:gridCol w:w="809"/>
        <w:gridCol w:w="809"/>
        <w:gridCol w:w="809"/>
        <w:gridCol w:w="810"/>
      </w:tblGrid>
      <w:tr w:rsidR="007B5E63" w:rsidRPr="00701B63" w:rsidTr="004C684E">
        <w:tc>
          <w:tcPr>
            <w:tcW w:w="3510" w:type="dxa"/>
          </w:tcPr>
          <w:p w:rsidR="007B5E63" w:rsidRPr="00701B63" w:rsidRDefault="007B5E63" w:rsidP="004C684E">
            <w:pPr>
              <w:rPr>
                <w:rFonts w:asciiTheme="minorHAnsi" w:hAnsiTheme="minorHAnsi" w:cs="Arial"/>
                <w:b/>
                <w:sz w:val="22"/>
                <w:szCs w:val="22"/>
              </w:rPr>
            </w:pPr>
            <w:r w:rsidRPr="00701B63">
              <w:rPr>
                <w:rFonts w:asciiTheme="minorHAnsi" w:hAnsiTheme="minorHAnsi" w:cs="Arial"/>
                <w:b/>
                <w:sz w:val="22"/>
                <w:szCs w:val="22"/>
              </w:rPr>
              <w:t>Statement</w:t>
            </w:r>
          </w:p>
        </w:tc>
        <w:tc>
          <w:tcPr>
            <w:tcW w:w="709" w:type="dxa"/>
          </w:tcPr>
          <w:p w:rsidR="007B5E63" w:rsidRPr="00701B63" w:rsidRDefault="007B5E63" w:rsidP="004C684E">
            <w:pPr>
              <w:rPr>
                <w:rFonts w:asciiTheme="minorHAnsi" w:hAnsiTheme="minorHAnsi" w:cs="Arial"/>
                <w:b/>
                <w:sz w:val="22"/>
                <w:szCs w:val="22"/>
              </w:rPr>
            </w:pPr>
            <w:r w:rsidRPr="00701B63">
              <w:rPr>
                <w:rFonts w:asciiTheme="minorHAnsi" w:hAnsiTheme="minorHAnsi" w:cs="Arial"/>
                <w:b/>
                <w:sz w:val="22"/>
                <w:szCs w:val="22"/>
              </w:rPr>
              <w:t>N/A</w:t>
            </w:r>
          </w:p>
        </w:tc>
        <w:tc>
          <w:tcPr>
            <w:tcW w:w="3236" w:type="dxa"/>
            <w:gridSpan w:val="4"/>
          </w:tcPr>
          <w:p w:rsidR="007B5E63" w:rsidRPr="00701B63" w:rsidRDefault="007B5E63" w:rsidP="004C684E">
            <w:pPr>
              <w:rPr>
                <w:rFonts w:asciiTheme="minorHAnsi" w:hAnsiTheme="minorHAnsi" w:cs="Arial"/>
                <w:b/>
                <w:i/>
                <w:sz w:val="22"/>
                <w:szCs w:val="22"/>
              </w:rPr>
            </w:pPr>
            <w:r w:rsidRPr="00701B63">
              <w:rPr>
                <w:rFonts w:asciiTheme="minorHAnsi" w:hAnsiTheme="minorHAnsi" w:cs="Arial"/>
                <w:b/>
                <w:i/>
                <w:sz w:val="22"/>
                <w:szCs w:val="22"/>
              </w:rPr>
              <w:t>Before the session</w:t>
            </w:r>
          </w:p>
        </w:tc>
        <w:tc>
          <w:tcPr>
            <w:tcW w:w="3237" w:type="dxa"/>
            <w:gridSpan w:val="4"/>
            <w:shd w:val="clear" w:color="auto" w:fill="D9D9D9" w:themeFill="background1" w:themeFillShade="D9"/>
          </w:tcPr>
          <w:p w:rsidR="007B5E63" w:rsidRPr="00701B63" w:rsidRDefault="007B5E63" w:rsidP="004C684E">
            <w:pPr>
              <w:rPr>
                <w:rFonts w:asciiTheme="minorHAnsi" w:hAnsiTheme="minorHAnsi" w:cs="Arial"/>
                <w:b/>
                <w:i/>
                <w:sz w:val="22"/>
                <w:szCs w:val="22"/>
              </w:rPr>
            </w:pPr>
            <w:r w:rsidRPr="00701B63">
              <w:rPr>
                <w:rFonts w:asciiTheme="minorHAnsi" w:hAnsiTheme="minorHAnsi" w:cs="Arial"/>
                <w:b/>
                <w:i/>
                <w:sz w:val="22"/>
                <w:szCs w:val="22"/>
              </w:rPr>
              <w:t>After the session</w:t>
            </w:r>
          </w:p>
        </w:tc>
      </w:tr>
      <w:tr w:rsidR="007B5E63" w:rsidRPr="00701B63" w:rsidTr="004C684E">
        <w:tc>
          <w:tcPr>
            <w:tcW w:w="3510" w:type="dxa"/>
          </w:tcPr>
          <w:p w:rsidR="007B5E63" w:rsidRPr="00701B63" w:rsidRDefault="007B5E63" w:rsidP="004C684E">
            <w:pPr>
              <w:rPr>
                <w:rFonts w:asciiTheme="minorHAnsi" w:hAnsiTheme="minorHAnsi" w:cs="Arial"/>
                <w:sz w:val="20"/>
                <w:szCs w:val="20"/>
              </w:rPr>
            </w:pPr>
            <w:r w:rsidRPr="00701B63">
              <w:rPr>
                <w:rFonts w:asciiTheme="minorHAnsi" w:hAnsiTheme="minorHAnsi" w:cs="Arial"/>
                <w:sz w:val="20"/>
                <w:szCs w:val="20"/>
              </w:rPr>
              <w:t>My understanding of how I can work with patients to improve healthcare</w:t>
            </w:r>
          </w:p>
        </w:tc>
        <w:sdt>
          <w:sdtPr>
            <w:rPr>
              <w:rFonts w:asciiTheme="minorHAnsi" w:hAnsiTheme="minorHAnsi" w:cs="Arial"/>
              <w:sz w:val="22"/>
              <w:szCs w:val="22"/>
            </w:rPr>
            <w:id w:val="1754848771"/>
            <w14:checkbox>
              <w14:checked w14:val="0"/>
              <w14:checkedState w14:val="2612" w14:font="MS Gothic"/>
              <w14:uncheckedState w14:val="2610" w14:font="MS Gothic"/>
            </w14:checkbox>
          </w:sdtPr>
          <w:sdtEndPr/>
          <w:sdtContent>
            <w:tc>
              <w:tcPr>
                <w:tcW w:w="709" w:type="dxa"/>
                <w:vAlign w:val="center"/>
              </w:tcPr>
              <w:p w:rsidR="007B5E63" w:rsidRPr="00701B63" w:rsidRDefault="007B5E63" w:rsidP="004C684E">
                <w:pPr>
                  <w:jc w:val="center"/>
                  <w:rPr>
                    <w:rFonts w:asciiTheme="minorHAnsi" w:hAnsiTheme="minorHAnsi" w:cs="Arial"/>
                    <w:sz w:val="22"/>
                    <w:szCs w:val="22"/>
                  </w:rPr>
                </w:pPr>
                <w:r w:rsidRPr="00701B63">
                  <w:rPr>
                    <w:rFonts w:ascii="MS Gothic" w:eastAsia="MS Gothic" w:hAnsi="MS Gothic" w:cs="MS Gothic" w:hint="eastAsia"/>
                    <w:sz w:val="22"/>
                    <w:szCs w:val="22"/>
                  </w:rPr>
                  <w:t>☐</w:t>
                </w:r>
              </w:p>
            </w:tc>
          </w:sdtContent>
        </w:sdt>
        <w:tc>
          <w:tcPr>
            <w:tcW w:w="809" w:type="dxa"/>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Poor</w:t>
            </w:r>
          </w:p>
        </w:tc>
        <w:tc>
          <w:tcPr>
            <w:tcW w:w="809" w:type="dxa"/>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Okay</w:t>
            </w:r>
          </w:p>
        </w:tc>
        <w:tc>
          <w:tcPr>
            <w:tcW w:w="809" w:type="dxa"/>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Good</w:t>
            </w:r>
          </w:p>
        </w:tc>
        <w:tc>
          <w:tcPr>
            <w:tcW w:w="809" w:type="dxa"/>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Excel-lent</w:t>
            </w:r>
          </w:p>
        </w:tc>
        <w:tc>
          <w:tcPr>
            <w:tcW w:w="809" w:type="dxa"/>
            <w:shd w:val="clear" w:color="auto" w:fill="D9D9D9" w:themeFill="background1" w:themeFillShade="D9"/>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Poor</w:t>
            </w:r>
          </w:p>
        </w:tc>
        <w:tc>
          <w:tcPr>
            <w:tcW w:w="809" w:type="dxa"/>
            <w:shd w:val="clear" w:color="auto" w:fill="D9D9D9" w:themeFill="background1" w:themeFillShade="D9"/>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Okay</w:t>
            </w:r>
          </w:p>
        </w:tc>
        <w:tc>
          <w:tcPr>
            <w:tcW w:w="809" w:type="dxa"/>
            <w:shd w:val="clear" w:color="auto" w:fill="D9D9D9" w:themeFill="background1" w:themeFillShade="D9"/>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Good</w:t>
            </w:r>
          </w:p>
        </w:tc>
        <w:tc>
          <w:tcPr>
            <w:tcW w:w="810" w:type="dxa"/>
            <w:shd w:val="clear" w:color="auto" w:fill="D9D9D9" w:themeFill="background1" w:themeFillShade="D9"/>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Excel-lent</w:t>
            </w:r>
          </w:p>
        </w:tc>
      </w:tr>
      <w:tr w:rsidR="007B5E63" w:rsidRPr="00701B63" w:rsidTr="004C684E">
        <w:tc>
          <w:tcPr>
            <w:tcW w:w="3510" w:type="dxa"/>
          </w:tcPr>
          <w:p w:rsidR="007B5E63" w:rsidRPr="00701B63" w:rsidRDefault="007B5E63" w:rsidP="004C684E">
            <w:pPr>
              <w:rPr>
                <w:rFonts w:asciiTheme="minorHAnsi" w:hAnsiTheme="minorHAnsi" w:cs="Arial"/>
                <w:sz w:val="20"/>
                <w:szCs w:val="20"/>
              </w:rPr>
            </w:pPr>
            <w:r w:rsidRPr="00701B63">
              <w:rPr>
                <w:rFonts w:asciiTheme="minorHAnsi" w:hAnsiTheme="minorHAnsi" w:cs="Arial"/>
                <w:sz w:val="20"/>
                <w:szCs w:val="20"/>
              </w:rPr>
              <w:t>My thoughts on the value of listening to consumer experiences as a resource for improvement</w:t>
            </w:r>
          </w:p>
        </w:tc>
        <w:sdt>
          <w:sdtPr>
            <w:rPr>
              <w:rFonts w:asciiTheme="minorHAnsi" w:hAnsiTheme="minorHAnsi" w:cs="Arial"/>
              <w:sz w:val="22"/>
              <w:szCs w:val="22"/>
            </w:rPr>
            <w:id w:val="483284194"/>
            <w14:checkbox>
              <w14:checked w14:val="0"/>
              <w14:checkedState w14:val="2612" w14:font="MS Gothic"/>
              <w14:uncheckedState w14:val="2610" w14:font="MS Gothic"/>
            </w14:checkbox>
          </w:sdtPr>
          <w:sdtEndPr/>
          <w:sdtContent>
            <w:tc>
              <w:tcPr>
                <w:tcW w:w="709" w:type="dxa"/>
                <w:vAlign w:val="center"/>
              </w:tcPr>
              <w:p w:rsidR="007B5E63" w:rsidRPr="00701B63" w:rsidRDefault="007B5E63" w:rsidP="004C684E">
                <w:pPr>
                  <w:jc w:val="center"/>
                  <w:rPr>
                    <w:rFonts w:asciiTheme="minorHAnsi" w:hAnsiTheme="minorHAnsi" w:cs="Arial"/>
                    <w:sz w:val="22"/>
                    <w:szCs w:val="22"/>
                  </w:rPr>
                </w:pPr>
                <w:r w:rsidRPr="00701B63">
                  <w:rPr>
                    <w:rFonts w:ascii="MS Gothic" w:eastAsia="MS Gothic" w:hAnsi="MS Gothic" w:cs="MS Gothic" w:hint="eastAsia"/>
                    <w:sz w:val="22"/>
                    <w:szCs w:val="22"/>
                  </w:rPr>
                  <w:t>☐</w:t>
                </w:r>
              </w:p>
            </w:tc>
          </w:sdtContent>
        </w:sdt>
        <w:tc>
          <w:tcPr>
            <w:tcW w:w="809" w:type="dxa"/>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Nil value</w:t>
            </w:r>
          </w:p>
        </w:tc>
        <w:tc>
          <w:tcPr>
            <w:tcW w:w="809" w:type="dxa"/>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Low value</w:t>
            </w:r>
          </w:p>
        </w:tc>
        <w:tc>
          <w:tcPr>
            <w:tcW w:w="809" w:type="dxa"/>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Good value</w:t>
            </w:r>
          </w:p>
        </w:tc>
        <w:tc>
          <w:tcPr>
            <w:tcW w:w="809" w:type="dxa"/>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High value</w:t>
            </w:r>
          </w:p>
        </w:tc>
        <w:tc>
          <w:tcPr>
            <w:tcW w:w="809" w:type="dxa"/>
            <w:shd w:val="clear" w:color="auto" w:fill="D9D9D9" w:themeFill="background1" w:themeFillShade="D9"/>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Nil value</w:t>
            </w:r>
          </w:p>
        </w:tc>
        <w:tc>
          <w:tcPr>
            <w:tcW w:w="809" w:type="dxa"/>
            <w:shd w:val="clear" w:color="auto" w:fill="D9D9D9" w:themeFill="background1" w:themeFillShade="D9"/>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Low value</w:t>
            </w:r>
          </w:p>
        </w:tc>
        <w:tc>
          <w:tcPr>
            <w:tcW w:w="809" w:type="dxa"/>
            <w:shd w:val="clear" w:color="auto" w:fill="D9D9D9" w:themeFill="background1" w:themeFillShade="D9"/>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Good value</w:t>
            </w:r>
          </w:p>
        </w:tc>
        <w:tc>
          <w:tcPr>
            <w:tcW w:w="810" w:type="dxa"/>
            <w:shd w:val="clear" w:color="auto" w:fill="D9D9D9" w:themeFill="background1" w:themeFillShade="D9"/>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High value</w:t>
            </w:r>
          </w:p>
        </w:tc>
      </w:tr>
      <w:tr w:rsidR="007B5E63" w:rsidRPr="00701B63" w:rsidTr="004C684E">
        <w:tc>
          <w:tcPr>
            <w:tcW w:w="3510" w:type="dxa"/>
          </w:tcPr>
          <w:p w:rsidR="007B5E63" w:rsidRPr="00701B63" w:rsidRDefault="007B5E63" w:rsidP="004C684E">
            <w:pPr>
              <w:rPr>
                <w:rFonts w:asciiTheme="minorHAnsi" w:hAnsiTheme="minorHAnsi" w:cs="Arial"/>
                <w:sz w:val="20"/>
                <w:szCs w:val="20"/>
              </w:rPr>
            </w:pPr>
            <w:r w:rsidRPr="00701B63">
              <w:rPr>
                <w:rFonts w:asciiTheme="minorHAnsi" w:hAnsiTheme="minorHAnsi" w:cs="Arial"/>
                <w:sz w:val="20"/>
                <w:szCs w:val="20"/>
              </w:rPr>
              <w:t>My confidence to engage with consumers and encourage them to share their experience</w:t>
            </w:r>
          </w:p>
        </w:tc>
        <w:sdt>
          <w:sdtPr>
            <w:rPr>
              <w:rFonts w:asciiTheme="minorHAnsi" w:hAnsiTheme="minorHAnsi" w:cs="Arial"/>
              <w:sz w:val="22"/>
              <w:szCs w:val="22"/>
            </w:rPr>
            <w:id w:val="1863091189"/>
            <w14:checkbox>
              <w14:checked w14:val="0"/>
              <w14:checkedState w14:val="2612" w14:font="MS Gothic"/>
              <w14:uncheckedState w14:val="2610" w14:font="MS Gothic"/>
            </w14:checkbox>
          </w:sdtPr>
          <w:sdtEndPr/>
          <w:sdtContent>
            <w:tc>
              <w:tcPr>
                <w:tcW w:w="709" w:type="dxa"/>
                <w:vAlign w:val="center"/>
              </w:tcPr>
              <w:p w:rsidR="007B5E63" w:rsidRPr="00701B63" w:rsidRDefault="007B5E63" w:rsidP="004C684E">
                <w:pPr>
                  <w:jc w:val="center"/>
                  <w:rPr>
                    <w:rFonts w:asciiTheme="minorHAnsi" w:hAnsiTheme="minorHAnsi" w:cs="Arial"/>
                    <w:sz w:val="22"/>
                    <w:szCs w:val="22"/>
                  </w:rPr>
                </w:pPr>
                <w:r w:rsidRPr="00701B63">
                  <w:rPr>
                    <w:rFonts w:ascii="MS Gothic" w:eastAsia="MS Gothic" w:hAnsi="MS Gothic" w:cs="MS Gothic" w:hint="eastAsia"/>
                    <w:sz w:val="22"/>
                    <w:szCs w:val="22"/>
                  </w:rPr>
                  <w:t>☐</w:t>
                </w:r>
              </w:p>
            </w:tc>
          </w:sdtContent>
        </w:sdt>
        <w:tc>
          <w:tcPr>
            <w:tcW w:w="809" w:type="dxa"/>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Poor</w:t>
            </w:r>
          </w:p>
        </w:tc>
        <w:tc>
          <w:tcPr>
            <w:tcW w:w="809" w:type="dxa"/>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Okay</w:t>
            </w:r>
          </w:p>
        </w:tc>
        <w:tc>
          <w:tcPr>
            <w:tcW w:w="809" w:type="dxa"/>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Good</w:t>
            </w:r>
          </w:p>
        </w:tc>
        <w:tc>
          <w:tcPr>
            <w:tcW w:w="809" w:type="dxa"/>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Excel-lent</w:t>
            </w:r>
          </w:p>
        </w:tc>
        <w:tc>
          <w:tcPr>
            <w:tcW w:w="809" w:type="dxa"/>
            <w:shd w:val="clear" w:color="auto" w:fill="D9D9D9" w:themeFill="background1" w:themeFillShade="D9"/>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Poor</w:t>
            </w:r>
          </w:p>
        </w:tc>
        <w:tc>
          <w:tcPr>
            <w:tcW w:w="809" w:type="dxa"/>
            <w:shd w:val="clear" w:color="auto" w:fill="D9D9D9" w:themeFill="background1" w:themeFillShade="D9"/>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Okay</w:t>
            </w:r>
          </w:p>
        </w:tc>
        <w:tc>
          <w:tcPr>
            <w:tcW w:w="809" w:type="dxa"/>
            <w:shd w:val="clear" w:color="auto" w:fill="D9D9D9" w:themeFill="background1" w:themeFillShade="D9"/>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Good</w:t>
            </w:r>
          </w:p>
        </w:tc>
        <w:tc>
          <w:tcPr>
            <w:tcW w:w="810" w:type="dxa"/>
            <w:shd w:val="clear" w:color="auto" w:fill="D9D9D9" w:themeFill="background1" w:themeFillShade="D9"/>
            <w:vAlign w:val="center"/>
          </w:tcPr>
          <w:p w:rsidR="007B5E63" w:rsidRPr="00701B63" w:rsidRDefault="007B5E63" w:rsidP="004C684E">
            <w:pPr>
              <w:jc w:val="center"/>
              <w:rPr>
                <w:rFonts w:asciiTheme="minorHAnsi" w:hAnsiTheme="minorHAnsi" w:cs="Arial"/>
                <w:sz w:val="16"/>
                <w:szCs w:val="16"/>
              </w:rPr>
            </w:pPr>
            <w:r w:rsidRPr="00701B63">
              <w:rPr>
                <w:rFonts w:asciiTheme="minorHAnsi" w:hAnsiTheme="minorHAnsi" w:cs="Arial"/>
                <w:sz w:val="16"/>
                <w:szCs w:val="16"/>
              </w:rPr>
              <w:t>Excel-lent</w:t>
            </w:r>
          </w:p>
        </w:tc>
      </w:tr>
      <w:tr w:rsidR="007B5E63" w:rsidRPr="00701B63" w:rsidTr="004C684E">
        <w:tc>
          <w:tcPr>
            <w:tcW w:w="3510" w:type="dxa"/>
          </w:tcPr>
          <w:p w:rsidR="007B5E63" w:rsidRPr="00701B63" w:rsidRDefault="007B5E63" w:rsidP="004C684E">
            <w:pPr>
              <w:rPr>
                <w:rFonts w:asciiTheme="minorHAnsi" w:hAnsiTheme="minorHAnsi" w:cs="Arial"/>
                <w:sz w:val="20"/>
                <w:szCs w:val="20"/>
              </w:rPr>
            </w:pPr>
            <w:r w:rsidRPr="00701B63">
              <w:rPr>
                <w:rFonts w:asciiTheme="minorHAnsi" w:hAnsiTheme="minorHAnsi" w:cs="Arial"/>
                <w:sz w:val="20"/>
                <w:szCs w:val="20"/>
              </w:rPr>
              <w:t>Likelihood that I will partner with patients to improve healthcare services in the future</w:t>
            </w:r>
          </w:p>
        </w:tc>
        <w:sdt>
          <w:sdtPr>
            <w:rPr>
              <w:rFonts w:asciiTheme="minorHAnsi" w:hAnsiTheme="minorHAnsi" w:cs="Arial"/>
              <w:sz w:val="22"/>
              <w:szCs w:val="22"/>
            </w:rPr>
            <w:id w:val="-1526019071"/>
            <w14:checkbox>
              <w14:checked w14:val="0"/>
              <w14:checkedState w14:val="2612" w14:font="MS Gothic"/>
              <w14:uncheckedState w14:val="2610" w14:font="MS Gothic"/>
            </w14:checkbox>
          </w:sdtPr>
          <w:sdtEndPr/>
          <w:sdtContent>
            <w:tc>
              <w:tcPr>
                <w:tcW w:w="709" w:type="dxa"/>
                <w:vAlign w:val="center"/>
              </w:tcPr>
              <w:p w:rsidR="007B5E63" w:rsidRPr="00701B63" w:rsidRDefault="007B5E63" w:rsidP="004C684E">
                <w:pPr>
                  <w:jc w:val="center"/>
                  <w:rPr>
                    <w:rFonts w:asciiTheme="minorHAnsi" w:hAnsiTheme="minorHAnsi" w:cs="Arial"/>
                    <w:sz w:val="22"/>
                    <w:szCs w:val="22"/>
                  </w:rPr>
                </w:pPr>
                <w:r w:rsidRPr="00701B63">
                  <w:rPr>
                    <w:rFonts w:ascii="MS Gothic" w:eastAsia="MS Gothic" w:hAnsi="MS Gothic" w:cs="MS Gothic" w:hint="eastAsia"/>
                    <w:sz w:val="22"/>
                    <w:szCs w:val="22"/>
                  </w:rPr>
                  <w:t>☐</w:t>
                </w:r>
              </w:p>
            </w:tc>
          </w:sdtContent>
        </w:sdt>
        <w:tc>
          <w:tcPr>
            <w:tcW w:w="809" w:type="dxa"/>
            <w:vAlign w:val="center"/>
          </w:tcPr>
          <w:p w:rsidR="007B5E63" w:rsidRPr="00701B63" w:rsidRDefault="007B5E63" w:rsidP="004C684E">
            <w:pPr>
              <w:jc w:val="center"/>
              <w:rPr>
                <w:rFonts w:asciiTheme="minorHAnsi" w:hAnsiTheme="minorHAnsi" w:cs="Arial"/>
                <w:sz w:val="16"/>
                <w:szCs w:val="22"/>
              </w:rPr>
            </w:pPr>
            <w:r w:rsidRPr="00701B63">
              <w:rPr>
                <w:rFonts w:asciiTheme="minorHAnsi" w:hAnsiTheme="minorHAnsi" w:cs="Arial"/>
                <w:sz w:val="16"/>
                <w:szCs w:val="22"/>
              </w:rPr>
              <w:t>Nil</w:t>
            </w:r>
          </w:p>
        </w:tc>
        <w:tc>
          <w:tcPr>
            <w:tcW w:w="809" w:type="dxa"/>
            <w:vAlign w:val="center"/>
          </w:tcPr>
          <w:p w:rsidR="007B5E63" w:rsidRPr="00701B63" w:rsidRDefault="007B5E63" w:rsidP="004C684E">
            <w:pPr>
              <w:jc w:val="center"/>
              <w:rPr>
                <w:rFonts w:asciiTheme="minorHAnsi" w:hAnsiTheme="minorHAnsi" w:cs="Arial"/>
                <w:sz w:val="16"/>
                <w:szCs w:val="22"/>
              </w:rPr>
            </w:pPr>
            <w:r w:rsidRPr="00701B63">
              <w:rPr>
                <w:rFonts w:asciiTheme="minorHAnsi" w:hAnsiTheme="minorHAnsi" w:cs="Arial"/>
                <w:sz w:val="16"/>
                <w:szCs w:val="22"/>
              </w:rPr>
              <w:t>Low</w:t>
            </w:r>
          </w:p>
        </w:tc>
        <w:tc>
          <w:tcPr>
            <w:tcW w:w="809" w:type="dxa"/>
            <w:vAlign w:val="center"/>
          </w:tcPr>
          <w:p w:rsidR="007B5E63" w:rsidRPr="00701B63" w:rsidRDefault="007B5E63" w:rsidP="004C684E">
            <w:pPr>
              <w:jc w:val="center"/>
              <w:rPr>
                <w:rFonts w:asciiTheme="minorHAnsi" w:hAnsiTheme="minorHAnsi" w:cs="Arial"/>
                <w:sz w:val="16"/>
                <w:szCs w:val="22"/>
              </w:rPr>
            </w:pPr>
            <w:r w:rsidRPr="00701B63">
              <w:rPr>
                <w:rFonts w:asciiTheme="minorHAnsi" w:hAnsiTheme="minorHAnsi" w:cs="Arial"/>
                <w:sz w:val="16"/>
                <w:szCs w:val="22"/>
              </w:rPr>
              <w:t>High</w:t>
            </w:r>
          </w:p>
        </w:tc>
        <w:tc>
          <w:tcPr>
            <w:tcW w:w="809" w:type="dxa"/>
            <w:vAlign w:val="center"/>
          </w:tcPr>
          <w:p w:rsidR="007B5E63" w:rsidRPr="00701B63" w:rsidRDefault="007B5E63" w:rsidP="004C684E">
            <w:pPr>
              <w:jc w:val="center"/>
              <w:rPr>
                <w:rFonts w:asciiTheme="minorHAnsi" w:hAnsiTheme="minorHAnsi" w:cs="Arial"/>
                <w:sz w:val="16"/>
                <w:szCs w:val="22"/>
              </w:rPr>
            </w:pPr>
            <w:r w:rsidRPr="00701B63">
              <w:rPr>
                <w:rFonts w:asciiTheme="minorHAnsi" w:hAnsiTheme="minorHAnsi" w:cs="Arial"/>
                <w:sz w:val="16"/>
                <w:szCs w:val="22"/>
              </w:rPr>
              <w:t>Definite</w:t>
            </w:r>
          </w:p>
        </w:tc>
        <w:tc>
          <w:tcPr>
            <w:tcW w:w="809" w:type="dxa"/>
            <w:shd w:val="clear" w:color="auto" w:fill="D9D9D9" w:themeFill="background1" w:themeFillShade="D9"/>
            <w:vAlign w:val="center"/>
          </w:tcPr>
          <w:p w:rsidR="007B5E63" w:rsidRPr="00701B63" w:rsidRDefault="007B5E63" w:rsidP="004C684E">
            <w:pPr>
              <w:jc w:val="center"/>
              <w:rPr>
                <w:rFonts w:asciiTheme="minorHAnsi" w:hAnsiTheme="minorHAnsi" w:cs="Arial"/>
                <w:sz w:val="16"/>
                <w:szCs w:val="22"/>
              </w:rPr>
            </w:pPr>
            <w:r w:rsidRPr="00701B63">
              <w:rPr>
                <w:rFonts w:asciiTheme="minorHAnsi" w:hAnsiTheme="minorHAnsi" w:cs="Arial"/>
                <w:sz w:val="16"/>
                <w:szCs w:val="22"/>
              </w:rPr>
              <w:t>Nil</w:t>
            </w:r>
          </w:p>
        </w:tc>
        <w:tc>
          <w:tcPr>
            <w:tcW w:w="809" w:type="dxa"/>
            <w:shd w:val="clear" w:color="auto" w:fill="D9D9D9" w:themeFill="background1" w:themeFillShade="D9"/>
            <w:vAlign w:val="center"/>
          </w:tcPr>
          <w:p w:rsidR="007B5E63" w:rsidRPr="00701B63" w:rsidRDefault="007B5E63" w:rsidP="004C684E">
            <w:pPr>
              <w:jc w:val="center"/>
              <w:rPr>
                <w:rFonts w:asciiTheme="minorHAnsi" w:hAnsiTheme="minorHAnsi" w:cs="Arial"/>
                <w:sz w:val="16"/>
                <w:szCs w:val="22"/>
              </w:rPr>
            </w:pPr>
            <w:r w:rsidRPr="00701B63">
              <w:rPr>
                <w:rFonts w:asciiTheme="minorHAnsi" w:hAnsiTheme="minorHAnsi" w:cs="Arial"/>
                <w:sz w:val="16"/>
                <w:szCs w:val="22"/>
              </w:rPr>
              <w:t>Low</w:t>
            </w:r>
          </w:p>
        </w:tc>
        <w:tc>
          <w:tcPr>
            <w:tcW w:w="809" w:type="dxa"/>
            <w:shd w:val="clear" w:color="auto" w:fill="D9D9D9" w:themeFill="background1" w:themeFillShade="D9"/>
            <w:vAlign w:val="center"/>
          </w:tcPr>
          <w:p w:rsidR="007B5E63" w:rsidRPr="00701B63" w:rsidRDefault="007B5E63" w:rsidP="004C684E">
            <w:pPr>
              <w:jc w:val="center"/>
              <w:rPr>
                <w:rFonts w:asciiTheme="minorHAnsi" w:hAnsiTheme="minorHAnsi" w:cs="Arial"/>
                <w:sz w:val="16"/>
                <w:szCs w:val="22"/>
              </w:rPr>
            </w:pPr>
            <w:r w:rsidRPr="00701B63">
              <w:rPr>
                <w:rFonts w:asciiTheme="minorHAnsi" w:hAnsiTheme="minorHAnsi" w:cs="Arial"/>
                <w:sz w:val="16"/>
                <w:szCs w:val="22"/>
              </w:rPr>
              <w:t>High</w:t>
            </w:r>
          </w:p>
        </w:tc>
        <w:tc>
          <w:tcPr>
            <w:tcW w:w="810" w:type="dxa"/>
            <w:shd w:val="clear" w:color="auto" w:fill="D9D9D9" w:themeFill="background1" w:themeFillShade="D9"/>
            <w:vAlign w:val="center"/>
          </w:tcPr>
          <w:p w:rsidR="007B5E63" w:rsidRPr="00701B63" w:rsidRDefault="007B5E63" w:rsidP="004C684E">
            <w:pPr>
              <w:jc w:val="center"/>
              <w:rPr>
                <w:rFonts w:asciiTheme="minorHAnsi" w:hAnsiTheme="minorHAnsi" w:cs="Arial"/>
                <w:sz w:val="16"/>
                <w:szCs w:val="22"/>
              </w:rPr>
            </w:pPr>
            <w:r w:rsidRPr="00701B63">
              <w:rPr>
                <w:rFonts w:asciiTheme="minorHAnsi" w:hAnsiTheme="minorHAnsi" w:cs="Arial"/>
                <w:sz w:val="16"/>
                <w:szCs w:val="22"/>
              </w:rPr>
              <w:t>Definite</w:t>
            </w:r>
          </w:p>
        </w:tc>
      </w:tr>
    </w:tbl>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2C2DDE" w:rsidRPr="00D12951" w:rsidRDefault="002C2DDE" w:rsidP="00FB55D5">
      <w:pPr>
        <w:pStyle w:val="Heading1"/>
        <w:rPr>
          <w:color w:val="002060"/>
          <w:sz w:val="36"/>
          <w:szCs w:val="36"/>
        </w:rPr>
      </w:pPr>
      <w:bookmarkStart w:id="30" w:name="_Toc436652190"/>
      <w:bookmarkStart w:id="31" w:name="_Toc468685775"/>
      <w:r w:rsidRPr="00D12951">
        <w:rPr>
          <w:color w:val="002060"/>
          <w:sz w:val="36"/>
          <w:szCs w:val="36"/>
        </w:rPr>
        <w:lastRenderedPageBreak/>
        <w:t>Appendix</w:t>
      </w:r>
      <w:r w:rsidR="005427F3" w:rsidRPr="00D12951">
        <w:rPr>
          <w:color w:val="002060"/>
          <w:sz w:val="36"/>
          <w:szCs w:val="36"/>
        </w:rPr>
        <w:t xml:space="preserve"> C:</w:t>
      </w:r>
      <w:bookmarkEnd w:id="30"/>
      <w:r w:rsidR="005427F3" w:rsidRPr="00D12951">
        <w:rPr>
          <w:color w:val="002060"/>
          <w:sz w:val="36"/>
          <w:szCs w:val="36"/>
        </w:rPr>
        <w:t xml:space="preserve"> Consumer Council webpage</w:t>
      </w:r>
      <w:bookmarkEnd w:id="31"/>
    </w:p>
    <w:p w:rsidR="00304062" w:rsidRPr="00701B63" w:rsidRDefault="00304062" w:rsidP="00304062">
      <w:pPr>
        <w:rPr>
          <w:rFonts w:asciiTheme="minorHAnsi" w:hAnsiTheme="minorHAnsi"/>
        </w:rPr>
      </w:pPr>
    </w:p>
    <w:p w:rsidR="00304062" w:rsidRPr="00701B63" w:rsidRDefault="00D12951" w:rsidP="00304062">
      <w:pPr>
        <w:jc w:val="center"/>
        <w:rPr>
          <w:rFonts w:asciiTheme="minorHAnsi" w:hAnsiTheme="minorHAnsi"/>
        </w:rPr>
      </w:pPr>
      <w:hyperlink r:id="rId29" w:history="1">
        <w:r w:rsidR="00304062" w:rsidRPr="00701B63">
          <w:rPr>
            <w:rStyle w:val="Hyperlink"/>
            <w:rFonts w:asciiTheme="minorHAnsi" w:hAnsiTheme="minorHAnsi"/>
          </w:rPr>
          <w:t>http://countiesmanukau.health.nz/about-us/performance-and-planning/patient-and-whaanau-centred-care/consumer-council/</w:t>
        </w:r>
      </w:hyperlink>
    </w:p>
    <w:p w:rsidR="00304062" w:rsidRPr="00701B63" w:rsidRDefault="00304062" w:rsidP="00304062">
      <w:pPr>
        <w:rPr>
          <w:rFonts w:asciiTheme="minorHAnsi" w:hAnsiTheme="minorHAnsi"/>
        </w:rPr>
      </w:pPr>
    </w:p>
    <w:p w:rsidR="00304062" w:rsidRPr="00701B63" w:rsidRDefault="00304062" w:rsidP="00304062">
      <w:pPr>
        <w:pStyle w:val="ListParagraph"/>
        <w:rPr>
          <w:rFonts w:asciiTheme="minorHAnsi" w:hAnsiTheme="minorHAnsi"/>
          <w:sz w:val="22"/>
          <w:szCs w:val="22"/>
        </w:rPr>
      </w:pPr>
      <w:r w:rsidRPr="00701B63">
        <w:rPr>
          <w:rFonts w:asciiTheme="minorHAnsi" w:hAnsiTheme="minorHAnsi"/>
          <w:sz w:val="22"/>
          <w:szCs w:val="22"/>
        </w:rPr>
        <w:t>Please refer to our webpage:</w:t>
      </w:r>
    </w:p>
    <w:p w:rsidR="00304062" w:rsidRPr="00701B63" w:rsidRDefault="00304062" w:rsidP="00784CE3">
      <w:pPr>
        <w:pStyle w:val="ListParagraph"/>
        <w:numPr>
          <w:ilvl w:val="0"/>
          <w:numId w:val="21"/>
        </w:numPr>
        <w:rPr>
          <w:rFonts w:asciiTheme="minorHAnsi" w:hAnsiTheme="minorHAnsi"/>
          <w:sz w:val="22"/>
          <w:szCs w:val="22"/>
        </w:rPr>
      </w:pPr>
      <w:r w:rsidRPr="00701B63">
        <w:rPr>
          <w:rFonts w:asciiTheme="minorHAnsi" w:hAnsiTheme="minorHAnsi"/>
          <w:sz w:val="22"/>
          <w:szCs w:val="22"/>
        </w:rPr>
        <w:t>Profiles of each of our council members for the 2016 year</w:t>
      </w:r>
    </w:p>
    <w:p w:rsidR="00304062" w:rsidRPr="00701B63" w:rsidRDefault="00304062" w:rsidP="00784CE3">
      <w:pPr>
        <w:pStyle w:val="ListParagraph"/>
        <w:numPr>
          <w:ilvl w:val="0"/>
          <w:numId w:val="21"/>
        </w:numPr>
        <w:rPr>
          <w:rFonts w:asciiTheme="minorHAnsi" w:hAnsiTheme="minorHAnsi"/>
          <w:sz w:val="22"/>
          <w:szCs w:val="22"/>
        </w:rPr>
      </w:pPr>
      <w:r w:rsidRPr="00701B63">
        <w:rPr>
          <w:rFonts w:asciiTheme="minorHAnsi" w:hAnsiTheme="minorHAnsi"/>
          <w:sz w:val="22"/>
          <w:szCs w:val="22"/>
        </w:rPr>
        <w:t>2016 Meeting minutes</w:t>
      </w:r>
    </w:p>
    <w:p w:rsidR="00304062" w:rsidRPr="00701B63" w:rsidRDefault="00304062" w:rsidP="00784CE3">
      <w:pPr>
        <w:pStyle w:val="ListParagraph"/>
        <w:numPr>
          <w:ilvl w:val="0"/>
          <w:numId w:val="21"/>
        </w:numPr>
        <w:rPr>
          <w:rFonts w:asciiTheme="minorHAnsi" w:hAnsiTheme="minorHAnsi"/>
          <w:sz w:val="22"/>
          <w:szCs w:val="22"/>
        </w:rPr>
      </w:pPr>
      <w:r w:rsidRPr="00701B63">
        <w:rPr>
          <w:rFonts w:asciiTheme="minorHAnsi" w:hAnsiTheme="minorHAnsi"/>
          <w:sz w:val="22"/>
          <w:szCs w:val="22"/>
        </w:rPr>
        <w:t>Terms of reference and Guidelines to help maximise the value the PWCC Consumer Council can bring.</w:t>
      </w:r>
    </w:p>
    <w:p w:rsidR="00304062" w:rsidRPr="00701B63" w:rsidRDefault="00304062" w:rsidP="00304062">
      <w:pPr>
        <w:pStyle w:val="ListParagraph"/>
        <w:ind w:left="1080"/>
        <w:rPr>
          <w:rFonts w:asciiTheme="minorHAnsi" w:hAnsiTheme="minorHAnsi"/>
        </w:rPr>
      </w:pPr>
    </w:p>
    <w:p w:rsidR="00304062" w:rsidRPr="00701B63" w:rsidRDefault="00304062" w:rsidP="00304062">
      <w:pPr>
        <w:rPr>
          <w:rFonts w:asciiTheme="minorHAnsi" w:hAnsiTheme="minorHAnsi"/>
        </w:rPr>
      </w:pPr>
    </w:p>
    <w:p w:rsidR="005752D3" w:rsidRPr="00701B63" w:rsidRDefault="005752D3" w:rsidP="005752D3">
      <w:pPr>
        <w:rPr>
          <w:rFonts w:asciiTheme="minorHAnsi" w:hAnsiTheme="minorHAnsi"/>
        </w:rPr>
      </w:pPr>
    </w:p>
    <w:p w:rsidR="00701B63" w:rsidRPr="00701B63" w:rsidRDefault="00701B63" w:rsidP="000B049F">
      <w:pPr>
        <w:rPr>
          <w:rFonts w:asciiTheme="minorHAnsi" w:hAnsiTheme="minorHAnsi"/>
          <w:b/>
          <w:color w:val="0070C0"/>
          <w:sz w:val="36"/>
          <w:szCs w:val="36"/>
          <w:u w:val="single"/>
        </w:rPr>
      </w:pPr>
    </w:p>
    <w:p w:rsidR="00701B63" w:rsidRPr="00701B63" w:rsidRDefault="00701B63" w:rsidP="000B049F">
      <w:pPr>
        <w:rPr>
          <w:rFonts w:asciiTheme="minorHAnsi" w:hAnsiTheme="minorHAnsi"/>
          <w:b/>
          <w:color w:val="0070C0"/>
          <w:sz w:val="36"/>
          <w:szCs w:val="36"/>
          <w:u w:val="single"/>
        </w:rPr>
      </w:pPr>
    </w:p>
    <w:p w:rsidR="00701B63" w:rsidRPr="00701B63" w:rsidRDefault="00701B63" w:rsidP="000B049F">
      <w:pPr>
        <w:rPr>
          <w:rFonts w:asciiTheme="minorHAnsi" w:hAnsiTheme="minorHAnsi"/>
          <w:b/>
          <w:color w:val="0070C0"/>
          <w:sz w:val="36"/>
          <w:szCs w:val="36"/>
          <w:u w:val="single"/>
        </w:rPr>
      </w:pPr>
    </w:p>
    <w:p w:rsidR="00701B63" w:rsidRPr="00701B63" w:rsidRDefault="00701B63" w:rsidP="000B049F">
      <w:pPr>
        <w:rPr>
          <w:rFonts w:asciiTheme="minorHAnsi" w:hAnsiTheme="minorHAnsi"/>
          <w:b/>
          <w:color w:val="0070C0"/>
          <w:sz w:val="36"/>
          <w:szCs w:val="36"/>
          <w:u w:val="single"/>
        </w:rPr>
      </w:pPr>
    </w:p>
    <w:p w:rsidR="00701B63" w:rsidRPr="00701B63" w:rsidRDefault="00701B63" w:rsidP="000B049F">
      <w:pPr>
        <w:rPr>
          <w:rFonts w:asciiTheme="minorHAnsi" w:hAnsiTheme="minorHAnsi"/>
          <w:b/>
          <w:color w:val="0070C0"/>
          <w:sz w:val="36"/>
          <w:szCs w:val="36"/>
          <w:u w:val="single"/>
        </w:rPr>
      </w:pPr>
    </w:p>
    <w:p w:rsidR="00701B63" w:rsidRPr="00701B63" w:rsidRDefault="00701B63" w:rsidP="000B049F">
      <w:pPr>
        <w:rPr>
          <w:rFonts w:asciiTheme="minorHAnsi" w:hAnsiTheme="minorHAnsi"/>
          <w:b/>
          <w:color w:val="0070C0"/>
          <w:sz w:val="36"/>
          <w:szCs w:val="36"/>
          <w:u w:val="single"/>
        </w:rPr>
      </w:pPr>
    </w:p>
    <w:p w:rsidR="00701B63" w:rsidRPr="00701B63" w:rsidRDefault="00701B63" w:rsidP="000B049F">
      <w:pPr>
        <w:rPr>
          <w:rFonts w:asciiTheme="minorHAnsi" w:hAnsiTheme="minorHAnsi"/>
          <w:b/>
          <w:color w:val="0070C0"/>
          <w:sz w:val="36"/>
          <w:szCs w:val="36"/>
          <w:u w:val="single"/>
        </w:rPr>
      </w:pPr>
    </w:p>
    <w:p w:rsidR="00701B63" w:rsidRPr="00701B63" w:rsidRDefault="00701B63" w:rsidP="000B049F">
      <w:pPr>
        <w:rPr>
          <w:rFonts w:asciiTheme="minorHAnsi" w:hAnsiTheme="minorHAnsi"/>
          <w:b/>
          <w:color w:val="0070C0"/>
          <w:sz w:val="36"/>
          <w:szCs w:val="36"/>
          <w:u w:val="single"/>
        </w:rPr>
      </w:pPr>
    </w:p>
    <w:p w:rsidR="00701B63" w:rsidRPr="00701B63" w:rsidRDefault="00701B63" w:rsidP="000B049F">
      <w:pPr>
        <w:rPr>
          <w:rFonts w:asciiTheme="minorHAnsi" w:hAnsiTheme="minorHAnsi"/>
          <w:b/>
          <w:color w:val="0070C0"/>
          <w:sz w:val="36"/>
          <w:szCs w:val="36"/>
          <w:u w:val="single"/>
        </w:rPr>
      </w:pPr>
    </w:p>
    <w:p w:rsidR="00701B63" w:rsidRPr="00701B63" w:rsidRDefault="00701B63" w:rsidP="000B049F">
      <w:pPr>
        <w:rPr>
          <w:rFonts w:asciiTheme="minorHAnsi" w:hAnsiTheme="minorHAnsi"/>
          <w:b/>
          <w:color w:val="0070C0"/>
          <w:sz w:val="36"/>
          <w:szCs w:val="36"/>
          <w:u w:val="single"/>
        </w:rPr>
      </w:pPr>
    </w:p>
    <w:p w:rsidR="00701B63" w:rsidRPr="00701B63" w:rsidRDefault="00701B63" w:rsidP="000B049F">
      <w:pPr>
        <w:rPr>
          <w:rFonts w:asciiTheme="minorHAnsi" w:hAnsiTheme="minorHAnsi"/>
          <w:b/>
          <w:color w:val="0070C0"/>
          <w:sz w:val="36"/>
          <w:szCs w:val="36"/>
          <w:u w:val="single"/>
        </w:rPr>
      </w:pPr>
    </w:p>
    <w:p w:rsidR="00701B63" w:rsidRPr="00701B63" w:rsidRDefault="00701B63" w:rsidP="000B049F">
      <w:pPr>
        <w:rPr>
          <w:rFonts w:asciiTheme="minorHAnsi" w:hAnsiTheme="minorHAnsi"/>
          <w:b/>
          <w:color w:val="0070C0"/>
          <w:sz w:val="36"/>
          <w:szCs w:val="36"/>
          <w:u w:val="single"/>
        </w:rPr>
      </w:pPr>
    </w:p>
    <w:p w:rsidR="00701B63" w:rsidRPr="00701B63" w:rsidRDefault="00701B63" w:rsidP="000B049F">
      <w:pPr>
        <w:rPr>
          <w:rFonts w:asciiTheme="minorHAnsi" w:hAnsiTheme="minorHAnsi"/>
          <w:b/>
          <w:color w:val="0070C0"/>
          <w:sz w:val="36"/>
          <w:szCs w:val="36"/>
          <w:u w:val="single"/>
        </w:rPr>
      </w:pPr>
    </w:p>
    <w:p w:rsidR="00701B63" w:rsidRPr="00701B63" w:rsidRDefault="00701B63" w:rsidP="000B049F">
      <w:pPr>
        <w:rPr>
          <w:rFonts w:asciiTheme="minorHAnsi" w:hAnsiTheme="minorHAnsi"/>
          <w:b/>
          <w:color w:val="0070C0"/>
          <w:sz w:val="36"/>
          <w:szCs w:val="36"/>
          <w:u w:val="single"/>
        </w:rPr>
      </w:pPr>
    </w:p>
    <w:p w:rsidR="00701B63" w:rsidRPr="00701B63" w:rsidRDefault="00701B63" w:rsidP="000B049F">
      <w:pPr>
        <w:rPr>
          <w:rFonts w:asciiTheme="minorHAnsi" w:hAnsiTheme="minorHAnsi"/>
          <w:b/>
          <w:color w:val="0070C0"/>
          <w:sz w:val="36"/>
          <w:szCs w:val="36"/>
          <w:u w:val="single"/>
        </w:rPr>
      </w:pPr>
    </w:p>
    <w:p w:rsidR="00701B63" w:rsidRPr="00701B63" w:rsidRDefault="00701B63" w:rsidP="000B049F">
      <w:pPr>
        <w:rPr>
          <w:rFonts w:asciiTheme="minorHAnsi" w:hAnsiTheme="minorHAnsi"/>
          <w:b/>
          <w:color w:val="0070C0"/>
          <w:sz w:val="36"/>
          <w:szCs w:val="36"/>
          <w:u w:val="single"/>
        </w:rPr>
      </w:pPr>
    </w:p>
    <w:p w:rsidR="00701B63" w:rsidRPr="00701B63" w:rsidRDefault="00701B63" w:rsidP="000B049F">
      <w:pPr>
        <w:rPr>
          <w:rFonts w:asciiTheme="minorHAnsi" w:hAnsiTheme="minorHAnsi"/>
          <w:b/>
          <w:color w:val="0070C0"/>
          <w:sz w:val="36"/>
          <w:szCs w:val="36"/>
          <w:u w:val="single"/>
        </w:rPr>
      </w:pPr>
    </w:p>
    <w:p w:rsidR="0045016D" w:rsidRPr="00701B63" w:rsidRDefault="0045016D" w:rsidP="0045016D">
      <w:pPr>
        <w:rPr>
          <w:rFonts w:asciiTheme="minorHAnsi" w:hAnsiTheme="minorHAnsi"/>
          <w:b/>
          <w:color w:val="0070C0"/>
          <w:sz w:val="36"/>
          <w:szCs w:val="36"/>
          <w:u w:val="single"/>
        </w:rPr>
      </w:pPr>
    </w:p>
    <w:p w:rsidR="0045016D" w:rsidRDefault="0045016D" w:rsidP="0045016D">
      <w:pPr>
        <w:rPr>
          <w:rFonts w:asciiTheme="minorHAnsi" w:hAnsiTheme="minorHAnsi"/>
          <w:b/>
          <w:color w:val="0070C0"/>
          <w:sz w:val="28"/>
          <w:szCs w:val="28"/>
        </w:rPr>
      </w:pPr>
    </w:p>
    <w:p w:rsidR="0045016D" w:rsidRDefault="0045016D" w:rsidP="0045016D">
      <w:pPr>
        <w:rPr>
          <w:rFonts w:asciiTheme="minorHAnsi" w:hAnsiTheme="minorHAnsi"/>
          <w:b/>
          <w:color w:val="0070C0"/>
          <w:sz w:val="28"/>
          <w:szCs w:val="28"/>
        </w:rPr>
      </w:pPr>
    </w:p>
    <w:p w:rsidR="0045016D" w:rsidRDefault="0045016D" w:rsidP="0045016D">
      <w:pPr>
        <w:rPr>
          <w:rFonts w:asciiTheme="minorHAnsi" w:hAnsiTheme="minorHAnsi"/>
          <w:b/>
          <w:color w:val="0070C0"/>
          <w:sz w:val="28"/>
          <w:szCs w:val="28"/>
        </w:rPr>
      </w:pPr>
    </w:p>
    <w:p w:rsidR="00701B63" w:rsidRPr="00D12951" w:rsidRDefault="0045016D" w:rsidP="00FB55D5">
      <w:pPr>
        <w:pStyle w:val="Heading1"/>
        <w:rPr>
          <w:color w:val="002060"/>
          <w:sz w:val="36"/>
          <w:szCs w:val="36"/>
        </w:rPr>
      </w:pPr>
      <w:bookmarkStart w:id="32" w:name="_Toc468685776"/>
      <w:r w:rsidRPr="00D12951">
        <w:rPr>
          <w:color w:val="002060"/>
          <w:sz w:val="36"/>
          <w:szCs w:val="36"/>
        </w:rPr>
        <w:lastRenderedPageBreak/>
        <w:t>Appendix D: Minutes from previous 12 months</w:t>
      </w:r>
      <w:bookmarkEnd w:id="32"/>
      <w:r w:rsidRPr="00D12951">
        <w:rPr>
          <w:color w:val="002060"/>
          <w:sz w:val="36"/>
          <w:szCs w:val="36"/>
        </w:rPr>
        <w:t xml:space="preserve"> </w:t>
      </w:r>
    </w:p>
    <w:p w:rsidR="00701B63" w:rsidRPr="00D12951" w:rsidRDefault="00701B63" w:rsidP="000B049F">
      <w:pPr>
        <w:rPr>
          <w:rFonts w:asciiTheme="minorHAnsi" w:hAnsiTheme="minorHAnsi"/>
          <w:b/>
          <w:color w:val="002060"/>
          <w:sz w:val="36"/>
          <w:szCs w:val="36"/>
          <w:u w:val="single"/>
        </w:rPr>
      </w:pPr>
    </w:p>
    <w:p w:rsidR="007B5E63" w:rsidRPr="00D12951" w:rsidRDefault="007B5E63" w:rsidP="007B5E63">
      <w:pPr>
        <w:rPr>
          <w:rFonts w:asciiTheme="minorHAnsi" w:hAnsiTheme="minorHAnsi"/>
          <w:b/>
          <w:bCs/>
          <w:color w:val="002060"/>
          <w:sz w:val="40"/>
          <w:szCs w:val="40"/>
          <w:lang w:val="en-GB"/>
        </w:rPr>
      </w:pPr>
      <w:r w:rsidRPr="00D12951">
        <w:rPr>
          <w:rFonts w:asciiTheme="minorHAnsi" w:hAnsiTheme="minorHAnsi"/>
          <w:b/>
          <w:bCs/>
          <w:color w:val="002060"/>
          <w:sz w:val="40"/>
          <w:szCs w:val="40"/>
          <w:lang w:val="en-GB"/>
        </w:rPr>
        <w:t xml:space="preserve">Minutes </w:t>
      </w:r>
    </w:p>
    <w:p w:rsidR="007B5E63" w:rsidRPr="00701B63" w:rsidRDefault="007B5E63" w:rsidP="007B5E63">
      <w:pPr>
        <w:rPr>
          <w:rFonts w:asciiTheme="minorHAnsi" w:hAnsiTheme="minorHAnsi"/>
          <w:b/>
          <w:sz w:val="30"/>
          <w:szCs w:val="30"/>
        </w:rPr>
      </w:pPr>
    </w:p>
    <w:p w:rsidR="007B5E63" w:rsidRPr="00701B63" w:rsidRDefault="007B5E63" w:rsidP="007B5E63">
      <w:pPr>
        <w:rPr>
          <w:rFonts w:asciiTheme="minorHAnsi" w:hAnsiTheme="minorHAnsi"/>
          <w:i/>
          <w:sz w:val="30"/>
          <w:szCs w:val="30"/>
        </w:rPr>
      </w:pPr>
      <w:r w:rsidRPr="00701B63">
        <w:rPr>
          <w:rFonts w:asciiTheme="minorHAnsi" w:hAnsiTheme="minorHAnsi"/>
          <w:i/>
          <w:sz w:val="30"/>
          <w:szCs w:val="30"/>
        </w:rPr>
        <w:t>PWCC Consumer Council Meeting</w:t>
      </w:r>
    </w:p>
    <w:p w:rsidR="007B5E63" w:rsidRPr="00701B63" w:rsidRDefault="007B5E63" w:rsidP="007B5E63">
      <w:pPr>
        <w:rPr>
          <w:rFonts w:asciiTheme="minorHAnsi" w:hAnsiTheme="minorHAnsi"/>
          <w:b/>
          <w:sz w:val="30"/>
          <w:szCs w:val="30"/>
        </w:rPr>
      </w:pPr>
      <w:r w:rsidRPr="00701B63">
        <w:rPr>
          <w:rFonts w:asciiTheme="minorHAnsi" w:hAnsiTheme="minorHAnsi"/>
          <w:b/>
          <w:i/>
          <w:sz w:val="30"/>
          <w:szCs w:val="30"/>
        </w:rPr>
        <w:t>10</w:t>
      </w:r>
      <w:r w:rsidRPr="00701B63">
        <w:rPr>
          <w:rFonts w:asciiTheme="minorHAnsi" w:hAnsiTheme="minorHAnsi"/>
          <w:b/>
          <w:i/>
          <w:sz w:val="30"/>
          <w:szCs w:val="30"/>
          <w:vertAlign w:val="superscript"/>
        </w:rPr>
        <w:t>th</w:t>
      </w:r>
      <w:r w:rsidRPr="00701B63">
        <w:rPr>
          <w:rFonts w:asciiTheme="minorHAnsi" w:hAnsiTheme="minorHAnsi"/>
          <w:b/>
          <w:i/>
          <w:sz w:val="30"/>
          <w:szCs w:val="30"/>
        </w:rPr>
        <w:t xml:space="preserve"> December   2015</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Room 153 Esme Green Building</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Counties Manukau Health</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100 Hospital Rd</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Otahuhu</w:t>
      </w:r>
    </w:p>
    <w:p w:rsidR="007B5E63" w:rsidRPr="00701B63" w:rsidRDefault="007B5E63" w:rsidP="007B5E63">
      <w:pPr>
        <w:rPr>
          <w:rFonts w:asciiTheme="minorHAnsi" w:hAnsiTheme="minorHAnsi"/>
          <w:b/>
          <w:sz w:val="30"/>
        </w:rPr>
      </w:pP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1208"/>
        <w:gridCol w:w="6819"/>
        <w:gridCol w:w="1110"/>
      </w:tblGrid>
      <w:tr w:rsidR="007B5E63" w:rsidRPr="00701B63" w:rsidTr="004C684E">
        <w:tc>
          <w:tcPr>
            <w:tcW w:w="1982" w:type="dxa"/>
            <w:gridSpan w:val="2"/>
            <w:tcBorders>
              <w:top w:val="single" w:sz="4" w:space="0" w:color="auto"/>
              <w:left w:val="single" w:sz="4" w:space="0" w:color="auto"/>
              <w:bottom w:val="single" w:sz="4" w:space="0" w:color="auto"/>
              <w:right w:val="single" w:sz="4" w:space="0" w:color="auto"/>
            </w:tcBorders>
          </w:tcPr>
          <w:p w:rsidR="007B5E63" w:rsidRPr="00701B63" w:rsidRDefault="007B5E63" w:rsidP="004C684E">
            <w:pPr>
              <w:rPr>
                <w:rFonts w:asciiTheme="minorHAnsi" w:hAnsiTheme="minorHAnsi"/>
                <w:b/>
                <w:szCs w:val="22"/>
              </w:rPr>
            </w:pPr>
            <w:r w:rsidRPr="00701B63">
              <w:rPr>
                <w:rFonts w:asciiTheme="minorHAnsi" w:hAnsiTheme="minorHAnsi"/>
                <w:b/>
                <w:szCs w:val="22"/>
              </w:rPr>
              <w:t>Present:</w:t>
            </w:r>
          </w:p>
          <w:p w:rsidR="007B5E63" w:rsidRPr="00701B63" w:rsidRDefault="007B5E63" w:rsidP="004C684E">
            <w:pPr>
              <w:rPr>
                <w:rFonts w:asciiTheme="minorHAnsi" w:hAnsiTheme="minorHAnsi"/>
                <w:b/>
                <w:szCs w:val="22"/>
              </w:rPr>
            </w:pPr>
          </w:p>
        </w:tc>
        <w:tc>
          <w:tcPr>
            <w:tcW w:w="7929" w:type="dxa"/>
            <w:gridSpan w:val="2"/>
            <w:tcBorders>
              <w:top w:val="single" w:sz="4" w:space="0" w:color="auto"/>
              <w:left w:val="single" w:sz="4" w:space="0" w:color="auto"/>
              <w:bottom w:val="single" w:sz="4" w:space="0" w:color="auto"/>
              <w:right w:val="single" w:sz="4" w:space="0" w:color="auto"/>
            </w:tcBorders>
          </w:tcPr>
          <w:p w:rsidR="007B5E63" w:rsidRPr="00701B63" w:rsidRDefault="007B5E63" w:rsidP="004C684E">
            <w:pPr>
              <w:jc w:val="both"/>
              <w:rPr>
                <w:rFonts w:asciiTheme="minorHAnsi" w:hAnsiTheme="minorHAnsi"/>
                <w:szCs w:val="22"/>
              </w:rPr>
            </w:pPr>
            <w:r w:rsidRPr="00701B63">
              <w:rPr>
                <w:rFonts w:asciiTheme="minorHAnsi" w:hAnsiTheme="minorHAnsi"/>
                <w:szCs w:val="22"/>
              </w:rPr>
              <w:t>Rosalie Glynn, Kelly Wright, Stella Cattle, Ezekiel Robson, John Coffey, Samantha Barber, Alan Edmondson, Diane Coomber, Myra Barrett</w:t>
            </w:r>
          </w:p>
        </w:tc>
      </w:tr>
      <w:tr w:rsidR="007B5E63" w:rsidRPr="00701B63" w:rsidTr="004C684E">
        <w:tc>
          <w:tcPr>
            <w:tcW w:w="1982" w:type="dxa"/>
            <w:gridSpan w:val="2"/>
          </w:tcPr>
          <w:p w:rsidR="007B5E63" w:rsidRPr="00701B63" w:rsidRDefault="007B5E63" w:rsidP="004C684E">
            <w:pPr>
              <w:rPr>
                <w:rFonts w:asciiTheme="minorHAnsi" w:hAnsiTheme="minorHAnsi"/>
                <w:b/>
                <w:szCs w:val="22"/>
              </w:rPr>
            </w:pPr>
            <w:r w:rsidRPr="00701B63">
              <w:rPr>
                <w:rFonts w:asciiTheme="minorHAnsi" w:hAnsiTheme="minorHAnsi"/>
                <w:b/>
                <w:szCs w:val="22"/>
              </w:rPr>
              <w:t>Apologies:</w:t>
            </w:r>
          </w:p>
        </w:tc>
        <w:tc>
          <w:tcPr>
            <w:tcW w:w="7929" w:type="dxa"/>
            <w:gridSpan w:val="2"/>
          </w:tcPr>
          <w:p w:rsidR="007B5E63" w:rsidRPr="00701B63" w:rsidRDefault="007B5E63" w:rsidP="004C684E">
            <w:pPr>
              <w:jc w:val="both"/>
              <w:rPr>
                <w:rFonts w:asciiTheme="minorHAnsi" w:hAnsiTheme="minorHAnsi"/>
                <w:szCs w:val="22"/>
              </w:rPr>
            </w:pPr>
            <w:r w:rsidRPr="00701B63">
              <w:rPr>
                <w:rFonts w:asciiTheme="minorHAnsi" w:hAnsiTheme="minorHAnsi"/>
                <w:szCs w:val="22"/>
              </w:rPr>
              <w:t>Barbara Broome</w:t>
            </w:r>
          </w:p>
        </w:tc>
      </w:tr>
      <w:tr w:rsidR="007B5E63" w:rsidRPr="00701B63" w:rsidTr="004C684E">
        <w:tc>
          <w:tcPr>
            <w:tcW w:w="1982" w:type="dxa"/>
            <w:gridSpan w:val="2"/>
            <w:tcBorders>
              <w:bottom w:val="single" w:sz="4" w:space="0" w:color="auto"/>
            </w:tcBorders>
          </w:tcPr>
          <w:p w:rsidR="007B5E63" w:rsidRPr="00701B63" w:rsidRDefault="007B5E63" w:rsidP="004C684E">
            <w:pPr>
              <w:rPr>
                <w:rFonts w:asciiTheme="minorHAnsi" w:hAnsiTheme="minorHAnsi"/>
                <w:b/>
                <w:szCs w:val="22"/>
              </w:rPr>
            </w:pPr>
            <w:r w:rsidRPr="00701B63">
              <w:rPr>
                <w:rFonts w:asciiTheme="minorHAnsi" w:hAnsiTheme="minorHAnsi"/>
                <w:b/>
                <w:szCs w:val="22"/>
              </w:rPr>
              <w:t>In Attendance:</w:t>
            </w:r>
          </w:p>
        </w:tc>
        <w:tc>
          <w:tcPr>
            <w:tcW w:w="7929" w:type="dxa"/>
            <w:gridSpan w:val="2"/>
            <w:tcBorders>
              <w:bottom w:val="single" w:sz="4" w:space="0" w:color="auto"/>
            </w:tcBorders>
          </w:tcPr>
          <w:p w:rsidR="007B5E63" w:rsidRPr="00701B63" w:rsidRDefault="007B5E63" w:rsidP="004C684E">
            <w:pPr>
              <w:jc w:val="both"/>
              <w:rPr>
                <w:rFonts w:asciiTheme="minorHAnsi" w:hAnsiTheme="minorHAnsi"/>
                <w:szCs w:val="22"/>
              </w:rPr>
            </w:pPr>
            <w:r w:rsidRPr="00701B63">
              <w:rPr>
                <w:rFonts w:asciiTheme="minorHAnsi" w:hAnsiTheme="minorHAnsi"/>
                <w:szCs w:val="22"/>
              </w:rPr>
              <w:t>Denise Kivell, Ian Kaihe-Wetting, Sue Cotton , Renee Greaves</w:t>
            </w:r>
          </w:p>
        </w:tc>
      </w:tr>
      <w:tr w:rsidR="007B5E63" w:rsidRPr="00701B63" w:rsidTr="004C684E">
        <w:tc>
          <w:tcPr>
            <w:tcW w:w="9911" w:type="dxa"/>
            <w:gridSpan w:val="4"/>
            <w:tcBorders>
              <w:bottom w:val="single" w:sz="4" w:space="0" w:color="auto"/>
            </w:tcBorders>
            <w:shd w:val="clear" w:color="auto" w:fill="008CD6"/>
          </w:tcPr>
          <w:p w:rsidR="007B5E63" w:rsidRPr="00701B63" w:rsidRDefault="007B5E63" w:rsidP="004C684E">
            <w:pPr>
              <w:jc w:val="center"/>
              <w:rPr>
                <w:rFonts w:asciiTheme="minorHAnsi" w:hAnsiTheme="minorHAnsi"/>
                <w:b/>
                <w:color w:val="FFFFFF"/>
                <w:szCs w:val="22"/>
              </w:rPr>
            </w:pPr>
            <w:r w:rsidRPr="00701B63">
              <w:rPr>
                <w:rFonts w:asciiTheme="minorHAnsi" w:hAnsiTheme="minorHAnsi"/>
                <w:b/>
                <w:color w:val="FFFFFF"/>
                <w:szCs w:val="22"/>
              </w:rPr>
              <w:t>Insert heading as required</w:t>
            </w:r>
          </w:p>
        </w:tc>
      </w:tr>
      <w:tr w:rsidR="007B5E63" w:rsidRPr="00701B63" w:rsidTr="004C684E">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t xml:space="preserve">Welcome and Karakia </w:t>
            </w:r>
          </w:p>
        </w:tc>
        <w:tc>
          <w:tcPr>
            <w:tcW w:w="1110"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7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027" w:type="dxa"/>
            <w:gridSpan w:val="2"/>
            <w:tcBorders>
              <w:bottom w:val="single" w:sz="4" w:space="0" w:color="auto"/>
            </w:tcBorders>
            <w:shd w:val="clear" w:color="auto" w:fill="auto"/>
          </w:tcPr>
          <w:p w:rsidR="007B5E63" w:rsidRPr="00701B63" w:rsidRDefault="007B5E63" w:rsidP="004C684E">
            <w:pPr>
              <w:jc w:val="both"/>
              <w:rPr>
                <w:rFonts w:asciiTheme="minorHAnsi" w:hAnsiTheme="minorHAnsi"/>
                <w:color w:val="000000"/>
              </w:rPr>
            </w:pPr>
            <w:r w:rsidRPr="00701B63">
              <w:rPr>
                <w:rFonts w:asciiTheme="minorHAnsi" w:hAnsiTheme="minorHAnsi"/>
                <w:color w:val="000000"/>
              </w:rPr>
              <w:t>Minutes accepted by Rosalie and Seconded by John</w:t>
            </w:r>
          </w:p>
          <w:p w:rsidR="007B5E63" w:rsidRPr="00701B63" w:rsidRDefault="007B5E63" w:rsidP="004C684E">
            <w:pPr>
              <w:jc w:val="both"/>
              <w:rPr>
                <w:rFonts w:asciiTheme="minorHAnsi" w:hAnsiTheme="minorHAnsi"/>
                <w:color w:val="000000"/>
              </w:rPr>
            </w:pPr>
          </w:p>
        </w:tc>
        <w:tc>
          <w:tcPr>
            <w:tcW w:w="1110" w:type="dxa"/>
            <w:tcBorders>
              <w:bottom w:val="single" w:sz="4" w:space="0" w:color="auto"/>
            </w:tcBorders>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9911" w:type="dxa"/>
            <w:gridSpan w:val="4"/>
            <w:tcBorders>
              <w:bottom w:val="single" w:sz="4" w:space="0" w:color="auto"/>
            </w:tcBorders>
            <w:shd w:val="clear" w:color="auto" w:fill="008CD6"/>
          </w:tcPr>
          <w:p w:rsidR="007B5E63" w:rsidRPr="00701B63" w:rsidRDefault="007B5E63" w:rsidP="004C684E">
            <w:pPr>
              <w:jc w:val="center"/>
              <w:rPr>
                <w:rFonts w:asciiTheme="minorHAnsi" w:hAnsiTheme="minorHAnsi"/>
                <w:b/>
                <w:color w:val="FFFFFF"/>
                <w:szCs w:val="22"/>
              </w:rPr>
            </w:pPr>
          </w:p>
        </w:tc>
      </w:tr>
      <w:tr w:rsidR="007B5E63" w:rsidRPr="00701B63" w:rsidTr="004C684E">
        <w:tc>
          <w:tcPr>
            <w:tcW w:w="77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027" w:type="dxa"/>
            <w:gridSpan w:val="2"/>
            <w:tcBorders>
              <w:bottom w:val="single" w:sz="4" w:space="0" w:color="auto"/>
            </w:tcBorders>
            <w:shd w:val="clear" w:color="auto" w:fill="auto"/>
          </w:tcPr>
          <w:p w:rsidR="007B5E63" w:rsidRPr="00701B63" w:rsidRDefault="007B5E63" w:rsidP="004C684E">
            <w:pPr>
              <w:tabs>
                <w:tab w:val="left" w:pos="318"/>
              </w:tabs>
              <w:jc w:val="both"/>
              <w:rPr>
                <w:rFonts w:asciiTheme="minorHAnsi" w:hAnsiTheme="minorHAnsi"/>
              </w:rPr>
            </w:pPr>
            <w:r w:rsidRPr="00701B63">
              <w:rPr>
                <w:rFonts w:asciiTheme="minorHAnsi" w:hAnsiTheme="minorHAnsi"/>
                <w:b/>
                <w:color w:val="FF0000"/>
                <w:u w:val="single"/>
              </w:rPr>
              <w:t>Updates &amp; Outside perspective:</w:t>
            </w: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 xml:space="preserve">Patient files left open – health and safety concern. Raise concern to PWCC Board about patient files being left open as health and safety risk, privacy concern. </w:t>
            </w:r>
          </w:p>
          <w:p w:rsidR="007B5E63" w:rsidRPr="00701B63" w:rsidRDefault="007B5E63" w:rsidP="004C684E">
            <w:pPr>
              <w:tabs>
                <w:tab w:val="left" w:pos="318"/>
              </w:tabs>
              <w:jc w:val="both"/>
              <w:rPr>
                <w:rFonts w:asciiTheme="minorHAnsi" w:hAnsiTheme="minorHAnsi"/>
              </w:rPr>
            </w:pPr>
          </w:p>
          <w:p w:rsidR="007B5E63" w:rsidRPr="00701B63" w:rsidRDefault="007B5E63" w:rsidP="004C684E">
            <w:pPr>
              <w:rPr>
                <w:rFonts w:asciiTheme="minorHAnsi" w:hAnsiTheme="minorHAnsi"/>
              </w:rPr>
            </w:pPr>
            <w:r w:rsidRPr="00701B63">
              <w:rPr>
                <w:rFonts w:asciiTheme="minorHAnsi" w:hAnsiTheme="minorHAnsi"/>
              </w:rPr>
              <w:t xml:space="preserve">Ezekiel’s blog can leave comments at the bottom- Great to see of our members getting profiled in this blog. </w:t>
            </w:r>
          </w:p>
          <w:p w:rsidR="007B5E63" w:rsidRPr="00701B63" w:rsidRDefault="00D12951" w:rsidP="004C684E">
            <w:pPr>
              <w:rPr>
                <w:rFonts w:asciiTheme="minorHAnsi" w:hAnsiTheme="minorHAnsi"/>
              </w:rPr>
            </w:pPr>
            <w:hyperlink r:id="rId30" w:history="1">
              <w:r w:rsidR="007B5E63" w:rsidRPr="00701B63">
                <w:rPr>
                  <w:rStyle w:val="Hyperlink"/>
                  <w:rFonts w:asciiTheme="minorHAnsi" w:hAnsiTheme="minorHAnsi"/>
                </w:rPr>
                <w:t>https://cmdhbceoblog.wordpress.com/2015/12/03/inclusion-matters/</w:t>
              </w:r>
            </w:hyperlink>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r w:rsidRPr="00701B63">
              <w:rPr>
                <w:rFonts w:asciiTheme="minorHAnsi" w:hAnsiTheme="minorHAnsi"/>
                <w:b/>
                <w:color w:val="FF0000"/>
                <w:u w:val="single"/>
              </w:rPr>
              <w:t>Actions</w:t>
            </w:r>
            <w:r w:rsidRPr="00701B63">
              <w:rPr>
                <w:rFonts w:asciiTheme="minorHAnsi" w:hAnsiTheme="minorHAnsi"/>
              </w:rPr>
              <w:t>: Raise concern to PWCC Board about patient files being left open as health and safety risk, privacy concern.</w:t>
            </w:r>
          </w:p>
        </w:tc>
        <w:tc>
          <w:tcPr>
            <w:tcW w:w="1110" w:type="dxa"/>
            <w:tcBorders>
              <w:bottom w:val="single" w:sz="4" w:space="0" w:color="auto"/>
            </w:tcBorders>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74" w:type="dxa"/>
            <w:shd w:val="clear" w:color="auto" w:fill="auto"/>
          </w:tcPr>
          <w:p w:rsidR="007B5E63" w:rsidRPr="00701B63" w:rsidRDefault="007B5E63" w:rsidP="004C684E">
            <w:pPr>
              <w:rPr>
                <w:rFonts w:asciiTheme="minorHAnsi" w:hAnsiTheme="minorHAnsi"/>
                <w:b/>
                <w:szCs w:val="22"/>
              </w:rPr>
            </w:pPr>
          </w:p>
        </w:tc>
        <w:tc>
          <w:tcPr>
            <w:tcW w:w="8027" w:type="dxa"/>
            <w:gridSpan w:val="2"/>
            <w:shd w:val="clear" w:color="auto" w:fill="auto"/>
          </w:tcPr>
          <w:p w:rsidR="007B5E63" w:rsidRPr="00701B63" w:rsidRDefault="007B5E63" w:rsidP="004C684E">
            <w:pPr>
              <w:tabs>
                <w:tab w:val="left" w:pos="318"/>
              </w:tabs>
              <w:rPr>
                <w:rFonts w:asciiTheme="minorHAnsi" w:hAnsiTheme="minorHAnsi"/>
                <w:b/>
                <w:color w:val="FF0000"/>
                <w:szCs w:val="22"/>
                <w:u w:val="single"/>
              </w:rPr>
            </w:pPr>
            <w:r w:rsidRPr="00701B63">
              <w:rPr>
                <w:rFonts w:asciiTheme="minorHAnsi" w:hAnsiTheme="minorHAnsi"/>
                <w:b/>
                <w:color w:val="FF0000"/>
                <w:szCs w:val="22"/>
                <w:u w:val="single"/>
              </w:rPr>
              <w:t>Medical Oncology: Richard Small/ Anna-Marie Wilkins</w:t>
            </w:r>
          </w:p>
          <w:p w:rsidR="007B5E63" w:rsidRPr="00701B63" w:rsidRDefault="007B5E63" w:rsidP="004C684E">
            <w:pPr>
              <w:tabs>
                <w:tab w:val="left" w:pos="318"/>
              </w:tabs>
              <w:jc w:val="both"/>
              <w:rPr>
                <w:rFonts w:asciiTheme="minorHAnsi" w:hAnsiTheme="minorHAnsi"/>
                <w:szCs w:val="22"/>
              </w:rPr>
            </w:pPr>
            <w:r w:rsidRPr="00701B63">
              <w:rPr>
                <w:rFonts w:asciiTheme="minorHAnsi" w:hAnsiTheme="minorHAnsi"/>
                <w:szCs w:val="22"/>
              </w:rPr>
              <w:t>Two tumour stream areas- Breast and Bowel cancer( top three by volume and margin includes lung cancer)</w:t>
            </w:r>
          </w:p>
          <w:p w:rsidR="007B5E63" w:rsidRPr="00701B63" w:rsidRDefault="007B5E63" w:rsidP="004C684E">
            <w:pPr>
              <w:tabs>
                <w:tab w:val="left" w:pos="318"/>
              </w:tabs>
              <w:jc w:val="both"/>
              <w:rPr>
                <w:rFonts w:asciiTheme="minorHAnsi" w:hAnsiTheme="minorHAnsi"/>
                <w:szCs w:val="22"/>
              </w:rPr>
            </w:pPr>
            <w:r w:rsidRPr="00701B63">
              <w:rPr>
                <w:rFonts w:asciiTheme="minorHAnsi" w:hAnsiTheme="minorHAnsi"/>
                <w:szCs w:val="22"/>
              </w:rPr>
              <w:t>Models of Care being developed-regional level.</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 xml:space="preserve">Strongly linked to Auckland, but a counties service. Waitemata are also looking at providing local services. </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 xml:space="preserve">Medical staff will continue to be employed by Auckland, nursing will be local. </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lastRenderedPageBreak/>
              <w:t>Would like to have service up and running by mid-2016</w:t>
            </w: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Support services network links to be engaged with next year- recommended to link to Totara Hospice.</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Cancer Nurse Co-ordinator follows the patient’s journey in the service.</w:t>
            </w:r>
          </w:p>
          <w:p w:rsidR="007B5E63" w:rsidRPr="00701B63" w:rsidRDefault="007B5E63" w:rsidP="004C684E">
            <w:pPr>
              <w:tabs>
                <w:tab w:val="left" w:pos="318"/>
              </w:tabs>
              <w:rPr>
                <w:rFonts w:asciiTheme="minorHAnsi" w:hAnsiTheme="minorHAnsi"/>
                <w:szCs w:val="22"/>
              </w:rPr>
            </w:pPr>
          </w:p>
          <w:p w:rsidR="007B5E63" w:rsidRPr="00701B63" w:rsidRDefault="007B5E63" w:rsidP="004C684E">
            <w:pPr>
              <w:rPr>
                <w:rFonts w:asciiTheme="minorHAnsi" w:hAnsiTheme="minorHAnsi"/>
              </w:rPr>
            </w:pPr>
            <w:r w:rsidRPr="00701B63">
              <w:rPr>
                <w:rFonts w:asciiTheme="minorHAnsi" w:hAnsiTheme="minorHAnsi"/>
              </w:rPr>
              <w:t>Facility should have easy access: vehicle, walking, wheelchair, bus and train</w:t>
            </w:r>
          </w:p>
          <w:p w:rsidR="007B5E63" w:rsidRPr="00701B63" w:rsidRDefault="007B5E63" w:rsidP="004C684E">
            <w:pPr>
              <w:rPr>
                <w:rFonts w:asciiTheme="minorHAnsi" w:hAnsiTheme="minorHAnsi"/>
              </w:rPr>
            </w:pPr>
            <w:r w:rsidRPr="00701B63">
              <w:rPr>
                <w:rFonts w:asciiTheme="minorHAnsi" w:hAnsiTheme="minorHAnsi"/>
              </w:rPr>
              <w:t>There should be no parking fees</w:t>
            </w:r>
          </w:p>
          <w:p w:rsidR="007B5E63" w:rsidRPr="00701B63" w:rsidRDefault="007B5E63" w:rsidP="004C684E">
            <w:pPr>
              <w:rPr>
                <w:rFonts w:asciiTheme="minorHAnsi" w:hAnsiTheme="minorHAnsi"/>
              </w:rPr>
            </w:pPr>
            <w:r w:rsidRPr="00701B63">
              <w:rPr>
                <w:rFonts w:asciiTheme="minorHAnsi" w:hAnsiTheme="minorHAnsi"/>
              </w:rPr>
              <w:t xml:space="preserve">It should contain healthy food sources </w:t>
            </w:r>
            <w:proofErr w:type="spellStart"/>
            <w:r w:rsidRPr="00701B63">
              <w:rPr>
                <w:rFonts w:asciiTheme="minorHAnsi" w:hAnsiTheme="minorHAnsi"/>
              </w:rPr>
              <w:t>eg</w:t>
            </w:r>
            <w:proofErr w:type="spellEnd"/>
            <w:r w:rsidRPr="00701B63">
              <w:rPr>
                <w:rFonts w:asciiTheme="minorHAnsi" w:hAnsiTheme="minorHAnsi"/>
              </w:rPr>
              <w:t xml:space="preserve"> juice bar</w:t>
            </w:r>
          </w:p>
          <w:p w:rsidR="007B5E63" w:rsidRPr="00701B63" w:rsidRDefault="007B5E63" w:rsidP="004C684E">
            <w:pPr>
              <w:rPr>
                <w:rFonts w:asciiTheme="minorHAnsi" w:hAnsiTheme="minorHAnsi"/>
              </w:rPr>
            </w:pPr>
            <w:r w:rsidRPr="00701B63">
              <w:rPr>
                <w:rFonts w:asciiTheme="minorHAnsi" w:hAnsiTheme="minorHAnsi"/>
              </w:rPr>
              <w:t>there should be room for support people</w:t>
            </w:r>
          </w:p>
          <w:p w:rsidR="007B5E63" w:rsidRPr="00701B63" w:rsidRDefault="007B5E63" w:rsidP="004C684E">
            <w:pPr>
              <w:rPr>
                <w:rFonts w:asciiTheme="minorHAnsi" w:hAnsiTheme="minorHAnsi"/>
              </w:rPr>
            </w:pPr>
            <w:r w:rsidRPr="00701B63">
              <w:rPr>
                <w:rFonts w:asciiTheme="minorHAnsi" w:hAnsiTheme="minorHAnsi"/>
              </w:rPr>
              <w:t>The facility should have a Wellness approach and be a positive place to go</w:t>
            </w:r>
          </w:p>
          <w:p w:rsidR="007B5E63" w:rsidRPr="00701B63" w:rsidRDefault="007B5E63" w:rsidP="004C684E">
            <w:pPr>
              <w:rPr>
                <w:rFonts w:asciiTheme="minorHAnsi" w:hAnsiTheme="minorHAnsi"/>
              </w:rPr>
            </w:pPr>
          </w:p>
          <w:p w:rsidR="007B5E63" w:rsidRPr="00701B63" w:rsidRDefault="007B5E63" w:rsidP="004C684E">
            <w:pPr>
              <w:rPr>
                <w:rFonts w:asciiTheme="minorHAnsi" w:hAnsiTheme="minorHAnsi"/>
              </w:rPr>
            </w:pPr>
            <w:r w:rsidRPr="00701B63">
              <w:rPr>
                <w:rFonts w:asciiTheme="minorHAnsi" w:hAnsiTheme="minorHAnsi"/>
              </w:rPr>
              <w:t>Staff should be trained in empathetic listening.</w:t>
            </w:r>
          </w:p>
          <w:p w:rsidR="007B5E63" w:rsidRPr="00701B63" w:rsidRDefault="007B5E63" w:rsidP="004C684E">
            <w:pPr>
              <w:rPr>
                <w:rFonts w:asciiTheme="minorHAnsi" w:hAnsiTheme="minorHAnsi"/>
              </w:rPr>
            </w:pPr>
            <w:r w:rsidRPr="00701B63">
              <w:rPr>
                <w:rFonts w:asciiTheme="minorHAnsi" w:hAnsiTheme="minorHAnsi"/>
              </w:rPr>
              <w:t>Staff should be knowledgeable about support services both in hospital and community</w:t>
            </w:r>
          </w:p>
          <w:p w:rsidR="007B5E63" w:rsidRPr="00701B63" w:rsidRDefault="007B5E63" w:rsidP="004C684E">
            <w:pPr>
              <w:rPr>
                <w:rFonts w:asciiTheme="minorHAnsi" w:hAnsiTheme="minorHAnsi"/>
              </w:rPr>
            </w:pPr>
            <w:r w:rsidRPr="00701B63">
              <w:rPr>
                <w:rFonts w:asciiTheme="minorHAnsi" w:hAnsiTheme="minorHAnsi"/>
              </w:rPr>
              <w:t>Staff should have time to connect with patients and provide support</w:t>
            </w:r>
          </w:p>
          <w:p w:rsidR="007B5E63" w:rsidRPr="00701B63" w:rsidRDefault="007B5E63" w:rsidP="004C684E">
            <w:pPr>
              <w:rPr>
                <w:rFonts w:asciiTheme="minorHAnsi" w:hAnsiTheme="minorHAnsi"/>
              </w:rPr>
            </w:pPr>
            <w:r w:rsidRPr="00701B63">
              <w:rPr>
                <w:rFonts w:asciiTheme="minorHAnsi" w:hAnsiTheme="minorHAnsi"/>
              </w:rPr>
              <w:t>Some staff should be male.</w:t>
            </w: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 xml:space="preserve">Link with patient experience team to facilitate a Patient and whaanau workshop where suitable. </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 xml:space="preserve">Local implementation group-facilities etc. range of members- </w:t>
            </w:r>
            <w:r w:rsidRPr="00701B63">
              <w:rPr>
                <w:rFonts w:asciiTheme="minorHAnsi" w:hAnsiTheme="minorHAnsi"/>
                <w:color w:val="FF0000"/>
                <w:szCs w:val="22"/>
              </w:rPr>
              <w:t xml:space="preserve">consumer rep position available, </w:t>
            </w:r>
            <w:r w:rsidRPr="00701B63">
              <w:rPr>
                <w:rFonts w:asciiTheme="minorHAnsi" w:hAnsiTheme="minorHAnsi"/>
                <w:szCs w:val="22"/>
              </w:rPr>
              <w:t xml:space="preserve"> </w:t>
            </w:r>
            <w:proofErr w:type="spellStart"/>
            <w:r w:rsidRPr="00701B63">
              <w:rPr>
                <w:rFonts w:asciiTheme="minorHAnsi" w:hAnsiTheme="minorHAnsi"/>
                <w:szCs w:val="22"/>
              </w:rPr>
              <w:t>telehealth</w:t>
            </w:r>
            <w:proofErr w:type="spellEnd"/>
            <w:r w:rsidRPr="00701B63">
              <w:rPr>
                <w:rFonts w:asciiTheme="minorHAnsi" w:hAnsiTheme="minorHAnsi"/>
                <w:szCs w:val="22"/>
              </w:rPr>
              <w:t xml:space="preserve"> and conferencing, </w:t>
            </w: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jc w:val="both"/>
              <w:rPr>
                <w:rFonts w:asciiTheme="minorHAnsi" w:hAnsiTheme="minorHAnsi"/>
                <w:szCs w:val="22"/>
              </w:rPr>
            </w:pPr>
          </w:p>
          <w:p w:rsidR="007B5E63" w:rsidRPr="00701B63" w:rsidRDefault="007B5E63" w:rsidP="004C684E">
            <w:pPr>
              <w:tabs>
                <w:tab w:val="left" w:pos="318"/>
              </w:tabs>
              <w:rPr>
                <w:rFonts w:asciiTheme="minorHAnsi" w:hAnsiTheme="minorHAnsi"/>
                <w:szCs w:val="22"/>
              </w:rPr>
            </w:pPr>
            <w:r w:rsidRPr="00701B63">
              <w:rPr>
                <w:rFonts w:asciiTheme="minorHAnsi" w:hAnsiTheme="minorHAnsi"/>
                <w:b/>
                <w:color w:val="FF0000"/>
                <w:szCs w:val="22"/>
              </w:rPr>
              <w:t xml:space="preserve">Actions: </w:t>
            </w:r>
            <w:r w:rsidRPr="00701B63">
              <w:rPr>
                <w:rFonts w:asciiTheme="minorHAnsi" w:hAnsiTheme="minorHAnsi"/>
                <w:szCs w:val="22"/>
              </w:rPr>
              <w:t xml:space="preserve">Refer Richard to Jonathon Gray- </w:t>
            </w:r>
            <w:proofErr w:type="spellStart"/>
            <w:r w:rsidRPr="00701B63">
              <w:rPr>
                <w:rFonts w:asciiTheme="minorHAnsi" w:hAnsiTheme="minorHAnsi"/>
                <w:szCs w:val="22"/>
              </w:rPr>
              <w:t>Maggies</w:t>
            </w:r>
            <w:proofErr w:type="spellEnd"/>
            <w:r w:rsidRPr="00701B63">
              <w:rPr>
                <w:rFonts w:asciiTheme="minorHAnsi" w:hAnsiTheme="minorHAnsi"/>
                <w:szCs w:val="22"/>
              </w:rPr>
              <w:t xml:space="preserve"> centre</w:t>
            </w: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Monday morning- 8.30am Implementation Group- consumer rep position</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Email to come from Richard</w:t>
            </w:r>
          </w:p>
          <w:p w:rsidR="007B5E63" w:rsidRPr="00701B63" w:rsidRDefault="007B5E63" w:rsidP="004C684E">
            <w:pPr>
              <w:rPr>
                <w:rFonts w:asciiTheme="minorHAnsi" w:hAnsiTheme="minorHAnsi"/>
              </w:rPr>
            </w:pPr>
            <w:r w:rsidRPr="00701B63">
              <w:rPr>
                <w:rFonts w:asciiTheme="minorHAnsi" w:hAnsiTheme="minorHAnsi"/>
              </w:rPr>
              <w:t>Both Kelly and Diane showed an interest in being involved in this area.</w:t>
            </w:r>
          </w:p>
          <w:p w:rsidR="007B5E63" w:rsidRPr="00701B63" w:rsidRDefault="007B5E63" w:rsidP="004C684E">
            <w:pPr>
              <w:rPr>
                <w:rFonts w:asciiTheme="minorHAnsi" w:hAnsiTheme="minorHAnsi"/>
              </w:rPr>
            </w:pPr>
            <w:r w:rsidRPr="00701B63">
              <w:rPr>
                <w:rFonts w:asciiTheme="minorHAnsi" w:hAnsiTheme="minorHAnsi"/>
              </w:rPr>
              <w:t>Kelly would be good on the implementation group and their current meeting time (Monday 8am) works well for her. I think Diane would be good in a working group especially around facility development.</w:t>
            </w:r>
          </w:p>
          <w:p w:rsidR="007B5E63" w:rsidRPr="00701B63" w:rsidRDefault="007B5E63" w:rsidP="004C684E">
            <w:pPr>
              <w:tabs>
                <w:tab w:val="left" w:pos="318"/>
              </w:tabs>
              <w:rPr>
                <w:rFonts w:asciiTheme="minorHAnsi" w:hAnsiTheme="minorHAnsi"/>
                <w:b/>
                <w:color w:val="FF0000"/>
                <w:szCs w:val="22"/>
              </w:rPr>
            </w:pPr>
          </w:p>
        </w:tc>
        <w:tc>
          <w:tcPr>
            <w:tcW w:w="1110"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74" w:type="dxa"/>
            <w:shd w:val="clear" w:color="auto" w:fill="auto"/>
          </w:tcPr>
          <w:p w:rsidR="007B5E63" w:rsidRPr="00701B63" w:rsidRDefault="007B5E63" w:rsidP="004C684E">
            <w:pPr>
              <w:rPr>
                <w:rFonts w:asciiTheme="minorHAnsi" w:hAnsiTheme="minorHAnsi"/>
                <w:b/>
                <w:szCs w:val="22"/>
              </w:rPr>
            </w:pPr>
          </w:p>
        </w:tc>
        <w:tc>
          <w:tcPr>
            <w:tcW w:w="8027" w:type="dxa"/>
            <w:gridSpan w:val="2"/>
            <w:shd w:val="clear" w:color="auto" w:fill="auto"/>
          </w:tcPr>
          <w:p w:rsidR="007B5E63" w:rsidRPr="00701B63" w:rsidRDefault="007B5E63" w:rsidP="004C684E">
            <w:pPr>
              <w:jc w:val="both"/>
              <w:rPr>
                <w:rFonts w:asciiTheme="minorHAnsi" w:hAnsiTheme="minorHAnsi"/>
                <w:b/>
                <w:color w:val="FF0000"/>
                <w:u w:val="single"/>
              </w:rPr>
            </w:pPr>
            <w:r w:rsidRPr="00701B63">
              <w:rPr>
                <w:rFonts w:asciiTheme="minorHAnsi" w:hAnsiTheme="minorHAnsi"/>
                <w:b/>
                <w:color w:val="FF0000"/>
                <w:u w:val="single"/>
              </w:rPr>
              <w:t>Cancer Supportive Care: Frances James, Richard Small, Karin Jansen, Jackie Chadwick</w:t>
            </w:r>
          </w:p>
          <w:p w:rsidR="007B5E63" w:rsidRPr="00701B63" w:rsidRDefault="007B5E63" w:rsidP="004C684E">
            <w:pPr>
              <w:jc w:val="both"/>
              <w:rPr>
                <w:rFonts w:asciiTheme="minorHAnsi" w:hAnsiTheme="minorHAnsi"/>
              </w:rPr>
            </w:pPr>
            <w:r w:rsidRPr="00701B63">
              <w:rPr>
                <w:rFonts w:asciiTheme="minorHAnsi" w:hAnsiTheme="minorHAnsi"/>
              </w:rPr>
              <w:t xml:space="preserve">Gaps: The early end of cancer, effects of treatment, living with cancer and on-going treatment requirements. Socio economic gaps, access gaps, counselling in CBD location. How do we provide services, Where do we provide services, peer-support from previous patients/ whaanau at this point? </w:t>
            </w:r>
          </w:p>
          <w:p w:rsidR="007B5E63" w:rsidRPr="00701B63" w:rsidRDefault="007B5E63" w:rsidP="004C684E">
            <w:pPr>
              <w:jc w:val="both"/>
              <w:rPr>
                <w:rFonts w:asciiTheme="minorHAnsi" w:hAnsiTheme="minorHAnsi"/>
              </w:rPr>
            </w:pPr>
            <w:r w:rsidRPr="00701B63">
              <w:rPr>
                <w:rFonts w:asciiTheme="minorHAnsi" w:hAnsiTheme="minorHAnsi"/>
              </w:rPr>
              <w:lastRenderedPageBreak/>
              <w:t xml:space="preserve">Satellite centres, build. Starting in Pukekohe, Botany and Manukau </w:t>
            </w:r>
            <w:proofErr w:type="spellStart"/>
            <w:r w:rsidRPr="00701B63">
              <w:rPr>
                <w:rFonts w:asciiTheme="minorHAnsi" w:hAnsiTheme="minorHAnsi"/>
              </w:rPr>
              <w:t>Superclinic</w:t>
            </w:r>
            <w:proofErr w:type="spellEnd"/>
            <w:r w:rsidRPr="00701B63">
              <w:rPr>
                <w:rFonts w:asciiTheme="minorHAnsi" w:hAnsiTheme="minorHAnsi"/>
              </w:rPr>
              <w:t xml:space="preserve">. </w:t>
            </w:r>
          </w:p>
          <w:p w:rsidR="007B5E63" w:rsidRPr="00701B63" w:rsidRDefault="007B5E63" w:rsidP="004C684E">
            <w:pPr>
              <w:jc w:val="both"/>
              <w:rPr>
                <w:rFonts w:asciiTheme="minorHAnsi" w:hAnsiTheme="minorHAnsi"/>
              </w:rPr>
            </w:pPr>
            <w:r w:rsidRPr="00701B63">
              <w:rPr>
                <w:rFonts w:asciiTheme="minorHAnsi" w:hAnsiTheme="minorHAnsi"/>
              </w:rPr>
              <w:t>Follow up access and support, contact details.</w:t>
            </w:r>
          </w:p>
          <w:p w:rsidR="007B5E63" w:rsidRPr="00701B63" w:rsidRDefault="007B5E63" w:rsidP="004C684E">
            <w:pPr>
              <w:jc w:val="both"/>
              <w:rPr>
                <w:rFonts w:asciiTheme="minorHAnsi" w:hAnsiTheme="minorHAnsi"/>
              </w:rPr>
            </w:pPr>
            <w:r w:rsidRPr="00701B63">
              <w:rPr>
                <w:rFonts w:asciiTheme="minorHAnsi" w:hAnsiTheme="minorHAnsi"/>
              </w:rPr>
              <w:t>Consultation with support groups, identify the gaps and resources they require.</w:t>
            </w:r>
          </w:p>
          <w:p w:rsidR="007B5E63" w:rsidRPr="00701B63" w:rsidRDefault="007B5E63" w:rsidP="004C684E">
            <w:pPr>
              <w:jc w:val="both"/>
              <w:rPr>
                <w:rFonts w:asciiTheme="minorHAnsi" w:hAnsiTheme="minorHAnsi"/>
              </w:rPr>
            </w:pPr>
          </w:p>
          <w:p w:rsidR="007B5E63" w:rsidRPr="00701B63" w:rsidRDefault="007B5E63" w:rsidP="004C684E">
            <w:pPr>
              <w:rPr>
                <w:rFonts w:asciiTheme="minorHAnsi" w:hAnsiTheme="minorHAnsi"/>
              </w:rPr>
            </w:pPr>
            <w:r w:rsidRPr="00701B63">
              <w:rPr>
                <w:rFonts w:asciiTheme="minorHAnsi" w:hAnsiTheme="minorHAnsi"/>
              </w:rPr>
              <w:t>Access should be 24 hours per day with a key person to talk to</w:t>
            </w:r>
          </w:p>
          <w:p w:rsidR="007B5E63" w:rsidRPr="00701B63" w:rsidRDefault="007B5E63" w:rsidP="004C684E">
            <w:pPr>
              <w:rPr>
                <w:rFonts w:asciiTheme="minorHAnsi" w:hAnsiTheme="minorHAnsi"/>
              </w:rPr>
            </w:pPr>
            <w:r w:rsidRPr="00701B63">
              <w:rPr>
                <w:rFonts w:asciiTheme="minorHAnsi" w:hAnsiTheme="minorHAnsi"/>
              </w:rPr>
              <w:t>Mixed delivery should be the norm as one size does not fit all</w:t>
            </w:r>
          </w:p>
          <w:p w:rsidR="007B5E63" w:rsidRPr="00701B63" w:rsidRDefault="007B5E63" w:rsidP="004C684E">
            <w:pPr>
              <w:rPr>
                <w:rFonts w:asciiTheme="minorHAnsi" w:hAnsiTheme="minorHAnsi"/>
              </w:rPr>
            </w:pPr>
            <w:r w:rsidRPr="00701B63">
              <w:rPr>
                <w:rFonts w:asciiTheme="minorHAnsi" w:hAnsiTheme="minorHAnsi"/>
              </w:rPr>
              <w:t xml:space="preserve">How will they support people in the workplace </w:t>
            </w:r>
            <w:proofErr w:type="spellStart"/>
            <w:r w:rsidRPr="00701B63">
              <w:rPr>
                <w:rFonts w:asciiTheme="minorHAnsi" w:hAnsiTheme="minorHAnsi"/>
              </w:rPr>
              <w:t>eg</w:t>
            </w:r>
            <w:proofErr w:type="spellEnd"/>
            <w:r w:rsidRPr="00701B63">
              <w:rPr>
                <w:rFonts w:asciiTheme="minorHAnsi" w:hAnsiTheme="minorHAnsi"/>
              </w:rPr>
              <w:t xml:space="preserve"> factory?</w:t>
            </w:r>
          </w:p>
          <w:p w:rsidR="007B5E63" w:rsidRPr="00701B63" w:rsidRDefault="007B5E63" w:rsidP="004C684E">
            <w:pPr>
              <w:rPr>
                <w:rFonts w:asciiTheme="minorHAnsi" w:hAnsiTheme="minorHAnsi"/>
              </w:rPr>
            </w:pPr>
            <w:r w:rsidRPr="00701B63">
              <w:rPr>
                <w:rFonts w:asciiTheme="minorHAnsi" w:hAnsiTheme="minorHAnsi"/>
              </w:rPr>
              <w:t>Distress measures - how are these measured and is the information kept confidential.</w:t>
            </w:r>
          </w:p>
          <w:p w:rsidR="007B5E63" w:rsidRPr="00701B63" w:rsidRDefault="007B5E63" w:rsidP="004C684E">
            <w:pPr>
              <w:rPr>
                <w:rFonts w:asciiTheme="minorHAnsi" w:hAnsiTheme="minorHAnsi"/>
              </w:rPr>
            </w:pPr>
            <w:r w:rsidRPr="00701B63">
              <w:rPr>
                <w:rFonts w:asciiTheme="minorHAnsi" w:hAnsiTheme="minorHAnsi"/>
              </w:rPr>
              <w:t xml:space="preserve">Evaluation could include a quick survey; following a group of patients through their journey with in depth discussion at predetermined intervals </w:t>
            </w:r>
            <w:proofErr w:type="spellStart"/>
            <w:r w:rsidRPr="00701B63">
              <w:rPr>
                <w:rFonts w:asciiTheme="minorHAnsi" w:hAnsiTheme="minorHAnsi"/>
              </w:rPr>
              <w:t>eg</w:t>
            </w:r>
            <w:proofErr w:type="spellEnd"/>
            <w:r w:rsidRPr="00701B63">
              <w:rPr>
                <w:rFonts w:asciiTheme="minorHAnsi" w:hAnsiTheme="minorHAnsi"/>
              </w:rPr>
              <w:t xml:space="preserve"> 1 month, 3 months, 6 months...</w:t>
            </w:r>
          </w:p>
          <w:p w:rsidR="007B5E63" w:rsidRPr="00701B63" w:rsidRDefault="007B5E63" w:rsidP="004C684E">
            <w:pPr>
              <w:rPr>
                <w:rFonts w:asciiTheme="minorHAnsi" w:hAnsiTheme="minorHAnsi"/>
              </w:rPr>
            </w:pPr>
            <w:r w:rsidRPr="00701B63">
              <w:rPr>
                <w:rFonts w:asciiTheme="minorHAnsi" w:hAnsiTheme="minorHAnsi"/>
              </w:rPr>
              <w:t>How will they incorporate cultural treatments and approaches to cancer?</w:t>
            </w:r>
          </w:p>
          <w:p w:rsidR="007B5E63" w:rsidRPr="00701B63" w:rsidRDefault="007B5E63" w:rsidP="004C684E">
            <w:pPr>
              <w:jc w:val="both"/>
              <w:rPr>
                <w:rFonts w:asciiTheme="minorHAnsi" w:hAnsiTheme="minorHAnsi"/>
              </w:rPr>
            </w:pPr>
            <w:r w:rsidRPr="00701B63">
              <w:rPr>
                <w:rFonts w:asciiTheme="minorHAnsi" w:hAnsiTheme="minorHAnsi"/>
              </w:rPr>
              <w:t>How will you engage with support agencies to strengthen work already happening?</w:t>
            </w:r>
          </w:p>
          <w:p w:rsidR="007B5E63" w:rsidRPr="00701B63" w:rsidRDefault="007B5E63" w:rsidP="004C684E">
            <w:pPr>
              <w:jc w:val="both"/>
              <w:rPr>
                <w:rFonts w:asciiTheme="minorHAnsi" w:hAnsiTheme="minorHAnsi"/>
              </w:rPr>
            </w:pPr>
            <w:r w:rsidRPr="00701B63">
              <w:rPr>
                <w:rFonts w:asciiTheme="minorHAnsi" w:hAnsiTheme="minorHAnsi"/>
              </w:rPr>
              <w:t>You will need to engage consumers/ family, whaanau from a range of stages to establish what support services they would like to see, and at what stages, also think it would be worth following some patients through the whole journey and get their perspectives along the way at intervals.</w:t>
            </w:r>
          </w:p>
          <w:p w:rsidR="007B5E63" w:rsidRPr="00701B63" w:rsidRDefault="007B5E63" w:rsidP="004C684E">
            <w:pPr>
              <w:jc w:val="both"/>
              <w:rPr>
                <w:rFonts w:asciiTheme="minorHAnsi" w:hAnsiTheme="minorHAnsi"/>
              </w:rPr>
            </w:pPr>
          </w:p>
          <w:p w:rsidR="007B5E63" w:rsidRPr="00701B63" w:rsidRDefault="007B5E63" w:rsidP="004C684E">
            <w:pPr>
              <w:jc w:val="both"/>
              <w:rPr>
                <w:rFonts w:asciiTheme="minorHAnsi" w:hAnsiTheme="minorHAnsi"/>
              </w:rPr>
            </w:pPr>
            <w:r w:rsidRPr="00701B63">
              <w:rPr>
                <w:rFonts w:asciiTheme="minorHAnsi" w:hAnsiTheme="minorHAnsi"/>
              </w:rPr>
              <w:t>Most important part when they are just diagnosed- how do we improve this process</w:t>
            </w:r>
          </w:p>
          <w:p w:rsidR="007B5E63" w:rsidRPr="00701B63" w:rsidRDefault="007B5E63" w:rsidP="004C684E">
            <w:pPr>
              <w:jc w:val="both"/>
              <w:rPr>
                <w:rFonts w:asciiTheme="minorHAnsi" w:hAnsiTheme="minorHAnsi"/>
                <w:b/>
                <w:color w:val="FF0000"/>
              </w:rPr>
            </w:pPr>
          </w:p>
          <w:p w:rsidR="007B5E63" w:rsidRPr="00701B63" w:rsidRDefault="007B5E63" w:rsidP="004C684E">
            <w:pPr>
              <w:jc w:val="both"/>
              <w:rPr>
                <w:rFonts w:asciiTheme="minorHAnsi" w:hAnsiTheme="minorHAnsi"/>
                <w:b/>
                <w:color w:val="FF0000"/>
                <w:u w:val="single"/>
              </w:rPr>
            </w:pPr>
            <w:r w:rsidRPr="00701B63">
              <w:rPr>
                <w:rFonts w:asciiTheme="minorHAnsi" w:hAnsiTheme="minorHAnsi"/>
                <w:b/>
                <w:color w:val="FF0000"/>
                <w:u w:val="single"/>
              </w:rPr>
              <w:t>Actions:</w:t>
            </w:r>
          </w:p>
          <w:p w:rsidR="007B5E63" w:rsidRPr="00701B63" w:rsidRDefault="007B5E63" w:rsidP="004C684E">
            <w:pPr>
              <w:jc w:val="both"/>
              <w:rPr>
                <w:rFonts w:asciiTheme="minorHAnsi" w:hAnsiTheme="minorHAnsi"/>
              </w:rPr>
            </w:pPr>
            <w:r w:rsidRPr="00701B63">
              <w:rPr>
                <w:rFonts w:asciiTheme="minorHAnsi" w:hAnsiTheme="minorHAnsi"/>
              </w:rPr>
              <w:t>Fran: Email me the Psycho-social oncology support service self-assessment tool</w:t>
            </w:r>
          </w:p>
          <w:p w:rsidR="007B5E63" w:rsidRPr="00701B63" w:rsidRDefault="007B5E63" w:rsidP="004C684E">
            <w:pPr>
              <w:jc w:val="both"/>
              <w:rPr>
                <w:rFonts w:asciiTheme="minorHAnsi" w:hAnsiTheme="minorHAnsi"/>
                <w:b/>
                <w:color w:val="FF0000"/>
                <w:u w:val="single"/>
              </w:rPr>
            </w:pPr>
          </w:p>
          <w:p w:rsidR="007B5E63" w:rsidRPr="00701B63" w:rsidRDefault="007B5E63" w:rsidP="004C684E">
            <w:pPr>
              <w:jc w:val="both"/>
              <w:rPr>
                <w:rFonts w:asciiTheme="minorHAnsi" w:hAnsiTheme="minorHAnsi"/>
                <w:b/>
                <w:color w:val="FF0000"/>
              </w:rPr>
            </w:pPr>
          </w:p>
        </w:tc>
        <w:tc>
          <w:tcPr>
            <w:tcW w:w="1110"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bl>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B5E63" w:rsidRPr="00701B63" w:rsidRDefault="007B5E63" w:rsidP="007B5E63">
      <w:pPr>
        <w:rPr>
          <w:rFonts w:asciiTheme="minorHAnsi" w:hAnsiTheme="minorHAnsi"/>
          <w:b/>
          <w:bCs/>
          <w:sz w:val="40"/>
          <w:szCs w:val="40"/>
          <w:lang w:val="en-GB"/>
        </w:rPr>
      </w:pPr>
      <w:r w:rsidRPr="00701B63">
        <w:rPr>
          <w:rFonts w:asciiTheme="minorHAnsi" w:hAnsiTheme="minorHAnsi"/>
          <w:b/>
          <w:bCs/>
          <w:sz w:val="40"/>
          <w:szCs w:val="40"/>
          <w:lang w:val="en-GB"/>
        </w:rPr>
        <w:lastRenderedPageBreak/>
        <w:t xml:space="preserve">Minutes </w:t>
      </w:r>
    </w:p>
    <w:p w:rsidR="007B5E63" w:rsidRPr="00701B63" w:rsidRDefault="007B5E63" w:rsidP="007B5E63">
      <w:pPr>
        <w:rPr>
          <w:rFonts w:asciiTheme="minorHAnsi" w:hAnsiTheme="minorHAnsi"/>
          <w:b/>
          <w:sz w:val="30"/>
          <w:szCs w:val="30"/>
        </w:rPr>
      </w:pPr>
    </w:p>
    <w:p w:rsidR="007B5E63" w:rsidRPr="00701B63" w:rsidRDefault="007B5E63" w:rsidP="007B5E63">
      <w:pPr>
        <w:rPr>
          <w:rFonts w:asciiTheme="minorHAnsi" w:hAnsiTheme="minorHAnsi"/>
          <w:i/>
          <w:sz w:val="30"/>
          <w:szCs w:val="30"/>
        </w:rPr>
      </w:pPr>
      <w:r w:rsidRPr="00701B63">
        <w:rPr>
          <w:rFonts w:asciiTheme="minorHAnsi" w:hAnsiTheme="minorHAnsi"/>
          <w:i/>
          <w:sz w:val="30"/>
          <w:szCs w:val="30"/>
        </w:rPr>
        <w:t>Consumer Council Meeting</w:t>
      </w:r>
    </w:p>
    <w:p w:rsidR="007B5E63" w:rsidRPr="00701B63" w:rsidRDefault="007B5E63" w:rsidP="007B5E63">
      <w:pPr>
        <w:rPr>
          <w:rFonts w:asciiTheme="minorHAnsi" w:hAnsiTheme="minorHAnsi"/>
          <w:b/>
          <w:sz w:val="30"/>
          <w:szCs w:val="30"/>
        </w:rPr>
      </w:pPr>
      <w:r w:rsidRPr="00701B63">
        <w:rPr>
          <w:rFonts w:asciiTheme="minorHAnsi" w:hAnsiTheme="minorHAnsi"/>
          <w:b/>
          <w:i/>
          <w:sz w:val="30"/>
          <w:szCs w:val="30"/>
        </w:rPr>
        <w:t>25</w:t>
      </w:r>
      <w:r w:rsidRPr="00701B63">
        <w:rPr>
          <w:rFonts w:asciiTheme="minorHAnsi" w:hAnsiTheme="minorHAnsi"/>
          <w:b/>
          <w:i/>
          <w:sz w:val="30"/>
          <w:szCs w:val="30"/>
          <w:vertAlign w:val="superscript"/>
        </w:rPr>
        <w:t>th</w:t>
      </w:r>
      <w:r w:rsidRPr="00701B63">
        <w:rPr>
          <w:rFonts w:asciiTheme="minorHAnsi" w:hAnsiTheme="minorHAnsi"/>
          <w:b/>
          <w:i/>
          <w:sz w:val="30"/>
          <w:szCs w:val="30"/>
        </w:rPr>
        <w:t xml:space="preserve"> Feb 201</w:t>
      </w:r>
      <w:r w:rsidR="00701B63" w:rsidRPr="00701B63">
        <w:rPr>
          <w:rFonts w:asciiTheme="minorHAnsi" w:hAnsiTheme="minorHAnsi"/>
          <w:b/>
          <w:i/>
          <w:sz w:val="30"/>
          <w:szCs w:val="30"/>
        </w:rPr>
        <w:t>6</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Room 216 Esme Green Building</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Counties Manukau Health</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100 Hospital Rd</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Otahuhu</w:t>
      </w:r>
    </w:p>
    <w:p w:rsidR="007B5E63" w:rsidRPr="00701B63" w:rsidRDefault="007B5E63" w:rsidP="007B5E63">
      <w:pPr>
        <w:rPr>
          <w:rFonts w:asciiTheme="minorHAnsi" w:hAnsiTheme="minorHAnsi"/>
          <w:b/>
          <w:sz w:val="30"/>
        </w:rPr>
      </w:pP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1208"/>
        <w:gridCol w:w="6819"/>
        <w:gridCol w:w="1110"/>
      </w:tblGrid>
      <w:tr w:rsidR="007B5E63" w:rsidRPr="00701B63" w:rsidTr="004C684E">
        <w:tc>
          <w:tcPr>
            <w:tcW w:w="1982" w:type="dxa"/>
            <w:gridSpan w:val="2"/>
            <w:tcBorders>
              <w:top w:val="single" w:sz="4" w:space="0" w:color="auto"/>
              <w:left w:val="single" w:sz="4" w:space="0" w:color="auto"/>
              <w:bottom w:val="single" w:sz="4" w:space="0" w:color="auto"/>
              <w:right w:val="single" w:sz="4" w:space="0" w:color="auto"/>
            </w:tcBorders>
          </w:tcPr>
          <w:p w:rsidR="007B5E63" w:rsidRPr="00701B63" w:rsidRDefault="007B5E63" w:rsidP="004C684E">
            <w:pPr>
              <w:rPr>
                <w:rFonts w:asciiTheme="minorHAnsi" w:hAnsiTheme="minorHAnsi"/>
                <w:b/>
                <w:szCs w:val="22"/>
              </w:rPr>
            </w:pPr>
            <w:r w:rsidRPr="00701B63">
              <w:rPr>
                <w:rFonts w:asciiTheme="minorHAnsi" w:hAnsiTheme="minorHAnsi"/>
                <w:b/>
                <w:szCs w:val="22"/>
              </w:rPr>
              <w:t>Present:</w:t>
            </w:r>
          </w:p>
          <w:p w:rsidR="007B5E63" w:rsidRPr="00701B63" w:rsidRDefault="007B5E63" w:rsidP="004C684E">
            <w:pPr>
              <w:rPr>
                <w:rFonts w:asciiTheme="minorHAnsi" w:hAnsiTheme="minorHAnsi"/>
                <w:b/>
                <w:szCs w:val="22"/>
              </w:rPr>
            </w:pPr>
          </w:p>
        </w:tc>
        <w:tc>
          <w:tcPr>
            <w:tcW w:w="7929" w:type="dxa"/>
            <w:gridSpan w:val="2"/>
            <w:tcBorders>
              <w:top w:val="single" w:sz="4" w:space="0" w:color="auto"/>
              <w:left w:val="single" w:sz="4" w:space="0" w:color="auto"/>
              <w:bottom w:val="single" w:sz="4" w:space="0" w:color="auto"/>
              <w:right w:val="single" w:sz="4" w:space="0" w:color="auto"/>
            </w:tcBorders>
          </w:tcPr>
          <w:p w:rsidR="007B5E63" w:rsidRPr="00701B63" w:rsidRDefault="007B5E63" w:rsidP="004C684E">
            <w:pPr>
              <w:jc w:val="both"/>
              <w:rPr>
                <w:rFonts w:asciiTheme="minorHAnsi" w:hAnsiTheme="minorHAnsi"/>
                <w:szCs w:val="22"/>
              </w:rPr>
            </w:pPr>
            <w:r w:rsidRPr="00701B63">
              <w:rPr>
                <w:rFonts w:asciiTheme="minorHAnsi" w:hAnsiTheme="minorHAnsi"/>
                <w:szCs w:val="22"/>
              </w:rPr>
              <w:t xml:space="preserve">Barbara Broome,   Allan Edmondson, Samantha Barber, Rosalie Glynn, Ezekiel Robson, Kelly Wright, Myra Barrett, Debbie Siau, Stella Cattle, </w:t>
            </w:r>
          </w:p>
          <w:p w:rsidR="007B5E63" w:rsidRPr="00701B63" w:rsidRDefault="007B5E63" w:rsidP="004C684E">
            <w:pPr>
              <w:jc w:val="both"/>
              <w:rPr>
                <w:rFonts w:asciiTheme="minorHAnsi" w:hAnsiTheme="minorHAnsi"/>
                <w:szCs w:val="22"/>
              </w:rPr>
            </w:pPr>
          </w:p>
        </w:tc>
      </w:tr>
      <w:tr w:rsidR="007B5E63" w:rsidRPr="00701B63" w:rsidTr="004C684E">
        <w:tc>
          <w:tcPr>
            <w:tcW w:w="1982" w:type="dxa"/>
            <w:gridSpan w:val="2"/>
          </w:tcPr>
          <w:p w:rsidR="007B5E63" w:rsidRPr="00701B63" w:rsidRDefault="007B5E63" w:rsidP="004C684E">
            <w:pPr>
              <w:rPr>
                <w:rFonts w:asciiTheme="minorHAnsi" w:hAnsiTheme="minorHAnsi"/>
                <w:b/>
                <w:szCs w:val="22"/>
              </w:rPr>
            </w:pPr>
            <w:r w:rsidRPr="00701B63">
              <w:rPr>
                <w:rFonts w:asciiTheme="minorHAnsi" w:hAnsiTheme="minorHAnsi"/>
                <w:b/>
                <w:szCs w:val="22"/>
              </w:rPr>
              <w:t>Apologies:</w:t>
            </w:r>
          </w:p>
        </w:tc>
        <w:tc>
          <w:tcPr>
            <w:tcW w:w="7929" w:type="dxa"/>
            <w:gridSpan w:val="2"/>
          </w:tcPr>
          <w:p w:rsidR="007B5E63" w:rsidRPr="00701B63" w:rsidRDefault="007B5E63" w:rsidP="004C684E">
            <w:pPr>
              <w:jc w:val="both"/>
              <w:rPr>
                <w:rFonts w:asciiTheme="minorHAnsi" w:hAnsiTheme="minorHAnsi"/>
                <w:szCs w:val="22"/>
              </w:rPr>
            </w:pPr>
            <w:r w:rsidRPr="00701B63">
              <w:rPr>
                <w:rFonts w:asciiTheme="minorHAnsi" w:hAnsiTheme="minorHAnsi"/>
                <w:szCs w:val="22"/>
              </w:rPr>
              <w:t>Diane Coomber, John Coffey</w:t>
            </w:r>
          </w:p>
        </w:tc>
      </w:tr>
      <w:tr w:rsidR="007B5E63" w:rsidRPr="00701B63" w:rsidTr="004C684E">
        <w:tc>
          <w:tcPr>
            <w:tcW w:w="1982" w:type="dxa"/>
            <w:gridSpan w:val="2"/>
            <w:tcBorders>
              <w:bottom w:val="single" w:sz="4" w:space="0" w:color="auto"/>
            </w:tcBorders>
          </w:tcPr>
          <w:p w:rsidR="007B5E63" w:rsidRPr="00701B63" w:rsidRDefault="007B5E63" w:rsidP="004C684E">
            <w:pPr>
              <w:rPr>
                <w:rFonts w:asciiTheme="minorHAnsi" w:hAnsiTheme="minorHAnsi"/>
                <w:b/>
                <w:szCs w:val="22"/>
              </w:rPr>
            </w:pPr>
            <w:r w:rsidRPr="00701B63">
              <w:rPr>
                <w:rFonts w:asciiTheme="minorHAnsi" w:hAnsiTheme="minorHAnsi"/>
                <w:b/>
                <w:szCs w:val="22"/>
              </w:rPr>
              <w:t>In Attendance:</w:t>
            </w:r>
          </w:p>
        </w:tc>
        <w:tc>
          <w:tcPr>
            <w:tcW w:w="7929" w:type="dxa"/>
            <w:gridSpan w:val="2"/>
            <w:tcBorders>
              <w:bottom w:val="single" w:sz="4" w:space="0" w:color="auto"/>
            </w:tcBorders>
          </w:tcPr>
          <w:p w:rsidR="007B5E63" w:rsidRPr="00701B63" w:rsidRDefault="007B5E63" w:rsidP="004C684E">
            <w:pPr>
              <w:jc w:val="both"/>
              <w:rPr>
                <w:rFonts w:asciiTheme="minorHAnsi" w:hAnsiTheme="minorHAnsi"/>
                <w:szCs w:val="22"/>
              </w:rPr>
            </w:pPr>
            <w:r w:rsidRPr="00701B63">
              <w:rPr>
                <w:rFonts w:asciiTheme="minorHAnsi" w:hAnsiTheme="minorHAnsi"/>
                <w:szCs w:val="22"/>
              </w:rPr>
              <w:t>Renee Greaves</w:t>
            </w:r>
          </w:p>
          <w:p w:rsidR="007B5E63" w:rsidRPr="00701B63" w:rsidRDefault="007B5E63" w:rsidP="004C684E">
            <w:pPr>
              <w:jc w:val="both"/>
              <w:rPr>
                <w:rFonts w:asciiTheme="minorHAnsi" w:hAnsiTheme="minorHAnsi"/>
                <w:szCs w:val="22"/>
              </w:rPr>
            </w:pPr>
          </w:p>
        </w:tc>
      </w:tr>
      <w:tr w:rsidR="007B5E63" w:rsidRPr="00701B63" w:rsidTr="004C684E">
        <w:tc>
          <w:tcPr>
            <w:tcW w:w="9911" w:type="dxa"/>
            <w:gridSpan w:val="4"/>
            <w:tcBorders>
              <w:bottom w:val="single" w:sz="4" w:space="0" w:color="auto"/>
            </w:tcBorders>
            <w:shd w:val="clear" w:color="auto" w:fill="008CD6"/>
          </w:tcPr>
          <w:p w:rsidR="007B5E63" w:rsidRPr="00701B63" w:rsidRDefault="007B5E63" w:rsidP="004C684E">
            <w:pPr>
              <w:jc w:val="center"/>
              <w:rPr>
                <w:rFonts w:asciiTheme="minorHAnsi" w:hAnsiTheme="minorHAnsi"/>
                <w:b/>
                <w:color w:val="FFFFFF"/>
                <w:szCs w:val="22"/>
              </w:rPr>
            </w:pPr>
            <w:r w:rsidRPr="00701B63">
              <w:rPr>
                <w:rFonts w:asciiTheme="minorHAnsi" w:hAnsiTheme="minorHAnsi"/>
                <w:b/>
                <w:color w:val="FFFFFF"/>
                <w:szCs w:val="22"/>
              </w:rPr>
              <w:t>Insert heading as required</w:t>
            </w:r>
          </w:p>
        </w:tc>
      </w:tr>
      <w:tr w:rsidR="007B5E63" w:rsidRPr="00701B63" w:rsidTr="004C684E">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t xml:space="preserve">Welcome and Karakia </w:t>
            </w:r>
          </w:p>
        </w:tc>
        <w:tc>
          <w:tcPr>
            <w:tcW w:w="1110"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7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027" w:type="dxa"/>
            <w:gridSpan w:val="2"/>
            <w:tcBorders>
              <w:bottom w:val="single" w:sz="4" w:space="0" w:color="auto"/>
            </w:tcBorders>
            <w:shd w:val="clear" w:color="auto" w:fill="auto"/>
          </w:tcPr>
          <w:p w:rsidR="007B5E63" w:rsidRPr="00701B63" w:rsidRDefault="007B5E63" w:rsidP="004C684E">
            <w:pPr>
              <w:jc w:val="both"/>
              <w:rPr>
                <w:rFonts w:asciiTheme="minorHAnsi" w:hAnsiTheme="minorHAnsi"/>
                <w:color w:val="000000"/>
              </w:rPr>
            </w:pPr>
            <w:r w:rsidRPr="00701B63">
              <w:rPr>
                <w:rFonts w:asciiTheme="minorHAnsi" w:hAnsiTheme="minorHAnsi"/>
                <w:color w:val="000000"/>
              </w:rPr>
              <w:t xml:space="preserve">Minutes accepted by </w:t>
            </w:r>
          </w:p>
          <w:p w:rsidR="007B5E63" w:rsidRPr="00701B63" w:rsidRDefault="007B5E63" w:rsidP="004C684E">
            <w:pPr>
              <w:jc w:val="both"/>
              <w:rPr>
                <w:rFonts w:asciiTheme="minorHAnsi" w:hAnsiTheme="minorHAnsi"/>
                <w:color w:val="000000"/>
              </w:rPr>
            </w:pPr>
          </w:p>
        </w:tc>
        <w:tc>
          <w:tcPr>
            <w:tcW w:w="1110" w:type="dxa"/>
            <w:tcBorders>
              <w:bottom w:val="single" w:sz="4" w:space="0" w:color="auto"/>
            </w:tcBorders>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9911" w:type="dxa"/>
            <w:gridSpan w:val="4"/>
            <w:tcBorders>
              <w:bottom w:val="single" w:sz="4" w:space="0" w:color="auto"/>
            </w:tcBorders>
            <w:shd w:val="clear" w:color="auto" w:fill="008CD6"/>
          </w:tcPr>
          <w:p w:rsidR="007B5E63" w:rsidRPr="00701B63" w:rsidRDefault="007B5E63" w:rsidP="004C684E">
            <w:pPr>
              <w:jc w:val="center"/>
              <w:rPr>
                <w:rFonts w:asciiTheme="minorHAnsi" w:hAnsiTheme="minorHAnsi"/>
                <w:b/>
                <w:color w:val="FFFFFF"/>
                <w:szCs w:val="22"/>
              </w:rPr>
            </w:pPr>
          </w:p>
        </w:tc>
      </w:tr>
      <w:tr w:rsidR="007B5E63" w:rsidRPr="00701B63" w:rsidTr="004C684E">
        <w:tc>
          <w:tcPr>
            <w:tcW w:w="77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027" w:type="dxa"/>
            <w:gridSpan w:val="2"/>
            <w:tcBorders>
              <w:bottom w:val="single" w:sz="4" w:space="0" w:color="auto"/>
            </w:tcBorders>
            <w:shd w:val="clear" w:color="auto" w:fill="auto"/>
          </w:tcPr>
          <w:p w:rsidR="007B5E63" w:rsidRPr="00701B63" w:rsidRDefault="007B5E63" w:rsidP="00784CE3">
            <w:pPr>
              <w:numPr>
                <w:ilvl w:val="0"/>
                <w:numId w:val="39"/>
              </w:numPr>
              <w:tabs>
                <w:tab w:val="left" w:pos="318"/>
              </w:tabs>
              <w:jc w:val="both"/>
              <w:rPr>
                <w:rFonts w:asciiTheme="minorHAnsi" w:hAnsiTheme="minorHAnsi"/>
                <w:b/>
                <w:color w:val="FF0000"/>
                <w:u w:val="single"/>
              </w:rPr>
            </w:pPr>
            <w:r w:rsidRPr="00701B63">
              <w:rPr>
                <w:rFonts w:asciiTheme="minorHAnsi" w:hAnsiTheme="minorHAnsi"/>
                <w:b/>
                <w:color w:val="FF0000"/>
                <w:u w:val="single"/>
              </w:rPr>
              <w:t xml:space="preserve">Diabetes- Danny Wu( Lead Strategic Project Management office) </w:t>
            </w:r>
          </w:p>
          <w:p w:rsidR="007B5E63" w:rsidRPr="00701B63" w:rsidRDefault="007B5E63" w:rsidP="004C684E">
            <w:pPr>
              <w:tabs>
                <w:tab w:val="left" w:pos="318"/>
              </w:tabs>
              <w:jc w:val="both"/>
              <w:rPr>
                <w:rFonts w:asciiTheme="minorHAnsi" w:hAnsiTheme="minorHAnsi"/>
                <w:b/>
                <w:color w:val="FF0000"/>
                <w:u w:val="single"/>
              </w:rPr>
            </w:pPr>
            <w:r w:rsidRPr="00701B63">
              <w:rPr>
                <w:rFonts w:asciiTheme="minorHAnsi" w:hAnsiTheme="minorHAnsi"/>
                <w:b/>
                <w:color w:val="FF0000"/>
                <w:u w:val="single"/>
              </w:rPr>
              <w:t>Rochelle Bastion( Portfolio Manager Primary Care)</w:t>
            </w: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 xml:space="preserve">Discussed the position of the strategic management office, and how it functions. </w:t>
            </w: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 xml:space="preserve">Community and hospital based system- we monitor what’s happening in the diabetes area, are people getting the access they require, are they on the correct medications, we have links with PHO’s, provide access to additional services such as podiatry, health psychologist’s. </w:t>
            </w: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Making change in the sector we need to work with PHI in the broader sector.</w:t>
            </w: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We have formed Service Level alliance team, DHB and PHO on this group- system level view.</w:t>
            </w: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Ensure Meet the needs of the consumers</w:t>
            </w: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The group will later include social services.</w:t>
            </w: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Stocktake on self-management  courses that are occurring in the community</w:t>
            </w: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 xml:space="preserve">Danny also discussed work on health literacy. Why don’t we have our own diabetes strategy? We use the National strategy- called living well with diabetes. Our focus- less around protection, more around how we </w:t>
            </w:r>
            <w:r w:rsidRPr="00701B63">
              <w:rPr>
                <w:rFonts w:asciiTheme="minorHAnsi" w:hAnsiTheme="minorHAnsi"/>
              </w:rPr>
              <w:lastRenderedPageBreak/>
              <w:t>manage those people, previously  focussed around screened( 95% so far of population)</w:t>
            </w: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¼ of diabetes (poorly controlled</w:t>
            </w:r>
            <w:proofErr w:type="gramStart"/>
            <w:r w:rsidRPr="00701B63">
              <w:rPr>
                <w:rFonts w:asciiTheme="minorHAnsi" w:hAnsiTheme="minorHAnsi"/>
              </w:rPr>
              <w:t>)-</w:t>
            </w:r>
            <w:proofErr w:type="gramEnd"/>
            <w:r w:rsidRPr="00701B63">
              <w:rPr>
                <w:rFonts w:asciiTheme="minorHAnsi" w:hAnsiTheme="minorHAnsi"/>
              </w:rPr>
              <w:t xml:space="preserve"> increasing at greater rate than overall rate of new diagnosis.</w:t>
            </w: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Type 1 and 2 Diabetes.</w:t>
            </w:r>
          </w:p>
          <w:p w:rsidR="007B5E63" w:rsidRPr="00701B63" w:rsidRDefault="007B5E63" w:rsidP="00784CE3">
            <w:pPr>
              <w:numPr>
                <w:ilvl w:val="0"/>
                <w:numId w:val="40"/>
              </w:numPr>
              <w:tabs>
                <w:tab w:val="left" w:pos="318"/>
              </w:tabs>
              <w:jc w:val="both"/>
              <w:rPr>
                <w:rFonts w:asciiTheme="minorHAnsi" w:hAnsiTheme="minorHAnsi"/>
              </w:rPr>
            </w:pPr>
            <w:proofErr w:type="spellStart"/>
            <w:r w:rsidRPr="00701B63">
              <w:rPr>
                <w:rFonts w:asciiTheme="minorHAnsi" w:hAnsiTheme="minorHAnsi"/>
              </w:rPr>
              <w:t>Gp</w:t>
            </w:r>
            <w:proofErr w:type="spellEnd"/>
            <w:r w:rsidRPr="00701B63">
              <w:rPr>
                <w:rFonts w:asciiTheme="minorHAnsi" w:hAnsiTheme="minorHAnsi"/>
              </w:rPr>
              <w:t xml:space="preserve"> have been identifying at risk patients-</w:t>
            </w: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Diabetes Care Improvement Packages Programme- Shift from focus from all people with diabetes to those with more poor control- this shifts the $.</w:t>
            </w: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GP need to better understand patient’s perspectives and barriers.</w:t>
            </w: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 xml:space="preserve">Cost is definitely a barrier- some practises have free apt for diabetes and some not. </w:t>
            </w: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Previously ran a lets beat diabetes programme for 5 years, but evaluation showed little change in behaviour.</w:t>
            </w: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We have to take whaanau approach-healthy schools programmes.</w:t>
            </w: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 xml:space="preserve">DCIP programme-Focussing on the 8400 with poor control, change in funding streams. </w:t>
            </w: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 xml:space="preserve">Work done centrally with corporates around awareness and reduction of sugar in products. </w:t>
            </w: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 xml:space="preserve">Diabetes- Nurse specialists, and specialists teams to work with </w:t>
            </w:r>
            <w:proofErr w:type="spellStart"/>
            <w:proofErr w:type="gramStart"/>
            <w:r w:rsidRPr="00701B63">
              <w:rPr>
                <w:rFonts w:asciiTheme="minorHAnsi" w:hAnsiTheme="minorHAnsi"/>
              </w:rPr>
              <w:t>Gps</w:t>
            </w:r>
            <w:proofErr w:type="spellEnd"/>
            <w:r w:rsidRPr="00701B63">
              <w:rPr>
                <w:rFonts w:asciiTheme="minorHAnsi" w:hAnsiTheme="minorHAnsi"/>
              </w:rPr>
              <w:t xml:space="preserve"> .</w:t>
            </w:r>
            <w:proofErr w:type="gramEnd"/>
          </w:p>
          <w:p w:rsidR="007B5E63" w:rsidRPr="00701B63" w:rsidRDefault="007B5E63" w:rsidP="00784CE3">
            <w:pPr>
              <w:numPr>
                <w:ilvl w:val="0"/>
                <w:numId w:val="40"/>
              </w:numPr>
              <w:tabs>
                <w:tab w:val="left" w:pos="318"/>
              </w:tabs>
              <w:jc w:val="both"/>
              <w:rPr>
                <w:rFonts w:asciiTheme="minorHAnsi" w:hAnsiTheme="minorHAnsi"/>
              </w:rPr>
            </w:pPr>
            <w:proofErr w:type="spellStart"/>
            <w:r w:rsidRPr="00701B63">
              <w:rPr>
                <w:rFonts w:asciiTheme="minorHAnsi" w:hAnsiTheme="minorHAnsi"/>
              </w:rPr>
              <w:t>Gp</w:t>
            </w:r>
            <w:proofErr w:type="spellEnd"/>
            <w:r w:rsidRPr="00701B63">
              <w:rPr>
                <w:rFonts w:asciiTheme="minorHAnsi" w:hAnsiTheme="minorHAnsi"/>
              </w:rPr>
              <w:t xml:space="preserve"> practises chosen based on numbers of patients in the catchment, with poor control- each staff around treatment plans, not working with patients directly. </w:t>
            </w: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 xml:space="preserve">We have trialled a peer support model- with mental health, opportunities to test these models in diabetes. </w:t>
            </w:r>
          </w:p>
          <w:p w:rsidR="007B5E63" w:rsidRPr="00701B63" w:rsidRDefault="007B5E63" w:rsidP="00784CE3">
            <w:pPr>
              <w:numPr>
                <w:ilvl w:val="0"/>
                <w:numId w:val="40"/>
              </w:num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b/>
                <w:color w:val="FF0000"/>
                <w:u w:val="single"/>
              </w:rPr>
            </w:pPr>
            <w:r w:rsidRPr="00701B63">
              <w:rPr>
                <w:rFonts w:asciiTheme="minorHAnsi" w:hAnsiTheme="minorHAnsi"/>
                <w:b/>
                <w:color w:val="FF0000"/>
                <w:u w:val="single"/>
              </w:rPr>
              <w:t>How do we work with consumers?</w:t>
            </w: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r w:rsidRPr="00701B63">
              <w:rPr>
                <w:rFonts w:asciiTheme="minorHAnsi" w:hAnsiTheme="minorHAnsi"/>
                <w:b/>
                <w:u w:val="single"/>
              </w:rPr>
              <w:t>Action points:</w:t>
            </w:r>
            <w:r w:rsidRPr="00701B63">
              <w:rPr>
                <w:rFonts w:asciiTheme="minorHAnsi" w:hAnsiTheme="minorHAnsi"/>
              </w:rPr>
              <w:t xml:space="preserve"> Looking for two consumers, Danny to provide Terms of reference and expressions of interest. </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 xml:space="preserve">Want Reps living in Counties, working knowledge of diabetes. </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Link to Diabetes NZ as to what they have planned in our area- as mentioned by Ezekiel.</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 xml:space="preserve">Opportunities to present education to Deaf community- Contact through Myra. Myra to provide details to Renee so that we can liaise and make arrangements. </w:t>
            </w:r>
          </w:p>
          <w:p w:rsidR="007B5E63" w:rsidRPr="00701B63" w:rsidRDefault="007B5E63" w:rsidP="004C684E">
            <w:pPr>
              <w:tabs>
                <w:tab w:val="left" w:pos="318"/>
              </w:tabs>
              <w:jc w:val="both"/>
              <w:rPr>
                <w:rFonts w:asciiTheme="minorHAnsi" w:hAnsiTheme="minorHAnsi"/>
              </w:rPr>
            </w:pPr>
            <w:r w:rsidRPr="00701B63">
              <w:rPr>
                <w:rFonts w:asciiTheme="minorHAnsi" w:hAnsiTheme="minorHAnsi"/>
                <w:b/>
                <w:color w:val="FF0000"/>
                <w:u w:val="single"/>
              </w:rPr>
              <w:t>Consumer Council :</w:t>
            </w:r>
            <w:r w:rsidRPr="00701B63">
              <w:rPr>
                <w:rFonts w:asciiTheme="minorHAnsi" w:hAnsiTheme="minorHAnsi"/>
              </w:rPr>
              <w:t xml:space="preserve">  </w:t>
            </w:r>
          </w:p>
          <w:p w:rsidR="007B5E63" w:rsidRPr="00701B63" w:rsidRDefault="007B5E63" w:rsidP="00784CE3">
            <w:pPr>
              <w:numPr>
                <w:ilvl w:val="0"/>
                <w:numId w:val="41"/>
              </w:numPr>
              <w:tabs>
                <w:tab w:val="left" w:pos="318"/>
              </w:tabs>
              <w:jc w:val="both"/>
              <w:rPr>
                <w:rFonts w:asciiTheme="minorHAnsi" w:hAnsiTheme="minorHAnsi"/>
              </w:rPr>
            </w:pPr>
            <w:r w:rsidRPr="00701B63">
              <w:rPr>
                <w:rFonts w:asciiTheme="minorHAnsi" w:hAnsiTheme="minorHAnsi"/>
              </w:rPr>
              <w:t>Concern’s about migrants raised in terms of dietary requirements, and hospital visits- their education and dietary needs aren’t met.</w:t>
            </w:r>
          </w:p>
          <w:p w:rsidR="007B5E63" w:rsidRPr="00701B63" w:rsidRDefault="007B5E63" w:rsidP="004C684E">
            <w:pPr>
              <w:pStyle w:val="ListParagraph"/>
              <w:rPr>
                <w:rFonts w:asciiTheme="minorHAnsi" w:hAnsiTheme="minorHAnsi"/>
              </w:rPr>
            </w:pP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Allan would like to connect with Rochelle around Self-management campaigns.</w:t>
            </w:r>
          </w:p>
          <w:p w:rsidR="007B5E63" w:rsidRPr="00701B63" w:rsidRDefault="007B5E63" w:rsidP="004C684E">
            <w:pPr>
              <w:pStyle w:val="ListParagraph"/>
              <w:rPr>
                <w:rFonts w:asciiTheme="minorHAnsi" w:hAnsiTheme="minorHAnsi"/>
              </w:rPr>
            </w:pP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 xml:space="preserve">Is there any school education within the school system? </w:t>
            </w:r>
          </w:p>
          <w:p w:rsidR="007B5E63" w:rsidRPr="00701B63" w:rsidRDefault="007B5E63" w:rsidP="004C684E">
            <w:pPr>
              <w:pStyle w:val="ListParagraph"/>
              <w:rPr>
                <w:rFonts w:asciiTheme="minorHAnsi" w:hAnsiTheme="minorHAnsi"/>
              </w:rPr>
            </w:pP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 xml:space="preserve">GP not all having diabetes free </w:t>
            </w:r>
            <w:proofErr w:type="spellStart"/>
            <w:r w:rsidRPr="00701B63">
              <w:rPr>
                <w:rFonts w:asciiTheme="minorHAnsi" w:hAnsiTheme="minorHAnsi"/>
              </w:rPr>
              <w:t>apts</w:t>
            </w:r>
            <w:proofErr w:type="spellEnd"/>
            <w:r w:rsidRPr="00701B63">
              <w:rPr>
                <w:rFonts w:asciiTheme="minorHAnsi" w:hAnsiTheme="minorHAnsi"/>
              </w:rPr>
              <w:t xml:space="preserve"> available.</w:t>
            </w:r>
          </w:p>
          <w:p w:rsidR="007B5E63" w:rsidRPr="00701B63" w:rsidRDefault="007B5E63" w:rsidP="004C684E">
            <w:pPr>
              <w:pStyle w:val="ListParagraph"/>
              <w:rPr>
                <w:rFonts w:asciiTheme="minorHAnsi" w:hAnsiTheme="minorHAnsi"/>
              </w:rPr>
            </w:pP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 xml:space="preserve">Health coaching: </w:t>
            </w:r>
          </w:p>
          <w:p w:rsidR="007B5E63" w:rsidRPr="00701B63" w:rsidRDefault="007B5E63" w:rsidP="004C684E">
            <w:pPr>
              <w:pStyle w:val="ListParagraph"/>
              <w:rPr>
                <w:rFonts w:asciiTheme="minorHAnsi" w:hAnsiTheme="minorHAnsi"/>
              </w:rPr>
            </w:pP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 xml:space="preserve">How does English as second language impact diabetes?  Working on health literacy and people to champion the course. </w:t>
            </w:r>
          </w:p>
          <w:p w:rsidR="007B5E63" w:rsidRPr="00701B63" w:rsidRDefault="007B5E63" w:rsidP="004C684E">
            <w:pPr>
              <w:tabs>
                <w:tab w:val="left" w:pos="318"/>
              </w:tabs>
              <w:jc w:val="both"/>
              <w:rPr>
                <w:rFonts w:asciiTheme="minorHAnsi" w:hAnsiTheme="minorHAnsi"/>
              </w:rPr>
            </w:pP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 xml:space="preserve">What will the hospital based teams be able to assist with, when we understand the barriers? </w:t>
            </w:r>
          </w:p>
          <w:p w:rsidR="007B5E63" w:rsidRPr="00701B63" w:rsidRDefault="007B5E63" w:rsidP="004C684E">
            <w:pPr>
              <w:pStyle w:val="ListParagraph"/>
              <w:rPr>
                <w:rFonts w:asciiTheme="minorHAnsi" w:hAnsiTheme="minorHAnsi"/>
              </w:rPr>
            </w:pP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Resources in multiple languages, support programmes, education around cooking etc.</w:t>
            </w:r>
          </w:p>
          <w:p w:rsidR="007B5E63" w:rsidRPr="00701B63" w:rsidRDefault="007B5E63" w:rsidP="004C684E">
            <w:pPr>
              <w:pStyle w:val="ListParagraph"/>
              <w:rPr>
                <w:rFonts w:asciiTheme="minorHAnsi" w:hAnsiTheme="minorHAnsi"/>
              </w:rPr>
            </w:pPr>
          </w:p>
          <w:p w:rsidR="007B5E63" w:rsidRPr="00701B63" w:rsidRDefault="007B5E63" w:rsidP="00784CE3">
            <w:pPr>
              <w:numPr>
                <w:ilvl w:val="0"/>
                <w:numId w:val="40"/>
              </w:numPr>
              <w:tabs>
                <w:tab w:val="left" w:pos="318"/>
              </w:tabs>
              <w:jc w:val="both"/>
              <w:rPr>
                <w:rFonts w:asciiTheme="minorHAnsi" w:hAnsiTheme="minorHAnsi"/>
              </w:rPr>
            </w:pPr>
            <w:r w:rsidRPr="00701B63">
              <w:rPr>
                <w:rFonts w:asciiTheme="minorHAnsi" w:hAnsiTheme="minorHAnsi"/>
              </w:rPr>
              <w:t>Discussed community programme in Pakuranga.</w:t>
            </w: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 xml:space="preserve">Actions: </w:t>
            </w:r>
          </w:p>
        </w:tc>
        <w:tc>
          <w:tcPr>
            <w:tcW w:w="1110" w:type="dxa"/>
            <w:tcBorders>
              <w:bottom w:val="single" w:sz="4" w:space="0" w:color="auto"/>
            </w:tcBorders>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784CE3">
            <w:pPr>
              <w:numPr>
                <w:ilvl w:val="0"/>
                <w:numId w:val="39"/>
              </w:numPr>
              <w:tabs>
                <w:tab w:val="left" w:pos="318"/>
              </w:tabs>
              <w:rPr>
                <w:rFonts w:asciiTheme="minorHAnsi" w:hAnsiTheme="minorHAnsi"/>
                <w:b/>
                <w:color w:val="FF0000"/>
                <w:szCs w:val="22"/>
                <w:u w:val="single"/>
              </w:rPr>
            </w:pPr>
            <w:r w:rsidRPr="00701B63">
              <w:rPr>
                <w:rFonts w:asciiTheme="minorHAnsi" w:hAnsiTheme="minorHAnsi"/>
                <w:b/>
                <w:color w:val="FF0000"/>
                <w:szCs w:val="22"/>
                <w:u w:val="single"/>
              </w:rPr>
              <w:t>Quality accounts- Jo Rankin( Quality Assurance Manager)</w:t>
            </w:r>
          </w:p>
          <w:p w:rsidR="007B5E63" w:rsidRPr="00701B63" w:rsidRDefault="007B5E63" w:rsidP="004C684E">
            <w:pPr>
              <w:tabs>
                <w:tab w:val="left" w:pos="318"/>
              </w:tabs>
              <w:ind w:left="720"/>
              <w:rPr>
                <w:rFonts w:asciiTheme="minorHAnsi" w:hAnsiTheme="minorHAnsi"/>
                <w:color w:val="FF0000"/>
                <w:szCs w:val="22"/>
              </w:rPr>
            </w:pPr>
          </w:p>
          <w:p w:rsidR="007B5E63" w:rsidRPr="00701B63" w:rsidRDefault="007B5E63" w:rsidP="00784CE3">
            <w:pPr>
              <w:numPr>
                <w:ilvl w:val="0"/>
                <w:numId w:val="42"/>
              </w:numPr>
              <w:tabs>
                <w:tab w:val="left" w:pos="318"/>
              </w:tabs>
              <w:rPr>
                <w:rFonts w:asciiTheme="minorHAnsi" w:hAnsiTheme="minorHAnsi"/>
                <w:szCs w:val="22"/>
              </w:rPr>
            </w:pPr>
            <w:r w:rsidRPr="00701B63">
              <w:rPr>
                <w:rFonts w:asciiTheme="minorHAnsi" w:hAnsiTheme="minorHAnsi"/>
                <w:szCs w:val="22"/>
              </w:rPr>
              <w:t>Mentioned certification –measured against Health and disability commission</w:t>
            </w:r>
          </w:p>
          <w:p w:rsidR="007B5E63" w:rsidRPr="00701B63" w:rsidRDefault="007B5E63" w:rsidP="00784CE3">
            <w:pPr>
              <w:numPr>
                <w:ilvl w:val="0"/>
                <w:numId w:val="42"/>
              </w:numPr>
              <w:tabs>
                <w:tab w:val="left" w:pos="318"/>
              </w:tabs>
              <w:rPr>
                <w:rFonts w:asciiTheme="minorHAnsi" w:hAnsiTheme="minorHAnsi"/>
                <w:szCs w:val="22"/>
              </w:rPr>
            </w:pPr>
            <w:r w:rsidRPr="00701B63">
              <w:rPr>
                <w:rFonts w:asciiTheme="minorHAnsi" w:hAnsiTheme="minorHAnsi"/>
                <w:szCs w:val="22"/>
              </w:rPr>
              <w:t>26-29 April, 20-30 auditors will be here at Counties Manukau Health</w:t>
            </w:r>
          </w:p>
          <w:p w:rsidR="007B5E63" w:rsidRPr="00701B63" w:rsidRDefault="007B5E63" w:rsidP="00784CE3">
            <w:pPr>
              <w:numPr>
                <w:ilvl w:val="0"/>
                <w:numId w:val="42"/>
              </w:numPr>
              <w:tabs>
                <w:tab w:val="left" w:pos="318"/>
              </w:tabs>
              <w:rPr>
                <w:rFonts w:asciiTheme="minorHAnsi" w:hAnsiTheme="minorHAnsi"/>
                <w:szCs w:val="22"/>
              </w:rPr>
            </w:pPr>
            <w:r w:rsidRPr="00701B63">
              <w:rPr>
                <w:rFonts w:asciiTheme="minorHAnsi" w:hAnsiTheme="minorHAnsi"/>
                <w:szCs w:val="22"/>
              </w:rPr>
              <w:t xml:space="preserve">Quality accounts are produced by all DHB’s </w:t>
            </w:r>
          </w:p>
          <w:p w:rsidR="007B5E63" w:rsidRPr="00701B63" w:rsidRDefault="007B5E63" w:rsidP="00784CE3">
            <w:pPr>
              <w:numPr>
                <w:ilvl w:val="0"/>
                <w:numId w:val="42"/>
              </w:numPr>
              <w:tabs>
                <w:tab w:val="left" w:pos="318"/>
              </w:tabs>
              <w:rPr>
                <w:rFonts w:asciiTheme="minorHAnsi" w:hAnsiTheme="minorHAnsi"/>
                <w:szCs w:val="22"/>
              </w:rPr>
            </w:pPr>
            <w:r w:rsidRPr="00701B63">
              <w:rPr>
                <w:rFonts w:asciiTheme="minorHAnsi" w:hAnsiTheme="minorHAnsi"/>
                <w:szCs w:val="22"/>
              </w:rPr>
              <w:t>Due to cost it is available online- available to all but mostly politicians, Ministry of Health etc.</w:t>
            </w:r>
          </w:p>
          <w:p w:rsidR="007B5E63" w:rsidRPr="00701B63" w:rsidRDefault="007B5E63" w:rsidP="00784CE3">
            <w:pPr>
              <w:numPr>
                <w:ilvl w:val="0"/>
                <w:numId w:val="42"/>
              </w:numPr>
              <w:tabs>
                <w:tab w:val="left" w:pos="318"/>
              </w:tabs>
              <w:rPr>
                <w:rFonts w:asciiTheme="minorHAnsi" w:hAnsiTheme="minorHAnsi"/>
                <w:szCs w:val="22"/>
              </w:rPr>
            </w:pPr>
            <w:r w:rsidRPr="00701B63">
              <w:rPr>
                <w:rFonts w:asciiTheme="minorHAnsi" w:hAnsiTheme="minorHAnsi"/>
                <w:szCs w:val="22"/>
              </w:rPr>
              <w:t>Make the Quality accounts more accessible to patients? Options</w:t>
            </w:r>
          </w:p>
          <w:p w:rsidR="007B5E63" w:rsidRPr="00701B63" w:rsidRDefault="007B5E63" w:rsidP="00784CE3">
            <w:pPr>
              <w:numPr>
                <w:ilvl w:val="0"/>
                <w:numId w:val="42"/>
              </w:numPr>
              <w:tabs>
                <w:tab w:val="left" w:pos="318"/>
              </w:tabs>
              <w:rPr>
                <w:rFonts w:asciiTheme="minorHAnsi" w:hAnsiTheme="minorHAnsi"/>
                <w:szCs w:val="22"/>
              </w:rPr>
            </w:pPr>
            <w:r w:rsidRPr="00701B63">
              <w:rPr>
                <w:rFonts w:asciiTheme="minorHAnsi" w:hAnsiTheme="minorHAnsi"/>
                <w:szCs w:val="22"/>
              </w:rPr>
              <w:t xml:space="preserve">Distribution options- </w:t>
            </w:r>
          </w:p>
          <w:p w:rsidR="007B5E63" w:rsidRPr="00701B63" w:rsidRDefault="007B5E63" w:rsidP="00784CE3">
            <w:pPr>
              <w:numPr>
                <w:ilvl w:val="0"/>
                <w:numId w:val="42"/>
              </w:numPr>
              <w:tabs>
                <w:tab w:val="left" w:pos="318"/>
              </w:tabs>
              <w:rPr>
                <w:rFonts w:asciiTheme="minorHAnsi" w:hAnsiTheme="minorHAnsi"/>
                <w:szCs w:val="22"/>
              </w:rPr>
            </w:pPr>
            <w:r w:rsidRPr="00701B63">
              <w:rPr>
                <w:rFonts w:asciiTheme="minorHAnsi" w:hAnsiTheme="minorHAnsi"/>
                <w:szCs w:val="22"/>
              </w:rPr>
              <w:t>Hospital focussed, but we have some representation from community.</w:t>
            </w:r>
          </w:p>
          <w:p w:rsidR="007B5E63" w:rsidRPr="00701B63" w:rsidRDefault="007B5E63" w:rsidP="00784CE3">
            <w:pPr>
              <w:numPr>
                <w:ilvl w:val="0"/>
                <w:numId w:val="42"/>
              </w:numPr>
              <w:tabs>
                <w:tab w:val="left" w:pos="318"/>
              </w:tabs>
              <w:rPr>
                <w:rFonts w:asciiTheme="minorHAnsi" w:hAnsiTheme="minorHAnsi"/>
                <w:szCs w:val="22"/>
              </w:rPr>
            </w:pPr>
            <w:r w:rsidRPr="00701B63">
              <w:rPr>
                <w:rFonts w:asciiTheme="minorHAnsi" w:hAnsiTheme="minorHAnsi"/>
                <w:szCs w:val="22"/>
              </w:rPr>
              <w:t xml:space="preserve">Starting in Aug for contributions for the following year- </w:t>
            </w:r>
          </w:p>
          <w:p w:rsidR="007B5E63" w:rsidRPr="00701B63" w:rsidRDefault="007B5E63" w:rsidP="00784CE3">
            <w:pPr>
              <w:numPr>
                <w:ilvl w:val="0"/>
                <w:numId w:val="42"/>
              </w:numPr>
              <w:tabs>
                <w:tab w:val="left" w:pos="318"/>
              </w:tabs>
              <w:rPr>
                <w:rFonts w:asciiTheme="minorHAnsi" w:hAnsiTheme="minorHAnsi"/>
                <w:szCs w:val="22"/>
              </w:rPr>
            </w:pPr>
            <w:r w:rsidRPr="00701B63">
              <w:rPr>
                <w:rFonts w:asciiTheme="minorHAnsi" w:hAnsiTheme="minorHAnsi"/>
                <w:szCs w:val="22"/>
              </w:rPr>
              <w:t>List of all achievements in the past 12 months.</w:t>
            </w:r>
          </w:p>
          <w:p w:rsidR="007B5E63" w:rsidRPr="00701B63" w:rsidRDefault="007B5E63" w:rsidP="004C684E">
            <w:pPr>
              <w:tabs>
                <w:tab w:val="left" w:pos="318"/>
              </w:tabs>
              <w:rPr>
                <w:rFonts w:asciiTheme="minorHAnsi" w:hAnsiTheme="minorHAnsi"/>
                <w:b/>
                <w:color w:val="FF0000"/>
                <w:szCs w:val="22"/>
              </w:rPr>
            </w:pPr>
            <w:r w:rsidRPr="00701B63">
              <w:rPr>
                <w:rFonts w:asciiTheme="minorHAnsi" w:hAnsiTheme="minorHAnsi"/>
                <w:b/>
                <w:color w:val="FF0000"/>
                <w:szCs w:val="22"/>
              </w:rPr>
              <w:t xml:space="preserve">Consumer council: </w:t>
            </w:r>
          </w:p>
          <w:p w:rsidR="007B5E63" w:rsidRPr="00701B63" w:rsidRDefault="007B5E63" w:rsidP="00784CE3">
            <w:pPr>
              <w:numPr>
                <w:ilvl w:val="0"/>
                <w:numId w:val="43"/>
              </w:numPr>
              <w:tabs>
                <w:tab w:val="left" w:pos="318"/>
              </w:tabs>
              <w:rPr>
                <w:rFonts w:asciiTheme="minorHAnsi" w:hAnsiTheme="minorHAnsi"/>
                <w:szCs w:val="22"/>
              </w:rPr>
            </w:pPr>
            <w:r w:rsidRPr="00701B63">
              <w:rPr>
                <w:rFonts w:asciiTheme="minorHAnsi" w:hAnsiTheme="minorHAnsi"/>
                <w:szCs w:val="22"/>
              </w:rPr>
              <w:t xml:space="preserve">Health </w:t>
            </w:r>
            <w:proofErr w:type="spellStart"/>
            <w:r w:rsidRPr="00701B63">
              <w:rPr>
                <w:rFonts w:asciiTheme="minorHAnsi" w:hAnsiTheme="minorHAnsi"/>
                <w:szCs w:val="22"/>
              </w:rPr>
              <w:t>Tv</w:t>
            </w:r>
            <w:proofErr w:type="spellEnd"/>
            <w:r w:rsidRPr="00701B63">
              <w:rPr>
                <w:rFonts w:asciiTheme="minorHAnsi" w:hAnsiTheme="minorHAnsi"/>
                <w:szCs w:val="22"/>
              </w:rPr>
              <w:t xml:space="preserve"> in GP practises</w:t>
            </w:r>
          </w:p>
          <w:p w:rsidR="007B5E63" w:rsidRPr="00701B63" w:rsidRDefault="007B5E63" w:rsidP="00784CE3">
            <w:pPr>
              <w:numPr>
                <w:ilvl w:val="0"/>
                <w:numId w:val="43"/>
              </w:numPr>
              <w:tabs>
                <w:tab w:val="left" w:pos="318"/>
              </w:tabs>
              <w:rPr>
                <w:rFonts w:asciiTheme="minorHAnsi" w:hAnsiTheme="minorHAnsi"/>
                <w:szCs w:val="22"/>
              </w:rPr>
            </w:pPr>
            <w:r w:rsidRPr="00701B63">
              <w:rPr>
                <w:rFonts w:asciiTheme="minorHAnsi" w:hAnsiTheme="minorHAnsi"/>
                <w:szCs w:val="22"/>
              </w:rPr>
              <w:t>Categories in regards to : Strategies they fall under</w:t>
            </w:r>
          </w:p>
          <w:p w:rsidR="007B5E63" w:rsidRPr="00701B63" w:rsidRDefault="007B5E63" w:rsidP="00784CE3">
            <w:pPr>
              <w:numPr>
                <w:ilvl w:val="0"/>
                <w:numId w:val="43"/>
              </w:numPr>
              <w:tabs>
                <w:tab w:val="left" w:pos="318"/>
              </w:tabs>
              <w:rPr>
                <w:rFonts w:asciiTheme="minorHAnsi" w:hAnsiTheme="minorHAnsi"/>
                <w:szCs w:val="22"/>
              </w:rPr>
            </w:pPr>
            <w:r w:rsidRPr="00701B63">
              <w:rPr>
                <w:rFonts w:asciiTheme="minorHAnsi" w:hAnsiTheme="minorHAnsi"/>
                <w:szCs w:val="22"/>
              </w:rPr>
              <w:t>Images and videos</w:t>
            </w:r>
          </w:p>
          <w:p w:rsidR="007B5E63" w:rsidRPr="00701B63" w:rsidRDefault="007B5E63" w:rsidP="00784CE3">
            <w:pPr>
              <w:numPr>
                <w:ilvl w:val="0"/>
                <w:numId w:val="43"/>
              </w:numPr>
              <w:tabs>
                <w:tab w:val="left" w:pos="318"/>
              </w:tabs>
              <w:rPr>
                <w:rFonts w:asciiTheme="minorHAnsi" w:hAnsiTheme="minorHAnsi"/>
                <w:szCs w:val="22"/>
              </w:rPr>
            </w:pPr>
            <w:r w:rsidRPr="00701B63">
              <w:rPr>
                <w:rFonts w:asciiTheme="minorHAnsi" w:hAnsiTheme="minorHAnsi"/>
                <w:szCs w:val="22"/>
              </w:rPr>
              <w:t>Maori and Pacific and Asian units missing in clarity in the accounts</w:t>
            </w:r>
          </w:p>
          <w:p w:rsidR="007B5E63" w:rsidRPr="00701B63" w:rsidRDefault="007B5E63" w:rsidP="00784CE3">
            <w:pPr>
              <w:numPr>
                <w:ilvl w:val="0"/>
                <w:numId w:val="43"/>
              </w:numPr>
              <w:tabs>
                <w:tab w:val="left" w:pos="318"/>
              </w:tabs>
              <w:rPr>
                <w:rFonts w:asciiTheme="minorHAnsi" w:hAnsiTheme="minorHAnsi"/>
                <w:szCs w:val="22"/>
              </w:rPr>
            </w:pPr>
            <w:r w:rsidRPr="00701B63">
              <w:rPr>
                <w:rFonts w:asciiTheme="minorHAnsi" w:hAnsiTheme="minorHAnsi"/>
                <w:szCs w:val="22"/>
              </w:rPr>
              <w:t>Front page of webpage when launched.</w:t>
            </w:r>
          </w:p>
          <w:p w:rsidR="007B5E63" w:rsidRPr="00701B63" w:rsidRDefault="007B5E63" w:rsidP="00784CE3">
            <w:pPr>
              <w:numPr>
                <w:ilvl w:val="0"/>
                <w:numId w:val="43"/>
              </w:numPr>
              <w:tabs>
                <w:tab w:val="left" w:pos="318"/>
              </w:tabs>
              <w:rPr>
                <w:rFonts w:asciiTheme="minorHAnsi" w:hAnsiTheme="minorHAnsi"/>
                <w:szCs w:val="22"/>
              </w:rPr>
            </w:pPr>
            <w:r w:rsidRPr="00701B63">
              <w:rPr>
                <w:rFonts w:asciiTheme="minorHAnsi" w:hAnsiTheme="minorHAnsi"/>
                <w:szCs w:val="22"/>
              </w:rPr>
              <w:t>Brag book, but discontinuous voice- needs to seamless and transparent- consistent authorship.</w:t>
            </w:r>
          </w:p>
          <w:p w:rsidR="007B5E63" w:rsidRPr="00701B63" w:rsidRDefault="007B5E63" w:rsidP="00784CE3">
            <w:pPr>
              <w:numPr>
                <w:ilvl w:val="0"/>
                <w:numId w:val="43"/>
              </w:numPr>
              <w:tabs>
                <w:tab w:val="left" w:pos="318"/>
              </w:tabs>
              <w:rPr>
                <w:rFonts w:asciiTheme="minorHAnsi" w:hAnsiTheme="minorHAnsi"/>
                <w:szCs w:val="22"/>
              </w:rPr>
            </w:pPr>
            <w:r w:rsidRPr="00701B63">
              <w:rPr>
                <w:rFonts w:asciiTheme="minorHAnsi" w:hAnsiTheme="minorHAnsi"/>
                <w:szCs w:val="22"/>
              </w:rPr>
              <w:t>Youth health missing</w:t>
            </w:r>
          </w:p>
          <w:p w:rsidR="007B5E63" w:rsidRPr="00701B63" w:rsidRDefault="007B5E63" w:rsidP="00784CE3">
            <w:pPr>
              <w:numPr>
                <w:ilvl w:val="0"/>
                <w:numId w:val="43"/>
              </w:numPr>
              <w:tabs>
                <w:tab w:val="left" w:pos="318"/>
              </w:tabs>
              <w:rPr>
                <w:rFonts w:asciiTheme="minorHAnsi" w:hAnsiTheme="minorHAnsi"/>
                <w:szCs w:val="22"/>
              </w:rPr>
            </w:pPr>
            <w:proofErr w:type="gramStart"/>
            <w:r w:rsidRPr="00701B63">
              <w:rPr>
                <w:rFonts w:asciiTheme="minorHAnsi" w:hAnsiTheme="minorHAnsi"/>
                <w:szCs w:val="22"/>
              </w:rPr>
              <w:t>Kids first is</w:t>
            </w:r>
            <w:proofErr w:type="gramEnd"/>
            <w:r w:rsidRPr="00701B63">
              <w:rPr>
                <w:rFonts w:asciiTheme="minorHAnsi" w:hAnsiTheme="minorHAnsi"/>
                <w:szCs w:val="22"/>
              </w:rPr>
              <w:t xml:space="preserve"> not emphasized.</w:t>
            </w:r>
          </w:p>
          <w:p w:rsidR="007B5E63" w:rsidRPr="00701B63" w:rsidRDefault="007B5E63" w:rsidP="00784CE3">
            <w:pPr>
              <w:numPr>
                <w:ilvl w:val="0"/>
                <w:numId w:val="43"/>
              </w:numPr>
              <w:tabs>
                <w:tab w:val="left" w:pos="318"/>
              </w:tabs>
              <w:rPr>
                <w:rFonts w:asciiTheme="minorHAnsi" w:hAnsiTheme="minorHAnsi"/>
                <w:szCs w:val="22"/>
              </w:rPr>
            </w:pPr>
            <w:r w:rsidRPr="00701B63">
              <w:rPr>
                <w:rFonts w:asciiTheme="minorHAnsi" w:hAnsiTheme="minorHAnsi"/>
                <w:szCs w:val="22"/>
              </w:rPr>
              <w:lastRenderedPageBreak/>
              <w:t>More vibrant approach required patient perspective across the document.</w:t>
            </w:r>
          </w:p>
          <w:p w:rsidR="007B5E63" w:rsidRPr="00701B63" w:rsidRDefault="007B5E63" w:rsidP="00784CE3">
            <w:pPr>
              <w:numPr>
                <w:ilvl w:val="0"/>
                <w:numId w:val="43"/>
              </w:numPr>
              <w:tabs>
                <w:tab w:val="left" w:pos="318"/>
              </w:tabs>
              <w:rPr>
                <w:rFonts w:asciiTheme="minorHAnsi" w:hAnsiTheme="minorHAnsi"/>
                <w:szCs w:val="22"/>
              </w:rPr>
            </w:pPr>
            <w:r w:rsidRPr="00701B63">
              <w:rPr>
                <w:rFonts w:asciiTheme="minorHAnsi" w:hAnsiTheme="minorHAnsi"/>
                <w:szCs w:val="22"/>
              </w:rPr>
              <w:t>Trish-writer from KA possibly supports-Suggestion</w:t>
            </w:r>
          </w:p>
          <w:p w:rsidR="007B5E63" w:rsidRPr="00701B63" w:rsidRDefault="007B5E63" w:rsidP="00784CE3">
            <w:pPr>
              <w:numPr>
                <w:ilvl w:val="0"/>
                <w:numId w:val="43"/>
              </w:num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Actions: Feedback required to Renee by Thursday 3</w:t>
            </w:r>
            <w:r w:rsidRPr="00701B63">
              <w:rPr>
                <w:rFonts w:asciiTheme="minorHAnsi" w:hAnsiTheme="minorHAnsi"/>
                <w:szCs w:val="22"/>
                <w:vertAlign w:val="superscript"/>
              </w:rPr>
              <w:t>rd</w:t>
            </w:r>
            <w:r w:rsidRPr="00701B63">
              <w:rPr>
                <w:rFonts w:asciiTheme="minorHAnsi" w:hAnsiTheme="minorHAnsi"/>
                <w:szCs w:val="22"/>
              </w:rPr>
              <w:t xml:space="preserve"> March.</w:t>
            </w:r>
          </w:p>
        </w:tc>
        <w:tc>
          <w:tcPr>
            <w:tcW w:w="1110"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784CE3">
            <w:pPr>
              <w:numPr>
                <w:ilvl w:val="0"/>
                <w:numId w:val="39"/>
              </w:numPr>
              <w:jc w:val="both"/>
              <w:rPr>
                <w:rFonts w:asciiTheme="minorHAnsi" w:hAnsiTheme="minorHAnsi"/>
                <w:b/>
                <w:color w:val="FF0000"/>
                <w:u w:val="single"/>
              </w:rPr>
            </w:pPr>
            <w:r w:rsidRPr="00701B63">
              <w:rPr>
                <w:rFonts w:asciiTheme="minorHAnsi" w:hAnsiTheme="minorHAnsi"/>
                <w:b/>
                <w:color w:val="FF0000"/>
                <w:u w:val="single"/>
              </w:rPr>
              <w:t>Patient Experience week update- Renee Greaves( Patient &amp; Whaanau Care Advisor)</w:t>
            </w:r>
          </w:p>
          <w:p w:rsidR="007B5E63" w:rsidRPr="00701B63" w:rsidRDefault="007B5E63" w:rsidP="00784CE3">
            <w:pPr>
              <w:numPr>
                <w:ilvl w:val="0"/>
                <w:numId w:val="44"/>
              </w:numPr>
              <w:jc w:val="both"/>
              <w:rPr>
                <w:rFonts w:asciiTheme="minorHAnsi" w:hAnsiTheme="minorHAnsi"/>
              </w:rPr>
            </w:pPr>
            <w:r w:rsidRPr="00701B63">
              <w:rPr>
                <w:rFonts w:asciiTheme="minorHAnsi" w:hAnsiTheme="minorHAnsi"/>
              </w:rPr>
              <w:t>Discussed the programme and activities, confirmed who is able to attend events.</w:t>
            </w:r>
          </w:p>
          <w:p w:rsidR="007B5E63" w:rsidRPr="00701B63" w:rsidRDefault="007B5E63" w:rsidP="00784CE3">
            <w:pPr>
              <w:numPr>
                <w:ilvl w:val="0"/>
                <w:numId w:val="44"/>
              </w:numPr>
              <w:jc w:val="both"/>
              <w:rPr>
                <w:rFonts w:asciiTheme="minorHAnsi" w:hAnsiTheme="minorHAnsi"/>
              </w:rPr>
            </w:pPr>
            <w:r w:rsidRPr="00701B63">
              <w:rPr>
                <w:rFonts w:asciiTheme="minorHAnsi" w:hAnsiTheme="minorHAnsi"/>
              </w:rPr>
              <w:t>Monday 7</w:t>
            </w:r>
            <w:r w:rsidRPr="00701B63">
              <w:rPr>
                <w:rFonts w:asciiTheme="minorHAnsi" w:hAnsiTheme="minorHAnsi"/>
                <w:vertAlign w:val="superscript"/>
              </w:rPr>
              <w:t>th</w:t>
            </w:r>
            <w:r w:rsidRPr="00701B63">
              <w:rPr>
                <w:rFonts w:asciiTheme="minorHAnsi" w:hAnsiTheme="minorHAnsi"/>
              </w:rPr>
              <w:t xml:space="preserve"> March:</w:t>
            </w:r>
          </w:p>
          <w:p w:rsidR="007B5E63" w:rsidRPr="00701B63" w:rsidRDefault="007B5E63" w:rsidP="004C684E">
            <w:pPr>
              <w:ind w:left="720"/>
              <w:jc w:val="both"/>
              <w:rPr>
                <w:rFonts w:asciiTheme="minorHAnsi" w:hAnsiTheme="minorHAnsi"/>
              </w:rPr>
            </w:pPr>
            <w:r w:rsidRPr="00701B63">
              <w:rPr>
                <w:rFonts w:asciiTheme="minorHAnsi" w:hAnsiTheme="minorHAnsi"/>
              </w:rPr>
              <w:t>Opening: Kelly, Stella?, Barbara, Allan, Rosalie</w:t>
            </w:r>
          </w:p>
          <w:p w:rsidR="007B5E63" w:rsidRPr="00701B63" w:rsidRDefault="007B5E63" w:rsidP="004C684E">
            <w:pPr>
              <w:ind w:left="720"/>
              <w:jc w:val="both"/>
              <w:rPr>
                <w:rFonts w:asciiTheme="minorHAnsi" w:hAnsiTheme="minorHAnsi"/>
              </w:rPr>
            </w:pPr>
            <w:r w:rsidRPr="00701B63">
              <w:rPr>
                <w:rFonts w:asciiTheme="minorHAnsi" w:hAnsiTheme="minorHAnsi"/>
              </w:rPr>
              <w:t>Wednesday 9</w:t>
            </w:r>
            <w:r w:rsidRPr="00701B63">
              <w:rPr>
                <w:rFonts w:asciiTheme="minorHAnsi" w:hAnsiTheme="minorHAnsi"/>
                <w:vertAlign w:val="superscript"/>
              </w:rPr>
              <w:t>th</w:t>
            </w:r>
            <w:r w:rsidRPr="00701B63">
              <w:rPr>
                <w:rFonts w:asciiTheme="minorHAnsi" w:hAnsiTheme="minorHAnsi"/>
              </w:rPr>
              <w:t xml:space="preserve"> March: Samantha+ her mother, Barbara, Debbie, Allan, Rosalie</w:t>
            </w:r>
          </w:p>
          <w:p w:rsidR="007B5E63" w:rsidRPr="00701B63" w:rsidRDefault="007B5E63" w:rsidP="004C684E">
            <w:pPr>
              <w:tabs>
                <w:tab w:val="left" w:pos="6225"/>
              </w:tabs>
              <w:jc w:val="both"/>
              <w:rPr>
                <w:rFonts w:asciiTheme="minorHAnsi" w:hAnsiTheme="minorHAnsi"/>
              </w:rPr>
            </w:pPr>
            <w:r w:rsidRPr="00701B63">
              <w:rPr>
                <w:rFonts w:asciiTheme="minorHAnsi" w:hAnsiTheme="minorHAnsi"/>
              </w:rPr>
              <w:tab/>
            </w:r>
          </w:p>
          <w:p w:rsidR="007B5E63" w:rsidRPr="00701B63" w:rsidRDefault="007B5E63" w:rsidP="004C684E">
            <w:pPr>
              <w:jc w:val="both"/>
              <w:rPr>
                <w:rFonts w:asciiTheme="minorHAnsi" w:hAnsiTheme="minorHAnsi"/>
                <w:b/>
                <w:color w:val="FF0000"/>
                <w:u w:val="single"/>
              </w:rPr>
            </w:pPr>
            <w:r w:rsidRPr="00701B63">
              <w:rPr>
                <w:rFonts w:asciiTheme="minorHAnsi" w:hAnsiTheme="minorHAnsi"/>
                <w:b/>
                <w:color w:val="FF0000"/>
                <w:u w:val="single"/>
              </w:rPr>
              <w:t>Actions:</w:t>
            </w:r>
          </w:p>
          <w:p w:rsidR="007B5E63" w:rsidRPr="00701B63" w:rsidRDefault="007B5E63" w:rsidP="004C684E">
            <w:pPr>
              <w:jc w:val="both"/>
              <w:rPr>
                <w:rFonts w:asciiTheme="minorHAnsi" w:hAnsiTheme="minorHAnsi"/>
              </w:rPr>
            </w:pPr>
            <w:r w:rsidRPr="00701B63">
              <w:rPr>
                <w:rFonts w:asciiTheme="minorHAnsi" w:hAnsiTheme="minorHAnsi"/>
              </w:rPr>
              <w:t>Renee: To email out new programme as this becomes available.</w:t>
            </w:r>
          </w:p>
          <w:p w:rsidR="007B5E63" w:rsidRPr="00701B63" w:rsidRDefault="007B5E63" w:rsidP="004C684E">
            <w:pPr>
              <w:jc w:val="both"/>
              <w:rPr>
                <w:rFonts w:asciiTheme="minorHAnsi" w:hAnsiTheme="minorHAnsi"/>
                <w:b/>
                <w:color w:val="FF0000"/>
                <w:u w:val="single"/>
              </w:rPr>
            </w:pPr>
          </w:p>
          <w:p w:rsidR="007B5E63" w:rsidRPr="00701B63" w:rsidRDefault="007B5E63" w:rsidP="004C684E">
            <w:pPr>
              <w:jc w:val="both"/>
              <w:rPr>
                <w:rFonts w:asciiTheme="minorHAnsi" w:hAnsiTheme="minorHAnsi"/>
                <w:color w:val="FF0000"/>
              </w:rPr>
            </w:pPr>
          </w:p>
        </w:tc>
        <w:tc>
          <w:tcPr>
            <w:tcW w:w="1110"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7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027" w:type="dxa"/>
            <w:gridSpan w:val="2"/>
            <w:tcBorders>
              <w:bottom w:val="single" w:sz="4" w:space="0" w:color="auto"/>
            </w:tcBorders>
            <w:shd w:val="clear" w:color="auto" w:fill="auto"/>
          </w:tcPr>
          <w:p w:rsidR="007B5E63" w:rsidRPr="00701B63" w:rsidRDefault="007B5E63" w:rsidP="00784CE3">
            <w:pPr>
              <w:numPr>
                <w:ilvl w:val="0"/>
                <w:numId w:val="39"/>
              </w:numPr>
              <w:rPr>
                <w:rFonts w:asciiTheme="minorHAnsi" w:hAnsiTheme="minorHAnsi"/>
                <w:b/>
                <w:color w:val="FF0000"/>
                <w:szCs w:val="22"/>
                <w:u w:val="single"/>
              </w:rPr>
            </w:pPr>
            <w:r w:rsidRPr="00701B63">
              <w:rPr>
                <w:rFonts w:asciiTheme="minorHAnsi" w:hAnsiTheme="minorHAnsi"/>
                <w:b/>
                <w:color w:val="FF0000"/>
                <w:szCs w:val="22"/>
                <w:u w:val="single"/>
              </w:rPr>
              <w:t>Outside Perspective- Localities and Working group updates</w:t>
            </w:r>
          </w:p>
          <w:p w:rsidR="007B5E63" w:rsidRPr="00701B63" w:rsidRDefault="007B5E63" w:rsidP="004C684E">
            <w:pPr>
              <w:rPr>
                <w:rFonts w:asciiTheme="minorHAnsi" w:hAnsiTheme="minorHAnsi"/>
                <w:szCs w:val="22"/>
              </w:rPr>
            </w:pPr>
            <w:r w:rsidRPr="00701B63">
              <w:rPr>
                <w:rFonts w:asciiTheme="minorHAnsi" w:hAnsiTheme="minorHAnsi"/>
                <w:szCs w:val="22"/>
              </w:rPr>
              <w:t xml:space="preserve">Share minutes or brief summary update of meetings you attend that are health related, so we can feed into organisation. </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b/>
                <w:color w:val="FF0000"/>
                <w:szCs w:val="22"/>
                <w:u w:val="single"/>
              </w:rPr>
              <w:t>Action:</w:t>
            </w:r>
            <w:r w:rsidRPr="00701B63">
              <w:rPr>
                <w:rFonts w:asciiTheme="minorHAnsi" w:hAnsiTheme="minorHAnsi"/>
                <w:szCs w:val="22"/>
              </w:rPr>
              <w:t xml:space="preserve"> Could you please share a paragraph update on the health working/ governance/ community events you are involved in please.</w:t>
            </w:r>
          </w:p>
        </w:tc>
        <w:tc>
          <w:tcPr>
            <w:tcW w:w="1110" w:type="dxa"/>
            <w:tcBorders>
              <w:bottom w:val="single" w:sz="4" w:space="0" w:color="auto"/>
            </w:tcBorders>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9911" w:type="dxa"/>
            <w:gridSpan w:val="4"/>
            <w:shd w:val="clear" w:color="auto" w:fill="008CD6"/>
          </w:tcPr>
          <w:p w:rsidR="007B5E63" w:rsidRPr="00701B63" w:rsidRDefault="007B5E63" w:rsidP="004C684E">
            <w:pPr>
              <w:jc w:val="center"/>
              <w:rPr>
                <w:rFonts w:asciiTheme="minorHAnsi" w:hAnsiTheme="minorHAnsi"/>
                <w:color w:val="FFFFFF"/>
                <w:szCs w:val="22"/>
              </w:rPr>
            </w:pPr>
            <w:r w:rsidRPr="00701B63">
              <w:rPr>
                <w:rFonts w:asciiTheme="minorHAnsi" w:hAnsiTheme="minorHAnsi"/>
                <w:b/>
                <w:color w:val="FFFFFF"/>
                <w:szCs w:val="22"/>
              </w:rPr>
              <w:t>Held till the next meeting</w:t>
            </w:r>
          </w:p>
        </w:tc>
      </w:tr>
      <w:tr w:rsidR="007B5E63" w:rsidRPr="00701B63" w:rsidTr="004C684E">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4C684E">
            <w:pPr>
              <w:tabs>
                <w:tab w:val="left" w:pos="432"/>
              </w:tabs>
              <w:rPr>
                <w:rFonts w:asciiTheme="minorHAnsi" w:hAnsiTheme="minorHAnsi"/>
                <w:szCs w:val="22"/>
              </w:rPr>
            </w:pPr>
          </w:p>
        </w:tc>
        <w:tc>
          <w:tcPr>
            <w:tcW w:w="1110"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t>Meeting finished: 4pm</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Next meeting: Thursday 14</w:t>
            </w:r>
            <w:r w:rsidRPr="00701B63">
              <w:rPr>
                <w:rFonts w:asciiTheme="minorHAnsi" w:hAnsiTheme="minorHAnsi"/>
                <w:szCs w:val="22"/>
                <w:vertAlign w:val="superscript"/>
              </w:rPr>
              <w:t>th</w:t>
            </w:r>
            <w:r w:rsidRPr="00701B63">
              <w:rPr>
                <w:rFonts w:asciiTheme="minorHAnsi" w:hAnsiTheme="minorHAnsi"/>
                <w:szCs w:val="22"/>
              </w:rPr>
              <w:t xml:space="preserve"> April 2-4pm Ko Awatea Room 216</w:t>
            </w:r>
          </w:p>
        </w:tc>
        <w:tc>
          <w:tcPr>
            <w:tcW w:w="1110"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rPr>
          <w:trHeight w:val="70"/>
        </w:trPr>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4C684E">
            <w:pPr>
              <w:rPr>
                <w:rFonts w:asciiTheme="minorHAnsi" w:hAnsiTheme="minorHAnsi"/>
                <w:szCs w:val="22"/>
              </w:rPr>
            </w:pPr>
          </w:p>
        </w:tc>
        <w:tc>
          <w:tcPr>
            <w:tcW w:w="1110" w:type="dxa"/>
            <w:shd w:val="clear" w:color="auto" w:fill="auto"/>
          </w:tcPr>
          <w:p w:rsidR="007B5E63" w:rsidRPr="00701B63" w:rsidRDefault="007B5E63" w:rsidP="004C684E">
            <w:pPr>
              <w:rPr>
                <w:rFonts w:asciiTheme="minorHAnsi" w:hAnsiTheme="minorHAnsi"/>
                <w:szCs w:val="22"/>
              </w:rPr>
            </w:pPr>
          </w:p>
        </w:tc>
      </w:tr>
    </w:tbl>
    <w:p w:rsidR="007B5E63" w:rsidRPr="00701B63" w:rsidRDefault="007B5E63" w:rsidP="007B5E63">
      <w:pPr>
        <w:outlineLvl w:val="0"/>
        <w:rPr>
          <w:rFonts w:asciiTheme="minorHAnsi" w:hAnsiTheme="minorHAnsi"/>
          <w:b/>
          <w:bCs/>
          <w:iCs/>
          <w:color w:val="1F497D"/>
          <w:szCs w:val="22"/>
          <w:lang w:val="en-GB"/>
        </w:rPr>
      </w:pPr>
    </w:p>
    <w:p w:rsidR="007B5E63" w:rsidRPr="00701B63" w:rsidRDefault="007B5E63" w:rsidP="007B5E63">
      <w:pPr>
        <w:rPr>
          <w:rFonts w:asciiTheme="minorHAnsi" w:hAnsiTheme="minorHAnsi"/>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B5E63" w:rsidRPr="00701B63" w:rsidRDefault="007B5E63" w:rsidP="007B5E63">
      <w:pPr>
        <w:rPr>
          <w:rFonts w:asciiTheme="minorHAnsi" w:hAnsiTheme="minorHAnsi"/>
          <w:b/>
          <w:bCs/>
          <w:sz w:val="40"/>
          <w:szCs w:val="40"/>
          <w:lang w:val="en-GB"/>
        </w:rPr>
      </w:pPr>
      <w:r w:rsidRPr="00701B63">
        <w:rPr>
          <w:rFonts w:asciiTheme="minorHAnsi" w:hAnsiTheme="minorHAnsi"/>
          <w:b/>
          <w:bCs/>
          <w:sz w:val="40"/>
          <w:szCs w:val="40"/>
          <w:lang w:val="en-GB"/>
        </w:rPr>
        <w:lastRenderedPageBreak/>
        <w:t xml:space="preserve">Minutes </w:t>
      </w:r>
    </w:p>
    <w:p w:rsidR="007B5E63" w:rsidRPr="00701B63" w:rsidRDefault="007B5E63" w:rsidP="007B5E63">
      <w:pPr>
        <w:rPr>
          <w:rFonts w:asciiTheme="minorHAnsi" w:hAnsiTheme="minorHAnsi"/>
          <w:b/>
          <w:sz w:val="30"/>
          <w:szCs w:val="30"/>
        </w:rPr>
      </w:pPr>
    </w:p>
    <w:p w:rsidR="007B5E63" w:rsidRPr="00701B63" w:rsidRDefault="007B5E63" w:rsidP="007B5E63">
      <w:pPr>
        <w:rPr>
          <w:rFonts w:asciiTheme="minorHAnsi" w:hAnsiTheme="minorHAnsi"/>
          <w:i/>
          <w:sz w:val="30"/>
          <w:szCs w:val="30"/>
        </w:rPr>
      </w:pPr>
      <w:r w:rsidRPr="00701B63">
        <w:rPr>
          <w:rFonts w:asciiTheme="minorHAnsi" w:hAnsiTheme="minorHAnsi"/>
          <w:i/>
          <w:sz w:val="30"/>
          <w:szCs w:val="30"/>
        </w:rPr>
        <w:t>Consumer Council Meeting</w:t>
      </w:r>
    </w:p>
    <w:p w:rsidR="007B5E63" w:rsidRPr="00701B63" w:rsidRDefault="007B5E63" w:rsidP="007B5E63">
      <w:pPr>
        <w:rPr>
          <w:rFonts w:asciiTheme="minorHAnsi" w:hAnsiTheme="minorHAnsi"/>
          <w:b/>
          <w:sz w:val="30"/>
          <w:szCs w:val="30"/>
        </w:rPr>
      </w:pPr>
      <w:r w:rsidRPr="00701B63">
        <w:rPr>
          <w:rFonts w:asciiTheme="minorHAnsi" w:hAnsiTheme="minorHAnsi"/>
          <w:b/>
          <w:i/>
          <w:sz w:val="30"/>
          <w:szCs w:val="30"/>
        </w:rPr>
        <w:t>14</w:t>
      </w:r>
      <w:r w:rsidRPr="00701B63">
        <w:rPr>
          <w:rFonts w:asciiTheme="minorHAnsi" w:hAnsiTheme="minorHAnsi"/>
          <w:b/>
          <w:i/>
          <w:sz w:val="30"/>
          <w:szCs w:val="30"/>
          <w:vertAlign w:val="superscript"/>
        </w:rPr>
        <w:t>th</w:t>
      </w:r>
      <w:r w:rsidRPr="00701B63">
        <w:rPr>
          <w:rFonts w:asciiTheme="minorHAnsi" w:hAnsiTheme="minorHAnsi"/>
          <w:b/>
          <w:i/>
          <w:sz w:val="30"/>
          <w:szCs w:val="30"/>
        </w:rPr>
        <w:t xml:space="preserve"> </w:t>
      </w:r>
      <w:proofErr w:type="gramStart"/>
      <w:r w:rsidRPr="00701B63">
        <w:rPr>
          <w:rFonts w:asciiTheme="minorHAnsi" w:hAnsiTheme="minorHAnsi"/>
          <w:b/>
          <w:i/>
          <w:sz w:val="30"/>
          <w:szCs w:val="30"/>
        </w:rPr>
        <w:t>April  2016</w:t>
      </w:r>
      <w:proofErr w:type="gramEnd"/>
      <w:r w:rsidRPr="00701B63">
        <w:rPr>
          <w:rFonts w:asciiTheme="minorHAnsi" w:hAnsiTheme="minorHAnsi"/>
          <w:b/>
          <w:i/>
          <w:sz w:val="30"/>
          <w:szCs w:val="30"/>
        </w:rPr>
        <w:t xml:space="preserve"> 2-4.30Pm</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Room 216 Esme Green Building</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Counties Manukau Health</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100 Hospital Rd</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Otahuhu</w:t>
      </w:r>
    </w:p>
    <w:p w:rsidR="007B5E63" w:rsidRPr="00701B63" w:rsidRDefault="007B5E63" w:rsidP="007B5E63">
      <w:pPr>
        <w:rPr>
          <w:rFonts w:asciiTheme="minorHAnsi" w:hAnsiTheme="minorHAnsi"/>
          <w:b/>
          <w:sz w:val="30"/>
        </w:rPr>
      </w:pP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1799"/>
        <w:gridCol w:w="7042"/>
        <w:gridCol w:w="466"/>
      </w:tblGrid>
      <w:tr w:rsidR="007B5E63" w:rsidRPr="00701B63" w:rsidTr="004C684E">
        <w:tc>
          <w:tcPr>
            <w:tcW w:w="2403" w:type="dxa"/>
            <w:gridSpan w:val="2"/>
            <w:tcBorders>
              <w:top w:val="single" w:sz="4" w:space="0" w:color="auto"/>
              <w:left w:val="single" w:sz="4" w:space="0" w:color="auto"/>
              <w:bottom w:val="single" w:sz="4" w:space="0" w:color="auto"/>
              <w:right w:val="single" w:sz="4" w:space="0" w:color="auto"/>
            </w:tcBorders>
          </w:tcPr>
          <w:p w:rsidR="007B5E63" w:rsidRPr="00701B63" w:rsidRDefault="007B5E63" w:rsidP="004C684E">
            <w:pPr>
              <w:rPr>
                <w:rFonts w:asciiTheme="minorHAnsi" w:hAnsiTheme="minorHAnsi"/>
                <w:b/>
                <w:szCs w:val="22"/>
              </w:rPr>
            </w:pPr>
            <w:r w:rsidRPr="00701B63">
              <w:rPr>
                <w:rFonts w:asciiTheme="minorHAnsi" w:hAnsiTheme="minorHAnsi"/>
                <w:b/>
                <w:szCs w:val="22"/>
              </w:rPr>
              <w:t>Present:</w:t>
            </w:r>
          </w:p>
          <w:p w:rsidR="007B5E63" w:rsidRPr="00701B63" w:rsidRDefault="007B5E63" w:rsidP="004C684E">
            <w:pPr>
              <w:rPr>
                <w:rFonts w:asciiTheme="minorHAnsi" w:hAnsiTheme="minorHAnsi"/>
                <w:b/>
                <w:szCs w:val="22"/>
              </w:rPr>
            </w:pPr>
          </w:p>
        </w:tc>
        <w:tc>
          <w:tcPr>
            <w:tcW w:w="7508" w:type="dxa"/>
            <w:gridSpan w:val="2"/>
            <w:tcBorders>
              <w:top w:val="single" w:sz="4" w:space="0" w:color="auto"/>
              <w:left w:val="single" w:sz="4" w:space="0" w:color="auto"/>
              <w:bottom w:val="single" w:sz="4" w:space="0" w:color="auto"/>
              <w:right w:val="single" w:sz="4" w:space="0" w:color="auto"/>
            </w:tcBorders>
          </w:tcPr>
          <w:p w:rsidR="007B5E63" w:rsidRPr="00701B63" w:rsidRDefault="007B5E63" w:rsidP="004C684E">
            <w:pPr>
              <w:jc w:val="both"/>
              <w:rPr>
                <w:rFonts w:asciiTheme="minorHAnsi" w:hAnsiTheme="minorHAnsi"/>
                <w:szCs w:val="22"/>
              </w:rPr>
            </w:pPr>
            <w:r w:rsidRPr="00701B63">
              <w:rPr>
                <w:rFonts w:asciiTheme="minorHAnsi" w:hAnsiTheme="minorHAnsi"/>
                <w:szCs w:val="22"/>
              </w:rPr>
              <w:t>Barbara Broome,  Samantha Barber, Rosalie Glynn, Ezekiel Robson, Kelly Wright, Myra Barrett, Debbie Siau, Stella Cattle, John Coffey</w:t>
            </w:r>
          </w:p>
          <w:p w:rsidR="007B5E63" w:rsidRPr="00701B63" w:rsidRDefault="007B5E63" w:rsidP="004C684E">
            <w:pPr>
              <w:jc w:val="both"/>
              <w:rPr>
                <w:rFonts w:asciiTheme="minorHAnsi" w:hAnsiTheme="minorHAnsi"/>
                <w:szCs w:val="22"/>
              </w:rPr>
            </w:pPr>
          </w:p>
        </w:tc>
      </w:tr>
      <w:tr w:rsidR="007B5E63" w:rsidRPr="00701B63" w:rsidTr="004C684E">
        <w:tc>
          <w:tcPr>
            <w:tcW w:w="2403" w:type="dxa"/>
            <w:gridSpan w:val="2"/>
          </w:tcPr>
          <w:p w:rsidR="007B5E63" w:rsidRPr="00701B63" w:rsidRDefault="007B5E63" w:rsidP="004C684E">
            <w:pPr>
              <w:rPr>
                <w:rFonts w:asciiTheme="minorHAnsi" w:hAnsiTheme="minorHAnsi"/>
                <w:b/>
                <w:szCs w:val="22"/>
              </w:rPr>
            </w:pPr>
            <w:r w:rsidRPr="00701B63">
              <w:rPr>
                <w:rFonts w:asciiTheme="minorHAnsi" w:hAnsiTheme="minorHAnsi"/>
                <w:b/>
                <w:szCs w:val="22"/>
              </w:rPr>
              <w:t>Apologies:</w:t>
            </w:r>
          </w:p>
        </w:tc>
        <w:tc>
          <w:tcPr>
            <w:tcW w:w="7508" w:type="dxa"/>
            <w:gridSpan w:val="2"/>
          </w:tcPr>
          <w:p w:rsidR="007B5E63" w:rsidRPr="00701B63" w:rsidRDefault="007B5E63" w:rsidP="004C684E">
            <w:pPr>
              <w:jc w:val="both"/>
              <w:rPr>
                <w:rFonts w:asciiTheme="minorHAnsi" w:hAnsiTheme="minorHAnsi"/>
                <w:szCs w:val="22"/>
              </w:rPr>
            </w:pPr>
            <w:r w:rsidRPr="00701B63">
              <w:rPr>
                <w:rFonts w:asciiTheme="minorHAnsi" w:hAnsiTheme="minorHAnsi"/>
                <w:szCs w:val="22"/>
              </w:rPr>
              <w:t>Diane Coomber, Allan Edmondson</w:t>
            </w:r>
          </w:p>
        </w:tc>
      </w:tr>
      <w:tr w:rsidR="007B5E63" w:rsidRPr="00701B63" w:rsidTr="004C684E">
        <w:tc>
          <w:tcPr>
            <w:tcW w:w="2403" w:type="dxa"/>
            <w:gridSpan w:val="2"/>
            <w:tcBorders>
              <w:bottom w:val="single" w:sz="4" w:space="0" w:color="auto"/>
            </w:tcBorders>
          </w:tcPr>
          <w:p w:rsidR="007B5E63" w:rsidRPr="00701B63" w:rsidRDefault="007B5E63" w:rsidP="004C684E">
            <w:pPr>
              <w:rPr>
                <w:rFonts w:asciiTheme="minorHAnsi" w:hAnsiTheme="minorHAnsi"/>
                <w:b/>
                <w:szCs w:val="22"/>
              </w:rPr>
            </w:pPr>
            <w:r w:rsidRPr="00701B63">
              <w:rPr>
                <w:rFonts w:asciiTheme="minorHAnsi" w:hAnsiTheme="minorHAnsi"/>
                <w:b/>
                <w:szCs w:val="22"/>
              </w:rPr>
              <w:t>In Attendance:</w:t>
            </w:r>
          </w:p>
        </w:tc>
        <w:tc>
          <w:tcPr>
            <w:tcW w:w="7508" w:type="dxa"/>
            <w:gridSpan w:val="2"/>
            <w:tcBorders>
              <w:bottom w:val="single" w:sz="4" w:space="0" w:color="auto"/>
            </w:tcBorders>
          </w:tcPr>
          <w:p w:rsidR="007B5E63" w:rsidRPr="00701B63" w:rsidRDefault="007B5E63" w:rsidP="004C684E">
            <w:pPr>
              <w:jc w:val="both"/>
              <w:rPr>
                <w:rFonts w:asciiTheme="minorHAnsi" w:hAnsiTheme="minorHAnsi"/>
                <w:szCs w:val="22"/>
              </w:rPr>
            </w:pPr>
            <w:r w:rsidRPr="00701B63">
              <w:rPr>
                <w:rFonts w:asciiTheme="minorHAnsi" w:hAnsiTheme="minorHAnsi"/>
                <w:szCs w:val="22"/>
              </w:rPr>
              <w:t>Renee Greaves</w:t>
            </w:r>
          </w:p>
          <w:p w:rsidR="007B5E63" w:rsidRPr="00701B63" w:rsidRDefault="007B5E63" w:rsidP="004C684E">
            <w:pPr>
              <w:jc w:val="both"/>
              <w:rPr>
                <w:rFonts w:asciiTheme="minorHAnsi" w:hAnsiTheme="minorHAnsi"/>
                <w:szCs w:val="22"/>
              </w:rPr>
            </w:pPr>
          </w:p>
        </w:tc>
      </w:tr>
      <w:tr w:rsidR="007B5E63" w:rsidRPr="00701B63" w:rsidTr="004C684E">
        <w:tc>
          <w:tcPr>
            <w:tcW w:w="9911" w:type="dxa"/>
            <w:gridSpan w:val="4"/>
            <w:tcBorders>
              <w:bottom w:val="single" w:sz="4" w:space="0" w:color="auto"/>
            </w:tcBorders>
            <w:shd w:val="clear" w:color="auto" w:fill="008CD6"/>
          </w:tcPr>
          <w:p w:rsidR="007B5E63" w:rsidRPr="00701B63" w:rsidRDefault="007B5E63" w:rsidP="004C684E">
            <w:pPr>
              <w:jc w:val="center"/>
              <w:rPr>
                <w:rFonts w:asciiTheme="minorHAnsi" w:hAnsiTheme="minorHAnsi"/>
                <w:b/>
                <w:color w:val="FFFFFF"/>
                <w:szCs w:val="22"/>
              </w:rPr>
            </w:pPr>
            <w:r w:rsidRPr="00701B63">
              <w:rPr>
                <w:rFonts w:asciiTheme="minorHAnsi" w:hAnsiTheme="minorHAnsi"/>
                <w:b/>
                <w:color w:val="FFFFFF"/>
                <w:szCs w:val="22"/>
              </w:rPr>
              <w:t>Insert heading as required</w:t>
            </w:r>
          </w:p>
        </w:tc>
      </w:tr>
      <w:tr w:rsidR="007B5E63" w:rsidRPr="00701B63" w:rsidTr="004C684E">
        <w:tc>
          <w:tcPr>
            <w:tcW w:w="604" w:type="dxa"/>
            <w:shd w:val="clear" w:color="auto" w:fill="auto"/>
          </w:tcPr>
          <w:p w:rsidR="007B5E63" w:rsidRPr="00701B63" w:rsidRDefault="007B5E63" w:rsidP="004C684E">
            <w:pPr>
              <w:rPr>
                <w:rFonts w:asciiTheme="minorHAnsi" w:hAnsiTheme="minorHAnsi"/>
                <w:szCs w:val="22"/>
              </w:rPr>
            </w:pPr>
          </w:p>
        </w:tc>
        <w:tc>
          <w:tcPr>
            <w:tcW w:w="8841" w:type="dxa"/>
            <w:gridSpan w:val="2"/>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t>Welcome and Karakia by Myra</w:t>
            </w:r>
          </w:p>
        </w:tc>
        <w:tc>
          <w:tcPr>
            <w:tcW w:w="466"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60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841" w:type="dxa"/>
            <w:gridSpan w:val="2"/>
            <w:tcBorders>
              <w:bottom w:val="single" w:sz="4" w:space="0" w:color="auto"/>
            </w:tcBorders>
            <w:shd w:val="clear" w:color="auto" w:fill="auto"/>
          </w:tcPr>
          <w:p w:rsidR="007B5E63" w:rsidRPr="00701B63" w:rsidRDefault="007B5E63" w:rsidP="004C684E">
            <w:pPr>
              <w:jc w:val="both"/>
              <w:rPr>
                <w:rFonts w:asciiTheme="minorHAnsi" w:hAnsiTheme="minorHAnsi"/>
                <w:color w:val="000000"/>
              </w:rPr>
            </w:pPr>
            <w:r w:rsidRPr="00701B63">
              <w:rPr>
                <w:rFonts w:asciiTheme="minorHAnsi" w:hAnsiTheme="minorHAnsi"/>
                <w:color w:val="000000"/>
              </w:rPr>
              <w:t xml:space="preserve">Minutes accepted by </w:t>
            </w:r>
          </w:p>
          <w:p w:rsidR="007B5E63" w:rsidRPr="00701B63" w:rsidRDefault="007B5E63" w:rsidP="004C684E">
            <w:pPr>
              <w:jc w:val="both"/>
              <w:rPr>
                <w:rFonts w:asciiTheme="minorHAnsi" w:hAnsiTheme="minorHAnsi"/>
                <w:color w:val="000000"/>
              </w:rPr>
            </w:pPr>
          </w:p>
        </w:tc>
        <w:tc>
          <w:tcPr>
            <w:tcW w:w="466" w:type="dxa"/>
            <w:tcBorders>
              <w:bottom w:val="single" w:sz="4" w:space="0" w:color="auto"/>
            </w:tcBorders>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9911" w:type="dxa"/>
            <w:gridSpan w:val="4"/>
            <w:tcBorders>
              <w:bottom w:val="single" w:sz="4" w:space="0" w:color="auto"/>
            </w:tcBorders>
            <w:shd w:val="clear" w:color="auto" w:fill="008CD6"/>
          </w:tcPr>
          <w:p w:rsidR="007B5E63" w:rsidRPr="00701B63" w:rsidRDefault="007B5E63" w:rsidP="004C684E">
            <w:pPr>
              <w:jc w:val="center"/>
              <w:rPr>
                <w:rFonts w:asciiTheme="minorHAnsi" w:hAnsiTheme="minorHAnsi"/>
                <w:b/>
                <w:color w:val="FFFFFF"/>
                <w:szCs w:val="22"/>
              </w:rPr>
            </w:pPr>
          </w:p>
        </w:tc>
      </w:tr>
      <w:tr w:rsidR="007B5E63" w:rsidRPr="00701B63" w:rsidTr="004C684E">
        <w:tc>
          <w:tcPr>
            <w:tcW w:w="60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841" w:type="dxa"/>
            <w:gridSpan w:val="2"/>
            <w:tcBorders>
              <w:bottom w:val="single" w:sz="4" w:space="0" w:color="auto"/>
            </w:tcBorders>
            <w:shd w:val="clear" w:color="auto" w:fill="auto"/>
          </w:tcPr>
          <w:p w:rsidR="007B5E63" w:rsidRPr="00701B63" w:rsidRDefault="007B5E63" w:rsidP="00784CE3">
            <w:pPr>
              <w:numPr>
                <w:ilvl w:val="0"/>
                <w:numId w:val="45"/>
              </w:numPr>
              <w:tabs>
                <w:tab w:val="left" w:pos="318"/>
              </w:tabs>
              <w:jc w:val="both"/>
              <w:rPr>
                <w:rFonts w:asciiTheme="minorHAnsi" w:hAnsiTheme="minorHAnsi"/>
                <w:b/>
                <w:color w:val="FF0000"/>
                <w:u w:val="single"/>
              </w:rPr>
            </w:pPr>
            <w:r w:rsidRPr="00701B63">
              <w:rPr>
                <w:rFonts w:asciiTheme="minorHAnsi" w:hAnsiTheme="minorHAnsi"/>
                <w:b/>
                <w:color w:val="FF0000"/>
                <w:u w:val="single"/>
              </w:rPr>
              <w:t>Leading Quality Care- Charge Nurse Managers Programme- Bev McClelland/ Maria Noone</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Programme started at Waitemata- three years ago, so far has had five groups go through the programme. Learning needs analysis of staff needs and counties region-community is currently being completed.</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 xml:space="preserve">The Programme is 6-8 months in duration. CMH programme put in place to strengthen leadership of our charge nurse managers- focuses on relationship management, pivotal roles and managing large teams, liaise with senior staff and community. 6 study days of learning over the 6-8 months, reviewing behaviours of themselves, reflections upon themselves, leadership style. Stage Two- focus on on-boarding, teamwork, and effective ward environment, build relationships with patients, families and their seniors. Stage Three- Change processes, emotional process, how to progress initiatives from staff and patient feedback. </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Implement an improvement project- developed and delivered in a co design way.</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Stage Four- Present outcomes of project.</w:t>
            </w: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 xml:space="preserve">Application process to be worked on, skill mix of staff. </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15-20 Charge nurses per training cohort</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WDHB- 2 cohorts per year</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It will be mandatory as part of the role- Charge Nurse Managers.</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lastRenderedPageBreak/>
              <w:t>CMH to find out how it will fit in with other training programmes and the framework it will fit in.</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 xml:space="preserve">Peer support programme to run alongside this programme- develop their leadership styles. </w:t>
            </w: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Project sponsored by Director of Nursing.</w:t>
            </w: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Questions/Comments:</w:t>
            </w:r>
          </w:p>
          <w:p w:rsidR="007B5E63" w:rsidRPr="00701B63" w:rsidRDefault="007B5E63" w:rsidP="00784CE3">
            <w:pPr>
              <w:numPr>
                <w:ilvl w:val="0"/>
                <w:numId w:val="48"/>
              </w:numPr>
              <w:tabs>
                <w:tab w:val="left" w:pos="318"/>
              </w:tabs>
              <w:jc w:val="both"/>
              <w:rPr>
                <w:rFonts w:asciiTheme="minorHAnsi" w:hAnsiTheme="minorHAnsi"/>
              </w:rPr>
            </w:pPr>
            <w:r w:rsidRPr="00701B63">
              <w:rPr>
                <w:rFonts w:asciiTheme="minorHAnsi" w:hAnsiTheme="minorHAnsi"/>
              </w:rPr>
              <w:t xml:space="preserve">Is it a New programme for all charge nurses-yes, </w:t>
            </w:r>
          </w:p>
          <w:p w:rsidR="007B5E63" w:rsidRPr="00701B63" w:rsidRDefault="007B5E63" w:rsidP="00784CE3">
            <w:pPr>
              <w:numPr>
                <w:ilvl w:val="0"/>
                <w:numId w:val="48"/>
              </w:numPr>
              <w:tabs>
                <w:tab w:val="left" w:pos="318"/>
              </w:tabs>
              <w:jc w:val="both"/>
              <w:rPr>
                <w:rFonts w:asciiTheme="minorHAnsi" w:hAnsiTheme="minorHAnsi"/>
              </w:rPr>
            </w:pPr>
            <w:r w:rsidRPr="00701B63">
              <w:rPr>
                <w:rFonts w:asciiTheme="minorHAnsi" w:hAnsiTheme="minorHAnsi"/>
              </w:rPr>
              <w:t xml:space="preserve">I would like to see them learning how to communicate with the consumers, before they get to the co design stage. </w:t>
            </w:r>
          </w:p>
          <w:p w:rsidR="007B5E63" w:rsidRPr="00701B63" w:rsidRDefault="007B5E63" w:rsidP="00784CE3">
            <w:pPr>
              <w:numPr>
                <w:ilvl w:val="0"/>
                <w:numId w:val="48"/>
              </w:numPr>
              <w:tabs>
                <w:tab w:val="left" w:pos="318"/>
              </w:tabs>
              <w:jc w:val="both"/>
              <w:rPr>
                <w:rFonts w:asciiTheme="minorHAnsi" w:hAnsiTheme="minorHAnsi"/>
              </w:rPr>
            </w:pPr>
            <w:r w:rsidRPr="00701B63">
              <w:rPr>
                <w:rFonts w:asciiTheme="minorHAnsi" w:hAnsiTheme="minorHAnsi"/>
              </w:rPr>
              <w:t xml:space="preserve">3. More involvement with patients that finds the hospital environment difficult- reaching out to difficult patients. </w:t>
            </w:r>
          </w:p>
          <w:p w:rsidR="007B5E63" w:rsidRPr="00701B63" w:rsidRDefault="007B5E63" w:rsidP="00784CE3">
            <w:pPr>
              <w:numPr>
                <w:ilvl w:val="0"/>
                <w:numId w:val="48"/>
              </w:numPr>
              <w:tabs>
                <w:tab w:val="left" w:pos="318"/>
              </w:tabs>
              <w:jc w:val="both"/>
              <w:rPr>
                <w:rFonts w:asciiTheme="minorHAnsi" w:hAnsiTheme="minorHAnsi"/>
              </w:rPr>
            </w:pPr>
            <w:r w:rsidRPr="00701B63">
              <w:rPr>
                <w:rFonts w:asciiTheme="minorHAnsi" w:hAnsiTheme="minorHAnsi"/>
              </w:rPr>
              <w:t>Will you have performance measures- no measures currently? Baseline data for the improvement project. Project to improve patient care not just efficiencies. Measures to include patient outcomes.</w:t>
            </w:r>
          </w:p>
          <w:p w:rsidR="007B5E63" w:rsidRPr="00701B63" w:rsidRDefault="007B5E63" w:rsidP="00784CE3">
            <w:pPr>
              <w:numPr>
                <w:ilvl w:val="0"/>
                <w:numId w:val="48"/>
              </w:numPr>
              <w:tabs>
                <w:tab w:val="left" w:pos="318"/>
              </w:tabs>
              <w:jc w:val="both"/>
              <w:rPr>
                <w:rFonts w:asciiTheme="minorHAnsi" w:hAnsiTheme="minorHAnsi"/>
              </w:rPr>
            </w:pPr>
            <w:r w:rsidRPr="00701B63">
              <w:rPr>
                <w:rFonts w:asciiTheme="minorHAnsi" w:hAnsiTheme="minorHAnsi"/>
              </w:rPr>
              <w:t>Charge nurses from same dept. at the same time.</w:t>
            </w:r>
          </w:p>
          <w:p w:rsidR="007B5E63" w:rsidRPr="00701B63" w:rsidRDefault="007B5E63" w:rsidP="00784CE3">
            <w:pPr>
              <w:numPr>
                <w:ilvl w:val="0"/>
                <w:numId w:val="48"/>
              </w:numPr>
              <w:tabs>
                <w:tab w:val="left" w:pos="318"/>
              </w:tabs>
              <w:jc w:val="both"/>
              <w:rPr>
                <w:rFonts w:asciiTheme="minorHAnsi" w:hAnsiTheme="minorHAnsi"/>
              </w:rPr>
            </w:pPr>
            <w:r w:rsidRPr="00701B63">
              <w:rPr>
                <w:rFonts w:asciiTheme="minorHAnsi" w:hAnsiTheme="minorHAnsi"/>
              </w:rPr>
              <w:t>Would there be a six month follow up etc. with staff that have completed the programme? Interviews have been conducted at WDHB with participants.</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 xml:space="preserve">              More subjective anecdotal feedback from participants. </w:t>
            </w:r>
          </w:p>
          <w:p w:rsidR="007B5E63" w:rsidRPr="00701B63" w:rsidRDefault="007B5E63" w:rsidP="00784CE3">
            <w:pPr>
              <w:numPr>
                <w:ilvl w:val="0"/>
                <w:numId w:val="48"/>
              </w:numPr>
              <w:tabs>
                <w:tab w:val="left" w:pos="318"/>
              </w:tabs>
              <w:jc w:val="both"/>
              <w:rPr>
                <w:rFonts w:asciiTheme="minorHAnsi" w:hAnsiTheme="minorHAnsi"/>
              </w:rPr>
            </w:pPr>
            <w:r w:rsidRPr="00701B63">
              <w:rPr>
                <w:rFonts w:asciiTheme="minorHAnsi" w:hAnsiTheme="minorHAnsi"/>
              </w:rPr>
              <w:t xml:space="preserve">How can we implement areas that would support the charge nurses imparting the information on up and coming staff. </w:t>
            </w:r>
          </w:p>
          <w:p w:rsidR="007B5E63" w:rsidRPr="00701B63" w:rsidRDefault="007B5E63" w:rsidP="004C684E">
            <w:pPr>
              <w:tabs>
                <w:tab w:val="left" w:pos="318"/>
              </w:tabs>
              <w:jc w:val="both"/>
              <w:rPr>
                <w:rFonts w:asciiTheme="minorHAnsi" w:hAnsiTheme="minorHAnsi"/>
              </w:rPr>
            </w:pPr>
          </w:p>
          <w:p w:rsidR="007B5E63" w:rsidRPr="00701B63" w:rsidRDefault="007B5E63" w:rsidP="00784CE3">
            <w:pPr>
              <w:numPr>
                <w:ilvl w:val="0"/>
                <w:numId w:val="48"/>
              </w:numPr>
              <w:tabs>
                <w:tab w:val="left" w:pos="318"/>
              </w:tabs>
              <w:jc w:val="both"/>
              <w:rPr>
                <w:rFonts w:asciiTheme="minorHAnsi" w:hAnsiTheme="minorHAnsi"/>
              </w:rPr>
            </w:pPr>
            <w:r w:rsidRPr="00701B63">
              <w:rPr>
                <w:rFonts w:asciiTheme="minorHAnsi" w:hAnsiTheme="minorHAnsi"/>
              </w:rPr>
              <w:t xml:space="preserve">Teaching to come from the expert patients throughout the programme. </w:t>
            </w:r>
          </w:p>
          <w:p w:rsidR="007B5E63" w:rsidRPr="00701B63" w:rsidRDefault="007B5E63" w:rsidP="00784CE3">
            <w:pPr>
              <w:numPr>
                <w:ilvl w:val="0"/>
                <w:numId w:val="48"/>
              </w:numPr>
              <w:tabs>
                <w:tab w:val="left" w:pos="318"/>
              </w:tabs>
              <w:jc w:val="both"/>
              <w:rPr>
                <w:rFonts w:asciiTheme="minorHAnsi" w:hAnsiTheme="minorHAnsi"/>
              </w:rPr>
            </w:pPr>
            <w:r w:rsidRPr="00701B63">
              <w:rPr>
                <w:rFonts w:asciiTheme="minorHAnsi" w:hAnsiTheme="minorHAnsi"/>
              </w:rPr>
              <w:t>Feedback that points what’s working well</w:t>
            </w: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What does a good charge nurse manager look like- Reach a standard of excellence, and lead the team?</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Approachable and willing to be approachable.</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 xml:space="preserve">Role names to be same- not dependant on services- Charge Nurses. </w:t>
            </w: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r w:rsidRPr="00701B63">
              <w:rPr>
                <w:rFonts w:asciiTheme="minorHAnsi" w:hAnsiTheme="minorHAnsi"/>
                <w:color w:val="FF0000"/>
                <w:u w:val="single"/>
              </w:rPr>
              <w:t>Actions:</w:t>
            </w:r>
            <w:r w:rsidRPr="00701B63">
              <w:rPr>
                <w:rFonts w:asciiTheme="minorHAnsi" w:hAnsiTheme="minorHAnsi"/>
              </w:rPr>
              <w:t xml:space="preserve"> Copy of Waitemata programme from Bev and team. </w:t>
            </w:r>
          </w:p>
        </w:tc>
        <w:tc>
          <w:tcPr>
            <w:tcW w:w="466" w:type="dxa"/>
            <w:tcBorders>
              <w:bottom w:val="single" w:sz="4" w:space="0" w:color="auto"/>
            </w:tcBorders>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604" w:type="dxa"/>
            <w:shd w:val="clear" w:color="auto" w:fill="auto"/>
          </w:tcPr>
          <w:p w:rsidR="007B5E63" w:rsidRPr="00701B63" w:rsidRDefault="007B5E63" w:rsidP="004C684E">
            <w:pPr>
              <w:rPr>
                <w:rFonts w:asciiTheme="minorHAnsi" w:hAnsiTheme="minorHAnsi"/>
                <w:szCs w:val="22"/>
              </w:rPr>
            </w:pPr>
          </w:p>
        </w:tc>
        <w:tc>
          <w:tcPr>
            <w:tcW w:w="8841" w:type="dxa"/>
            <w:gridSpan w:val="2"/>
            <w:shd w:val="clear" w:color="auto" w:fill="auto"/>
          </w:tcPr>
          <w:p w:rsidR="007B5E63" w:rsidRPr="00701B63" w:rsidRDefault="007B5E63" w:rsidP="00784CE3">
            <w:pPr>
              <w:numPr>
                <w:ilvl w:val="0"/>
                <w:numId w:val="45"/>
              </w:numPr>
              <w:tabs>
                <w:tab w:val="left" w:pos="318"/>
              </w:tabs>
              <w:rPr>
                <w:rFonts w:asciiTheme="minorHAnsi" w:hAnsiTheme="minorHAnsi"/>
                <w:b/>
                <w:color w:val="FF0000"/>
                <w:szCs w:val="22"/>
                <w:u w:val="single"/>
              </w:rPr>
            </w:pPr>
            <w:r w:rsidRPr="00701B63">
              <w:rPr>
                <w:rFonts w:asciiTheme="minorHAnsi" w:hAnsiTheme="minorHAnsi"/>
                <w:b/>
                <w:color w:val="FF0000"/>
                <w:szCs w:val="22"/>
                <w:u w:val="single"/>
              </w:rPr>
              <w:t>Manukau Health Park Extensions-Dana Ralph Smith</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2009 concept for Manukau health park start.</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 xml:space="preserve">2011 </w:t>
            </w:r>
            <w:proofErr w:type="spellStart"/>
            <w:r w:rsidRPr="00701B63">
              <w:rPr>
                <w:rFonts w:asciiTheme="minorHAnsi" w:hAnsiTheme="minorHAnsi"/>
                <w:szCs w:val="22"/>
              </w:rPr>
              <w:t>Chch</w:t>
            </w:r>
            <w:proofErr w:type="spellEnd"/>
            <w:r w:rsidRPr="00701B63">
              <w:rPr>
                <w:rFonts w:asciiTheme="minorHAnsi" w:hAnsiTheme="minorHAnsi"/>
                <w:szCs w:val="22"/>
              </w:rPr>
              <w:t xml:space="preserve"> earthquake</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2012 lets revisit the Health park- private/ public</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2013 Rehab services- prioritised for facilities investment</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2014 NZ national spinal impairment action plan</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 xml:space="preserve">2014- Spinal impairment acute services- </w:t>
            </w:r>
            <w:proofErr w:type="spellStart"/>
            <w:r w:rsidRPr="00701B63">
              <w:rPr>
                <w:rFonts w:asciiTheme="minorHAnsi" w:hAnsiTheme="minorHAnsi"/>
                <w:szCs w:val="22"/>
              </w:rPr>
              <w:t>Nz</w:t>
            </w:r>
            <w:proofErr w:type="spellEnd"/>
            <w:r w:rsidRPr="00701B63">
              <w:rPr>
                <w:rFonts w:asciiTheme="minorHAnsi" w:hAnsiTheme="minorHAnsi"/>
                <w:szCs w:val="22"/>
              </w:rPr>
              <w:t xml:space="preserve"> wide</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2015- Want to integrate community wellbeing, rehab and wellness integration model.</w:t>
            </w:r>
          </w:p>
          <w:p w:rsidR="007B5E63" w:rsidRPr="00701B63" w:rsidRDefault="007B5E63" w:rsidP="004C684E">
            <w:pPr>
              <w:tabs>
                <w:tab w:val="left" w:pos="318"/>
              </w:tabs>
              <w:ind w:left="720"/>
              <w:rPr>
                <w:rFonts w:asciiTheme="minorHAnsi" w:hAnsiTheme="minorHAnsi"/>
                <w:szCs w:val="22"/>
              </w:rPr>
            </w:pP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lastRenderedPageBreak/>
              <w:t>Key focus areas:</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Whole of system, Community integration, aligned to healthy together strategy @ CMH.</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NZ Spinal action plan, stroke guidelines</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Regional clinical guidelines for Amputations</w:t>
            </w: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System currently is fragmented and disjointed.</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Spoke to current spinal patients- theme about being transported from one setting to another, having the access to the expertise needed where and when. Access to clinical support such as counselling and psychological support.</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 xml:space="preserve">Access to community and support services. </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Support for reintegration in to work.</w:t>
            </w: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Case for change from treasury perspective:</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3/7 trauma specialists based in CMH.</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Enough beds and support services.</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Return to work, assisted driving etc….</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Virtual and hub and spoke approach needed as patients are referred back into their community especially as a national service.</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Implementing an international model, specialist rehab in a co-location way, Australia Europe and USA currently use models like the one being proposed.</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Partnering with sports and recreation/ Community wellbeing/ Specialised rehab and community integration.</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Future vision linked to CMH strategy- health Together 20/20.</w:t>
            </w: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Manukau Concept:</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Chronic condition management</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 xml:space="preserve">Locality based, on current user needs from a location base. </w:t>
            </w: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Service scope:</w:t>
            </w:r>
          </w:p>
          <w:p w:rsidR="007B5E63" w:rsidRPr="00701B63" w:rsidRDefault="007B5E63" w:rsidP="004C684E">
            <w:pPr>
              <w:tabs>
                <w:tab w:val="left" w:pos="318"/>
              </w:tabs>
              <w:rPr>
                <w:rFonts w:asciiTheme="minorHAnsi" w:hAnsiTheme="minorHAnsi"/>
                <w:szCs w:val="22"/>
              </w:rPr>
            </w:pPr>
            <w:r w:rsidRPr="00701B63">
              <w:rPr>
                <w:rFonts w:asciiTheme="minorHAnsi" w:hAnsiTheme="minorHAnsi"/>
                <w:noProof/>
                <w:szCs w:val="22"/>
                <w:lang w:eastAsia="en-NZ"/>
              </w:rPr>
              <w:lastRenderedPageBreak/>
              <w:drawing>
                <wp:inline distT="0" distB="0" distL="0" distR="0" wp14:anchorId="6781DF8C" wp14:editId="7C69F358">
                  <wp:extent cx="5475605" cy="37960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5605" cy="3796030"/>
                          </a:xfrm>
                          <a:prstGeom prst="rect">
                            <a:avLst/>
                          </a:prstGeom>
                          <a:noFill/>
                          <a:ln>
                            <a:noFill/>
                          </a:ln>
                        </pic:spPr>
                      </pic:pic>
                    </a:graphicData>
                  </a:graphic>
                </wp:inline>
              </w:drawing>
            </w:r>
          </w:p>
          <w:p w:rsidR="007B5E63" w:rsidRPr="00701B63" w:rsidRDefault="007B5E63" w:rsidP="004C684E">
            <w:pPr>
              <w:tabs>
                <w:tab w:val="left" w:pos="318"/>
              </w:tabs>
              <w:rPr>
                <w:rFonts w:asciiTheme="minorHAnsi" w:hAnsiTheme="minorHAnsi"/>
                <w:color w:val="FF0000"/>
                <w:szCs w:val="22"/>
              </w:rPr>
            </w:pP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Identifying all key stakeholders- CMH and community.</w:t>
            </w:r>
          </w:p>
          <w:p w:rsidR="007B5E63" w:rsidRPr="00701B63" w:rsidRDefault="007B5E63" w:rsidP="004C684E">
            <w:pPr>
              <w:tabs>
                <w:tab w:val="left" w:pos="318"/>
              </w:tabs>
              <w:rPr>
                <w:rFonts w:asciiTheme="minorHAnsi" w:hAnsiTheme="minorHAnsi"/>
                <w:color w:val="FF0000"/>
                <w:szCs w:val="22"/>
              </w:rPr>
            </w:pP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Important to include MOH support and ACC support- representative( Ezekiel)</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Treasury approval required</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 xml:space="preserve">Some spinal / patients in the team- models of care and clinical pathways- will tap into along the way. </w:t>
            </w: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r w:rsidRPr="00701B63">
              <w:rPr>
                <w:rFonts w:asciiTheme="minorHAnsi" w:hAnsiTheme="minorHAnsi"/>
                <w:color w:val="FF0000"/>
                <w:szCs w:val="22"/>
                <w:u w:val="single"/>
              </w:rPr>
              <w:t>Actions:</w:t>
            </w:r>
            <w:r w:rsidRPr="00701B63">
              <w:rPr>
                <w:rFonts w:asciiTheme="minorHAnsi" w:hAnsiTheme="minorHAnsi"/>
                <w:szCs w:val="22"/>
              </w:rPr>
              <w:t xml:space="preserve"> PowerPoint presentation to be provided to the team.</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Consumer council –Business case steering group (monthly) (1 or 2 members) meet monthly 4-6months @ CMH- Middlemore. Dana to provide details on expressions of interest, skills required and details of meeting days / times.</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Renee to discuss-Consumer engagement process- with Patient experience team.</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 xml:space="preserve">Spinal cord consumer group-how many people and frequency of meetings-Ask </w:t>
            </w:r>
            <w:proofErr w:type="spellStart"/>
            <w:r w:rsidRPr="00701B63">
              <w:rPr>
                <w:rFonts w:asciiTheme="minorHAnsi" w:hAnsiTheme="minorHAnsi"/>
                <w:szCs w:val="22"/>
              </w:rPr>
              <w:t>dana</w:t>
            </w:r>
            <w:proofErr w:type="spellEnd"/>
          </w:p>
          <w:p w:rsidR="007B5E63" w:rsidRPr="00701B63" w:rsidRDefault="007B5E63" w:rsidP="004C684E">
            <w:pPr>
              <w:tabs>
                <w:tab w:val="left" w:pos="318"/>
              </w:tabs>
              <w:rPr>
                <w:rFonts w:asciiTheme="minorHAnsi" w:hAnsiTheme="minorHAnsi"/>
                <w:szCs w:val="22"/>
              </w:rPr>
            </w:pPr>
          </w:p>
        </w:tc>
        <w:tc>
          <w:tcPr>
            <w:tcW w:w="466"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604" w:type="dxa"/>
            <w:shd w:val="clear" w:color="auto" w:fill="auto"/>
          </w:tcPr>
          <w:p w:rsidR="007B5E63" w:rsidRPr="00701B63" w:rsidRDefault="007B5E63" w:rsidP="004C684E">
            <w:pPr>
              <w:rPr>
                <w:rFonts w:asciiTheme="minorHAnsi" w:hAnsiTheme="minorHAnsi"/>
                <w:szCs w:val="22"/>
              </w:rPr>
            </w:pPr>
          </w:p>
        </w:tc>
        <w:tc>
          <w:tcPr>
            <w:tcW w:w="8841" w:type="dxa"/>
            <w:gridSpan w:val="2"/>
            <w:shd w:val="clear" w:color="auto" w:fill="auto"/>
          </w:tcPr>
          <w:p w:rsidR="007B5E63" w:rsidRPr="00701B63" w:rsidRDefault="007B5E63" w:rsidP="00784CE3">
            <w:pPr>
              <w:numPr>
                <w:ilvl w:val="0"/>
                <w:numId w:val="45"/>
              </w:numPr>
              <w:jc w:val="both"/>
              <w:rPr>
                <w:rFonts w:asciiTheme="minorHAnsi" w:hAnsiTheme="minorHAnsi"/>
                <w:b/>
                <w:color w:val="FF0000"/>
                <w:u w:val="single"/>
              </w:rPr>
            </w:pPr>
            <w:r w:rsidRPr="00701B63">
              <w:rPr>
                <w:rFonts w:asciiTheme="minorHAnsi" w:hAnsiTheme="minorHAnsi"/>
                <w:b/>
                <w:color w:val="FF0000"/>
                <w:u w:val="single"/>
              </w:rPr>
              <w:t>Winter wellness campaign-Diane Abad- Vergara/ Penny Arrowsmith</w:t>
            </w:r>
          </w:p>
          <w:p w:rsidR="007B5E63" w:rsidRPr="00701B63" w:rsidRDefault="007B5E63" w:rsidP="004C684E">
            <w:pPr>
              <w:jc w:val="both"/>
              <w:rPr>
                <w:rFonts w:asciiTheme="minorHAnsi" w:hAnsiTheme="minorHAnsi"/>
              </w:rPr>
            </w:pPr>
            <w:r w:rsidRPr="00701B63">
              <w:rPr>
                <w:rFonts w:asciiTheme="minorHAnsi" w:hAnsiTheme="minorHAnsi"/>
              </w:rPr>
              <w:t xml:space="preserve">Integrated care and Shared care plans- lots of work in CMH around this area. </w:t>
            </w:r>
          </w:p>
          <w:p w:rsidR="007B5E63" w:rsidRPr="00701B63" w:rsidRDefault="007B5E63" w:rsidP="004C684E">
            <w:pPr>
              <w:ind w:left="720"/>
              <w:jc w:val="both"/>
              <w:rPr>
                <w:rFonts w:asciiTheme="minorHAnsi" w:hAnsiTheme="minorHAnsi"/>
              </w:rPr>
            </w:pPr>
            <w:r w:rsidRPr="00701B63">
              <w:rPr>
                <w:rFonts w:asciiTheme="minorHAnsi" w:hAnsiTheme="minorHAnsi"/>
              </w:rPr>
              <w:t>Billboards at hospital and at the mall, bus backs, google ads</w:t>
            </w:r>
          </w:p>
          <w:p w:rsidR="007B5E63" w:rsidRPr="00701B63" w:rsidRDefault="007B5E63" w:rsidP="00784CE3">
            <w:pPr>
              <w:numPr>
                <w:ilvl w:val="0"/>
                <w:numId w:val="46"/>
              </w:numPr>
              <w:jc w:val="both"/>
              <w:rPr>
                <w:rFonts w:asciiTheme="minorHAnsi" w:hAnsiTheme="minorHAnsi"/>
              </w:rPr>
            </w:pPr>
            <w:r w:rsidRPr="00701B63">
              <w:rPr>
                <w:rFonts w:asciiTheme="minorHAnsi" w:hAnsiTheme="minorHAnsi"/>
                <w:color w:val="FF0000"/>
              </w:rPr>
              <w:t>Talk to pharmacist</w:t>
            </w:r>
            <w:r w:rsidRPr="00701B63">
              <w:rPr>
                <w:rFonts w:asciiTheme="minorHAnsi" w:hAnsiTheme="minorHAnsi"/>
              </w:rPr>
              <w:t xml:space="preserve">, Talk to </w:t>
            </w:r>
            <w:proofErr w:type="spellStart"/>
            <w:r w:rsidRPr="00701B63">
              <w:rPr>
                <w:rFonts w:asciiTheme="minorHAnsi" w:hAnsiTheme="minorHAnsi"/>
              </w:rPr>
              <w:t>Gp</w:t>
            </w:r>
            <w:proofErr w:type="spellEnd"/>
            <w:r w:rsidRPr="00701B63">
              <w:rPr>
                <w:rFonts w:asciiTheme="minorHAnsi" w:hAnsiTheme="minorHAnsi"/>
              </w:rPr>
              <w:t>, after hours, Emergency care.</w:t>
            </w:r>
          </w:p>
          <w:p w:rsidR="007B5E63" w:rsidRPr="00701B63" w:rsidRDefault="007B5E63" w:rsidP="00784CE3">
            <w:pPr>
              <w:numPr>
                <w:ilvl w:val="0"/>
                <w:numId w:val="46"/>
              </w:numPr>
              <w:jc w:val="both"/>
              <w:rPr>
                <w:rFonts w:asciiTheme="minorHAnsi" w:hAnsiTheme="minorHAnsi"/>
              </w:rPr>
            </w:pPr>
            <w:r w:rsidRPr="00701B63">
              <w:rPr>
                <w:rFonts w:asciiTheme="minorHAnsi" w:hAnsiTheme="minorHAnsi"/>
              </w:rPr>
              <w:t>How do people in the community understand what is an emergency?</w:t>
            </w:r>
          </w:p>
          <w:p w:rsidR="007B5E63" w:rsidRPr="00701B63" w:rsidRDefault="007B5E63" w:rsidP="00784CE3">
            <w:pPr>
              <w:numPr>
                <w:ilvl w:val="0"/>
                <w:numId w:val="46"/>
              </w:numPr>
              <w:jc w:val="both"/>
              <w:rPr>
                <w:rFonts w:asciiTheme="minorHAnsi" w:hAnsiTheme="minorHAnsi"/>
              </w:rPr>
            </w:pPr>
            <w:r w:rsidRPr="00701B63">
              <w:rPr>
                <w:rFonts w:asciiTheme="minorHAnsi" w:hAnsiTheme="minorHAnsi"/>
              </w:rPr>
              <w:t>GP’s now have a phone system into the Emergency care</w:t>
            </w:r>
          </w:p>
          <w:p w:rsidR="007B5E63" w:rsidRPr="00701B63" w:rsidRDefault="007B5E63" w:rsidP="004C684E">
            <w:pPr>
              <w:jc w:val="both"/>
              <w:rPr>
                <w:rFonts w:asciiTheme="minorHAnsi" w:hAnsiTheme="minorHAnsi"/>
              </w:rPr>
            </w:pPr>
            <w:r w:rsidRPr="00701B63">
              <w:rPr>
                <w:rFonts w:asciiTheme="minorHAnsi" w:hAnsiTheme="minorHAnsi"/>
              </w:rPr>
              <w:t>Primary Reasons for Emergency care visits: Cheaper.</w:t>
            </w:r>
          </w:p>
          <w:p w:rsidR="007B5E63" w:rsidRPr="00701B63" w:rsidRDefault="007B5E63" w:rsidP="004C684E">
            <w:pPr>
              <w:jc w:val="both"/>
              <w:rPr>
                <w:rFonts w:asciiTheme="minorHAnsi" w:hAnsiTheme="minorHAnsi"/>
              </w:rPr>
            </w:pPr>
            <w:r w:rsidRPr="00701B63">
              <w:rPr>
                <w:rFonts w:asciiTheme="minorHAnsi" w:hAnsiTheme="minorHAnsi"/>
              </w:rPr>
              <w:t>Campaign is around prevention of visits to Emergency care.</w:t>
            </w:r>
          </w:p>
          <w:p w:rsidR="007B5E63" w:rsidRPr="00701B63" w:rsidRDefault="007B5E63" w:rsidP="004C684E">
            <w:pPr>
              <w:jc w:val="both"/>
              <w:rPr>
                <w:rFonts w:asciiTheme="minorHAnsi" w:hAnsiTheme="minorHAnsi"/>
              </w:rPr>
            </w:pPr>
            <w:r w:rsidRPr="00701B63">
              <w:rPr>
                <w:rFonts w:asciiTheme="minorHAnsi" w:hAnsiTheme="minorHAnsi"/>
              </w:rPr>
              <w:lastRenderedPageBreak/>
              <w:t xml:space="preserve">Feedback: financial barriers need to be addressed. </w:t>
            </w:r>
          </w:p>
          <w:p w:rsidR="007B5E63" w:rsidRPr="00701B63" w:rsidRDefault="007B5E63" w:rsidP="004C684E">
            <w:pPr>
              <w:jc w:val="both"/>
              <w:rPr>
                <w:rFonts w:asciiTheme="minorHAnsi" w:hAnsiTheme="minorHAnsi"/>
              </w:rPr>
            </w:pPr>
          </w:p>
          <w:p w:rsidR="007B5E63" w:rsidRPr="00701B63" w:rsidRDefault="007B5E63" w:rsidP="004C684E">
            <w:pPr>
              <w:jc w:val="both"/>
              <w:rPr>
                <w:rFonts w:asciiTheme="minorHAnsi" w:hAnsiTheme="minorHAnsi"/>
              </w:rPr>
            </w:pPr>
            <w:r w:rsidRPr="00701B63">
              <w:rPr>
                <w:rFonts w:asciiTheme="minorHAnsi" w:hAnsiTheme="minorHAnsi"/>
              </w:rPr>
              <w:t xml:space="preserve">Feedback from council </w:t>
            </w:r>
          </w:p>
          <w:p w:rsidR="007B5E63" w:rsidRPr="00701B63" w:rsidRDefault="007B5E63" w:rsidP="00784CE3">
            <w:pPr>
              <w:numPr>
                <w:ilvl w:val="0"/>
                <w:numId w:val="47"/>
              </w:numPr>
              <w:jc w:val="both"/>
              <w:rPr>
                <w:rFonts w:asciiTheme="minorHAnsi" w:hAnsiTheme="minorHAnsi"/>
              </w:rPr>
            </w:pPr>
            <w:r w:rsidRPr="00701B63">
              <w:rPr>
                <w:rFonts w:asciiTheme="minorHAnsi" w:hAnsiTheme="minorHAnsi"/>
              </w:rPr>
              <w:t>Brochures –- Health line number included, pharmacy- being #1.</w:t>
            </w:r>
          </w:p>
          <w:p w:rsidR="007B5E63" w:rsidRPr="00701B63" w:rsidRDefault="007B5E63" w:rsidP="00784CE3">
            <w:pPr>
              <w:numPr>
                <w:ilvl w:val="0"/>
                <w:numId w:val="47"/>
              </w:numPr>
              <w:jc w:val="both"/>
              <w:rPr>
                <w:rFonts w:asciiTheme="minorHAnsi" w:hAnsiTheme="minorHAnsi"/>
              </w:rPr>
            </w:pPr>
            <w:r w:rsidRPr="00701B63">
              <w:rPr>
                <w:rFonts w:asciiTheme="minorHAnsi" w:hAnsiTheme="minorHAnsi"/>
              </w:rPr>
              <w:t xml:space="preserve">New print run being completed at end of the </w:t>
            </w:r>
            <w:proofErr w:type="gramStart"/>
            <w:r w:rsidRPr="00701B63">
              <w:rPr>
                <w:rFonts w:asciiTheme="minorHAnsi" w:hAnsiTheme="minorHAnsi"/>
              </w:rPr>
              <w:t>week ,</w:t>
            </w:r>
            <w:proofErr w:type="gramEnd"/>
            <w:r w:rsidRPr="00701B63">
              <w:rPr>
                <w:rFonts w:asciiTheme="minorHAnsi" w:hAnsiTheme="minorHAnsi"/>
              </w:rPr>
              <w:t xml:space="preserve"> Lack of </w:t>
            </w:r>
            <w:proofErr w:type="spellStart"/>
            <w:r w:rsidRPr="00701B63">
              <w:rPr>
                <w:rFonts w:asciiTheme="minorHAnsi" w:hAnsiTheme="minorHAnsi"/>
              </w:rPr>
              <w:t>Gp’s</w:t>
            </w:r>
            <w:proofErr w:type="spellEnd"/>
            <w:r w:rsidRPr="00701B63">
              <w:rPr>
                <w:rFonts w:asciiTheme="minorHAnsi" w:hAnsiTheme="minorHAnsi"/>
              </w:rPr>
              <w:t xml:space="preserve"> in the community. Emergency care not a welcoming environment- primary care integration work in progress. </w:t>
            </w:r>
          </w:p>
          <w:p w:rsidR="007B5E63" w:rsidRPr="00701B63" w:rsidRDefault="007B5E63" w:rsidP="00784CE3">
            <w:pPr>
              <w:numPr>
                <w:ilvl w:val="0"/>
                <w:numId w:val="47"/>
              </w:numPr>
              <w:jc w:val="both"/>
              <w:rPr>
                <w:rFonts w:asciiTheme="minorHAnsi" w:hAnsiTheme="minorHAnsi"/>
              </w:rPr>
            </w:pPr>
            <w:r w:rsidRPr="00701B63">
              <w:rPr>
                <w:rFonts w:asciiTheme="minorHAnsi" w:hAnsiTheme="minorHAnsi"/>
              </w:rPr>
              <w:t>Flyer has been created detailing: $10 or less clinics and GP’s available in the region to the community. Flyers will be printed in multiple languages.</w:t>
            </w:r>
          </w:p>
          <w:p w:rsidR="007B5E63" w:rsidRPr="00701B63" w:rsidRDefault="007B5E63" w:rsidP="00784CE3">
            <w:pPr>
              <w:numPr>
                <w:ilvl w:val="0"/>
                <w:numId w:val="47"/>
              </w:numPr>
              <w:jc w:val="both"/>
              <w:rPr>
                <w:rFonts w:asciiTheme="minorHAnsi" w:hAnsiTheme="minorHAnsi"/>
              </w:rPr>
            </w:pPr>
            <w:r w:rsidRPr="00701B63">
              <w:rPr>
                <w:rFonts w:asciiTheme="minorHAnsi" w:hAnsiTheme="minorHAnsi"/>
              </w:rPr>
              <w:t xml:space="preserve">Comms around waiting in GP rooms, due to resources and effects of lack of treatment. </w:t>
            </w:r>
          </w:p>
          <w:p w:rsidR="007B5E63" w:rsidRPr="00701B63" w:rsidRDefault="007B5E63" w:rsidP="00784CE3">
            <w:pPr>
              <w:numPr>
                <w:ilvl w:val="0"/>
                <w:numId w:val="47"/>
              </w:numPr>
              <w:jc w:val="both"/>
              <w:rPr>
                <w:rFonts w:asciiTheme="minorHAnsi" w:hAnsiTheme="minorHAnsi"/>
              </w:rPr>
            </w:pPr>
            <w:r w:rsidRPr="00701B63">
              <w:rPr>
                <w:rFonts w:asciiTheme="minorHAnsi" w:hAnsiTheme="minorHAnsi"/>
              </w:rPr>
              <w:t xml:space="preserve">Insulation promotion-Warm up at capacity- wait list currently-Message in community is that not enough people are taking up the offer, and that the campaign isn’t working very well. </w:t>
            </w:r>
          </w:p>
          <w:p w:rsidR="007B5E63" w:rsidRPr="00701B63" w:rsidRDefault="007B5E63" w:rsidP="00784CE3">
            <w:pPr>
              <w:numPr>
                <w:ilvl w:val="0"/>
                <w:numId w:val="47"/>
              </w:numPr>
              <w:jc w:val="both"/>
              <w:rPr>
                <w:rFonts w:asciiTheme="minorHAnsi" w:hAnsiTheme="minorHAnsi"/>
              </w:rPr>
            </w:pPr>
            <w:proofErr w:type="spellStart"/>
            <w:r w:rsidRPr="00701B63">
              <w:rPr>
                <w:rFonts w:asciiTheme="minorHAnsi" w:hAnsiTheme="minorHAnsi"/>
              </w:rPr>
              <w:t>Gp</w:t>
            </w:r>
            <w:proofErr w:type="spellEnd"/>
            <w:r w:rsidRPr="00701B63">
              <w:rPr>
                <w:rFonts w:asciiTheme="minorHAnsi" w:hAnsiTheme="minorHAnsi"/>
              </w:rPr>
              <w:t>- appointments too short.</w:t>
            </w:r>
          </w:p>
          <w:p w:rsidR="007B5E63" w:rsidRPr="00701B63" w:rsidRDefault="007B5E63" w:rsidP="00784CE3">
            <w:pPr>
              <w:numPr>
                <w:ilvl w:val="0"/>
                <w:numId w:val="47"/>
              </w:numPr>
              <w:jc w:val="both"/>
              <w:rPr>
                <w:rFonts w:asciiTheme="minorHAnsi" w:hAnsiTheme="minorHAnsi"/>
              </w:rPr>
            </w:pPr>
            <w:r w:rsidRPr="00701B63">
              <w:rPr>
                <w:rFonts w:asciiTheme="minorHAnsi" w:hAnsiTheme="minorHAnsi"/>
              </w:rPr>
              <w:t xml:space="preserve"> Does the flu jab work? Advertising around how and why it works. Fightflu.co.nz</w:t>
            </w:r>
          </w:p>
          <w:p w:rsidR="007B5E63" w:rsidRPr="00701B63" w:rsidRDefault="007B5E63" w:rsidP="00784CE3">
            <w:pPr>
              <w:numPr>
                <w:ilvl w:val="0"/>
                <w:numId w:val="47"/>
              </w:numPr>
              <w:jc w:val="both"/>
              <w:rPr>
                <w:rFonts w:asciiTheme="minorHAnsi" w:hAnsiTheme="minorHAnsi"/>
              </w:rPr>
            </w:pPr>
            <w:r w:rsidRPr="00701B63">
              <w:rPr>
                <w:rFonts w:asciiTheme="minorHAnsi" w:hAnsiTheme="minorHAnsi"/>
              </w:rPr>
              <w:t xml:space="preserve">What is the best way to get messages out to deaf community- educate how to visit GP, what Emergency Care is there for? Deaf community meetings-Contact Deaf </w:t>
            </w:r>
            <w:proofErr w:type="spellStart"/>
            <w:r w:rsidRPr="00701B63">
              <w:rPr>
                <w:rFonts w:asciiTheme="minorHAnsi" w:hAnsiTheme="minorHAnsi"/>
              </w:rPr>
              <w:t>Aotearoa</w:t>
            </w:r>
            <w:proofErr w:type="spellEnd"/>
            <w:r w:rsidRPr="00701B63">
              <w:rPr>
                <w:rFonts w:asciiTheme="minorHAnsi" w:hAnsiTheme="minorHAnsi"/>
              </w:rPr>
              <w:t xml:space="preserve">. Myra to provide details and key contact to Renee. </w:t>
            </w:r>
          </w:p>
          <w:p w:rsidR="007B5E63" w:rsidRPr="00701B63" w:rsidRDefault="007B5E63" w:rsidP="004C684E">
            <w:pPr>
              <w:ind w:left="720"/>
              <w:jc w:val="both"/>
              <w:rPr>
                <w:rFonts w:asciiTheme="minorHAnsi" w:hAnsiTheme="minorHAnsi"/>
              </w:rPr>
            </w:pPr>
          </w:p>
          <w:p w:rsidR="007B5E63" w:rsidRPr="00701B63" w:rsidRDefault="007B5E63" w:rsidP="004C684E">
            <w:pPr>
              <w:jc w:val="both"/>
              <w:rPr>
                <w:rFonts w:asciiTheme="minorHAnsi" w:hAnsiTheme="minorHAnsi"/>
              </w:rPr>
            </w:pPr>
            <w:r w:rsidRPr="00701B63">
              <w:rPr>
                <w:rFonts w:asciiTheme="minorHAnsi" w:hAnsiTheme="minorHAnsi"/>
                <w:u w:val="single"/>
              </w:rPr>
              <w:t>Consider:</w:t>
            </w:r>
            <w:r w:rsidRPr="00701B63">
              <w:rPr>
                <w:rFonts w:asciiTheme="minorHAnsi" w:hAnsiTheme="minorHAnsi"/>
              </w:rPr>
              <w:t xml:space="preserve"> How to communicate with schools- Social media, book bags, newsletters to parents.</w:t>
            </w:r>
          </w:p>
          <w:p w:rsidR="007B5E63" w:rsidRPr="00701B63" w:rsidRDefault="007B5E63" w:rsidP="004C684E">
            <w:pPr>
              <w:jc w:val="both"/>
              <w:rPr>
                <w:rFonts w:asciiTheme="minorHAnsi" w:hAnsiTheme="minorHAnsi"/>
              </w:rPr>
            </w:pPr>
            <w:r w:rsidRPr="00701B63">
              <w:rPr>
                <w:rFonts w:asciiTheme="minorHAnsi" w:hAnsiTheme="minorHAnsi"/>
              </w:rPr>
              <w:t xml:space="preserve">Connecting with the local </w:t>
            </w:r>
            <w:proofErr w:type="spellStart"/>
            <w:r w:rsidRPr="00701B63">
              <w:rPr>
                <w:rFonts w:asciiTheme="minorHAnsi" w:hAnsiTheme="minorHAnsi"/>
              </w:rPr>
              <w:t>marae’s</w:t>
            </w:r>
            <w:proofErr w:type="spellEnd"/>
            <w:r w:rsidRPr="00701B63">
              <w:rPr>
                <w:rFonts w:asciiTheme="minorHAnsi" w:hAnsiTheme="minorHAnsi"/>
              </w:rPr>
              <w:t xml:space="preserve"> and church groups.</w:t>
            </w:r>
          </w:p>
          <w:p w:rsidR="007B5E63" w:rsidRPr="00701B63" w:rsidRDefault="007B5E63" w:rsidP="004C684E">
            <w:pPr>
              <w:jc w:val="both"/>
              <w:rPr>
                <w:rFonts w:asciiTheme="minorHAnsi" w:hAnsiTheme="minorHAnsi"/>
              </w:rPr>
            </w:pPr>
            <w:r w:rsidRPr="00701B63">
              <w:rPr>
                <w:rFonts w:asciiTheme="minorHAnsi" w:hAnsiTheme="minorHAnsi"/>
              </w:rPr>
              <w:t xml:space="preserve">Connecting with sport groups and venues. </w:t>
            </w:r>
          </w:p>
          <w:p w:rsidR="007B5E63" w:rsidRPr="00701B63" w:rsidRDefault="007B5E63" w:rsidP="004C684E">
            <w:pPr>
              <w:jc w:val="both"/>
              <w:rPr>
                <w:rFonts w:asciiTheme="minorHAnsi" w:hAnsiTheme="minorHAnsi"/>
              </w:rPr>
            </w:pPr>
          </w:p>
          <w:p w:rsidR="007B5E63" w:rsidRPr="00701B63" w:rsidRDefault="007B5E63" w:rsidP="004C684E">
            <w:pPr>
              <w:jc w:val="both"/>
              <w:rPr>
                <w:rFonts w:asciiTheme="minorHAnsi" w:hAnsiTheme="minorHAnsi"/>
              </w:rPr>
            </w:pPr>
            <w:r w:rsidRPr="00701B63">
              <w:rPr>
                <w:rFonts w:asciiTheme="minorHAnsi" w:hAnsiTheme="minorHAnsi"/>
              </w:rPr>
              <w:t xml:space="preserve">Other advertising channels: Local papers, Pacific radio, Flyers and Communications through general practise. </w:t>
            </w:r>
          </w:p>
          <w:p w:rsidR="007B5E63" w:rsidRPr="00701B63" w:rsidRDefault="007B5E63" w:rsidP="004C684E">
            <w:pPr>
              <w:jc w:val="both"/>
              <w:rPr>
                <w:rFonts w:asciiTheme="minorHAnsi" w:hAnsiTheme="minorHAnsi"/>
              </w:rPr>
            </w:pPr>
          </w:p>
          <w:p w:rsidR="007B5E63" w:rsidRPr="00701B63" w:rsidRDefault="007B5E63" w:rsidP="004C684E">
            <w:pPr>
              <w:jc w:val="both"/>
              <w:rPr>
                <w:rFonts w:asciiTheme="minorHAnsi" w:hAnsiTheme="minorHAnsi"/>
              </w:rPr>
            </w:pPr>
          </w:p>
          <w:p w:rsidR="007B5E63" w:rsidRPr="00701B63" w:rsidRDefault="007B5E63" w:rsidP="004C684E">
            <w:pPr>
              <w:jc w:val="both"/>
              <w:rPr>
                <w:rFonts w:asciiTheme="minorHAnsi" w:hAnsiTheme="minorHAnsi"/>
                <w:b/>
                <w:color w:val="FF0000"/>
                <w:u w:val="single"/>
              </w:rPr>
            </w:pPr>
            <w:r w:rsidRPr="00701B63">
              <w:rPr>
                <w:rFonts w:asciiTheme="minorHAnsi" w:hAnsiTheme="minorHAnsi"/>
                <w:b/>
                <w:color w:val="FF0000"/>
                <w:u w:val="single"/>
              </w:rPr>
              <w:t xml:space="preserve">Actions: </w:t>
            </w:r>
          </w:p>
          <w:p w:rsidR="007B5E63" w:rsidRPr="00701B63" w:rsidRDefault="007B5E63" w:rsidP="00784CE3">
            <w:pPr>
              <w:numPr>
                <w:ilvl w:val="0"/>
                <w:numId w:val="49"/>
              </w:numPr>
              <w:jc w:val="both"/>
              <w:rPr>
                <w:rFonts w:asciiTheme="minorHAnsi" w:hAnsiTheme="minorHAnsi"/>
              </w:rPr>
            </w:pPr>
            <w:r w:rsidRPr="00701B63">
              <w:rPr>
                <w:rFonts w:asciiTheme="minorHAnsi" w:hAnsiTheme="minorHAnsi"/>
              </w:rPr>
              <w:t>Feedback for : Phone Early for Advice brochure , Send in feedback as soon as possible to Renee</w:t>
            </w:r>
          </w:p>
          <w:p w:rsidR="007B5E63" w:rsidRPr="00701B63" w:rsidRDefault="007B5E63" w:rsidP="00784CE3">
            <w:pPr>
              <w:numPr>
                <w:ilvl w:val="0"/>
                <w:numId w:val="49"/>
              </w:numPr>
              <w:jc w:val="both"/>
              <w:rPr>
                <w:rFonts w:asciiTheme="minorHAnsi" w:hAnsiTheme="minorHAnsi"/>
              </w:rPr>
            </w:pPr>
            <w:r w:rsidRPr="00701B63">
              <w:rPr>
                <w:rFonts w:asciiTheme="minorHAnsi" w:hAnsiTheme="minorHAnsi"/>
              </w:rPr>
              <w:t xml:space="preserve">Deaf community meetings-Contact Deaf </w:t>
            </w:r>
            <w:proofErr w:type="spellStart"/>
            <w:r w:rsidRPr="00701B63">
              <w:rPr>
                <w:rFonts w:asciiTheme="minorHAnsi" w:hAnsiTheme="minorHAnsi"/>
              </w:rPr>
              <w:t>Aotearoa</w:t>
            </w:r>
            <w:proofErr w:type="spellEnd"/>
            <w:r w:rsidRPr="00701B63">
              <w:rPr>
                <w:rFonts w:asciiTheme="minorHAnsi" w:hAnsiTheme="minorHAnsi"/>
              </w:rPr>
              <w:t xml:space="preserve">. Myra to provide details and key contact to Renee. </w:t>
            </w:r>
          </w:p>
          <w:p w:rsidR="007B5E63" w:rsidRPr="00701B63" w:rsidRDefault="007B5E63" w:rsidP="004C684E">
            <w:pPr>
              <w:ind w:left="720"/>
              <w:jc w:val="both"/>
              <w:rPr>
                <w:rFonts w:asciiTheme="minorHAnsi" w:hAnsiTheme="minorHAnsi"/>
              </w:rPr>
            </w:pPr>
          </w:p>
        </w:tc>
        <w:tc>
          <w:tcPr>
            <w:tcW w:w="466"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60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841" w:type="dxa"/>
            <w:gridSpan w:val="2"/>
            <w:tcBorders>
              <w:bottom w:val="single" w:sz="4" w:space="0" w:color="auto"/>
            </w:tcBorders>
            <w:shd w:val="clear" w:color="auto" w:fill="auto"/>
          </w:tcPr>
          <w:p w:rsidR="007B5E63" w:rsidRPr="00701B63" w:rsidRDefault="007B5E63" w:rsidP="00784CE3">
            <w:pPr>
              <w:numPr>
                <w:ilvl w:val="0"/>
                <w:numId w:val="45"/>
              </w:numPr>
              <w:rPr>
                <w:rFonts w:asciiTheme="minorHAnsi" w:hAnsiTheme="minorHAnsi"/>
                <w:b/>
                <w:color w:val="FF0000"/>
                <w:szCs w:val="22"/>
                <w:u w:val="single"/>
              </w:rPr>
            </w:pPr>
            <w:r w:rsidRPr="00701B63">
              <w:rPr>
                <w:rFonts w:asciiTheme="minorHAnsi" w:hAnsiTheme="minorHAnsi"/>
                <w:b/>
                <w:color w:val="FF0000"/>
                <w:szCs w:val="22"/>
                <w:u w:val="single"/>
              </w:rPr>
              <w:t>Outside perspective-</w:t>
            </w:r>
          </w:p>
          <w:p w:rsidR="007B5E63" w:rsidRPr="00701B63" w:rsidRDefault="007B5E63" w:rsidP="004C684E">
            <w:pPr>
              <w:rPr>
                <w:rFonts w:asciiTheme="minorHAnsi" w:hAnsiTheme="minorHAnsi"/>
                <w:szCs w:val="22"/>
              </w:rPr>
            </w:pPr>
            <w:r w:rsidRPr="00701B63">
              <w:rPr>
                <w:rFonts w:asciiTheme="minorHAnsi" w:hAnsiTheme="minorHAnsi"/>
                <w:szCs w:val="22"/>
              </w:rPr>
              <w:t>End of life care –two wards 32/35 end of life checklist, making sure all options have been covered. Dying-in patient’s preference of environments. Stella</w:t>
            </w:r>
          </w:p>
          <w:p w:rsidR="007B5E63" w:rsidRPr="00701B63" w:rsidRDefault="007B5E63" w:rsidP="004C684E">
            <w:pPr>
              <w:rPr>
                <w:rFonts w:asciiTheme="minorHAnsi" w:hAnsiTheme="minorHAnsi"/>
                <w:szCs w:val="22"/>
              </w:rPr>
            </w:pPr>
            <w:proofErr w:type="spellStart"/>
            <w:r w:rsidRPr="00701B63">
              <w:rPr>
                <w:rFonts w:asciiTheme="minorHAnsi" w:hAnsiTheme="minorHAnsi"/>
                <w:szCs w:val="22"/>
              </w:rPr>
              <w:t>DiSAC</w:t>
            </w:r>
            <w:proofErr w:type="spellEnd"/>
            <w:r w:rsidRPr="00701B63">
              <w:rPr>
                <w:rFonts w:asciiTheme="minorHAnsi" w:hAnsiTheme="minorHAnsi"/>
                <w:szCs w:val="22"/>
              </w:rPr>
              <w:t>/CFAC: Board sub committees out in the community- last meeting held at spinal unit. Community public health also plans to have meeting in community in Aug. –Youth mental health projects to present.</w:t>
            </w:r>
          </w:p>
          <w:p w:rsidR="007B5E63" w:rsidRPr="00701B63" w:rsidRDefault="007B5E63" w:rsidP="004C684E">
            <w:pPr>
              <w:rPr>
                <w:rFonts w:asciiTheme="minorHAnsi" w:hAnsiTheme="minorHAnsi"/>
                <w:szCs w:val="22"/>
              </w:rPr>
            </w:pPr>
            <w:r w:rsidRPr="00701B63">
              <w:rPr>
                <w:rFonts w:asciiTheme="minorHAnsi" w:hAnsiTheme="minorHAnsi"/>
                <w:szCs w:val="22"/>
              </w:rPr>
              <w:t xml:space="preserve">Metro Auckland clinical governance forum- reps from each DHB, Rosalie only consumer currently but spaces for other DHB’s consumers. Doing some work on discharge summaries, GP’s receiving multiple changes but get full report each time. </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Last week of August we have been asked to participate as the final review judging panel for the APAC Excellence awards, we require 4-5 council members.</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 xml:space="preserve">APAC Excellence awards- Expressions of interest. </w:t>
            </w:r>
          </w:p>
          <w:p w:rsidR="007B5E63" w:rsidRPr="00701B63" w:rsidRDefault="007B5E63" w:rsidP="004C684E">
            <w:pPr>
              <w:rPr>
                <w:rFonts w:asciiTheme="minorHAnsi" w:hAnsiTheme="minorHAnsi"/>
                <w:szCs w:val="22"/>
              </w:rPr>
            </w:pPr>
            <w:r w:rsidRPr="00701B63">
              <w:rPr>
                <w:rFonts w:asciiTheme="minorHAnsi" w:hAnsiTheme="minorHAnsi"/>
                <w:szCs w:val="22"/>
              </w:rPr>
              <w:t>Barbara, Kelly, Stella</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 xml:space="preserve">Rosalie acknowledged the bereavements of council members Barbara, with the passing of her husband York, and Debbie with the passing of her father in law. </w:t>
            </w:r>
          </w:p>
          <w:p w:rsidR="007B5E63" w:rsidRPr="00701B63" w:rsidRDefault="007B5E63" w:rsidP="004C684E">
            <w:pPr>
              <w:rPr>
                <w:rFonts w:asciiTheme="minorHAnsi" w:hAnsiTheme="minorHAnsi"/>
                <w:szCs w:val="22"/>
              </w:rPr>
            </w:pPr>
            <w:r w:rsidRPr="00701B63">
              <w:rPr>
                <w:rFonts w:asciiTheme="minorHAnsi" w:hAnsiTheme="minorHAnsi"/>
                <w:b/>
                <w:color w:val="FF0000"/>
                <w:szCs w:val="22"/>
                <w:u w:val="single"/>
              </w:rPr>
              <w:t>Actions:</w:t>
            </w:r>
            <w:r w:rsidRPr="00701B63">
              <w:rPr>
                <w:rFonts w:asciiTheme="minorHAnsi" w:hAnsiTheme="minorHAnsi"/>
                <w:szCs w:val="22"/>
              </w:rPr>
              <w:t xml:space="preserve"> </w:t>
            </w:r>
          </w:p>
          <w:p w:rsidR="007B5E63" w:rsidRPr="00701B63" w:rsidRDefault="007B5E63" w:rsidP="00784CE3">
            <w:pPr>
              <w:numPr>
                <w:ilvl w:val="0"/>
                <w:numId w:val="51"/>
              </w:numPr>
              <w:rPr>
                <w:rFonts w:asciiTheme="minorHAnsi" w:hAnsiTheme="minorHAnsi"/>
                <w:szCs w:val="22"/>
              </w:rPr>
            </w:pPr>
            <w:r w:rsidRPr="00701B63">
              <w:rPr>
                <w:rFonts w:asciiTheme="minorHAnsi" w:hAnsiTheme="minorHAnsi"/>
                <w:szCs w:val="22"/>
              </w:rPr>
              <w:t xml:space="preserve">Team to provide update to consumer council on CMH groups that are involved with as </w:t>
            </w:r>
            <w:proofErr w:type="spellStart"/>
            <w:r w:rsidRPr="00701B63">
              <w:rPr>
                <w:rFonts w:asciiTheme="minorHAnsi" w:hAnsiTheme="minorHAnsi"/>
                <w:szCs w:val="22"/>
              </w:rPr>
              <w:t>as</w:t>
            </w:r>
            <w:proofErr w:type="spellEnd"/>
            <w:r w:rsidRPr="00701B63">
              <w:rPr>
                <w:rFonts w:asciiTheme="minorHAnsi" w:hAnsiTheme="minorHAnsi"/>
                <w:szCs w:val="22"/>
              </w:rPr>
              <w:t xml:space="preserve"> a consumer/ community rep. </w:t>
            </w:r>
          </w:p>
          <w:p w:rsidR="007B5E63" w:rsidRPr="00701B63" w:rsidRDefault="007B5E63" w:rsidP="00784CE3">
            <w:pPr>
              <w:numPr>
                <w:ilvl w:val="0"/>
                <w:numId w:val="51"/>
              </w:numPr>
              <w:rPr>
                <w:rFonts w:asciiTheme="minorHAnsi" w:hAnsiTheme="minorHAnsi"/>
                <w:szCs w:val="22"/>
              </w:rPr>
            </w:pPr>
            <w:r w:rsidRPr="00701B63">
              <w:rPr>
                <w:rFonts w:asciiTheme="minorHAnsi" w:hAnsiTheme="minorHAnsi"/>
                <w:szCs w:val="22"/>
              </w:rPr>
              <w:t xml:space="preserve">Renee to provide team with copy of feedback form. </w:t>
            </w:r>
          </w:p>
          <w:p w:rsidR="007B5E63" w:rsidRPr="00701B63" w:rsidRDefault="00D12951" w:rsidP="004C684E">
            <w:pPr>
              <w:ind w:left="720"/>
              <w:rPr>
                <w:rFonts w:asciiTheme="minorHAnsi" w:hAnsiTheme="minorHAnsi"/>
                <w:szCs w:val="22"/>
              </w:rPr>
            </w:pPr>
            <w:hyperlink r:id="rId32" w:history="1">
              <w:r w:rsidR="007B5E63" w:rsidRPr="00701B63">
                <w:rPr>
                  <w:rStyle w:val="Hyperlink"/>
                  <w:rFonts w:asciiTheme="minorHAnsi" w:hAnsiTheme="minorHAnsi"/>
                  <w:szCs w:val="22"/>
                </w:rPr>
                <w:t>http://countiesmanukau.health.nz/contact-us/feedback-form</w:t>
              </w:r>
            </w:hyperlink>
          </w:p>
        </w:tc>
        <w:tc>
          <w:tcPr>
            <w:tcW w:w="466" w:type="dxa"/>
            <w:tcBorders>
              <w:bottom w:val="single" w:sz="4" w:space="0" w:color="auto"/>
            </w:tcBorders>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60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841" w:type="dxa"/>
            <w:gridSpan w:val="2"/>
            <w:tcBorders>
              <w:bottom w:val="single" w:sz="4" w:space="0" w:color="auto"/>
            </w:tcBorders>
            <w:shd w:val="clear" w:color="auto" w:fill="auto"/>
          </w:tcPr>
          <w:p w:rsidR="007B5E63" w:rsidRPr="00701B63" w:rsidRDefault="007B5E63" w:rsidP="00784CE3">
            <w:pPr>
              <w:numPr>
                <w:ilvl w:val="0"/>
                <w:numId w:val="50"/>
              </w:numPr>
              <w:rPr>
                <w:rFonts w:asciiTheme="minorHAnsi" w:hAnsiTheme="minorHAnsi"/>
                <w:b/>
                <w:color w:val="FF0000"/>
                <w:szCs w:val="22"/>
                <w:u w:val="single"/>
              </w:rPr>
            </w:pPr>
            <w:r w:rsidRPr="00701B63">
              <w:rPr>
                <w:rFonts w:asciiTheme="minorHAnsi" w:hAnsiTheme="minorHAnsi"/>
                <w:b/>
                <w:color w:val="FF0000"/>
                <w:szCs w:val="22"/>
                <w:u w:val="single"/>
              </w:rPr>
              <w:t>Patient and Whaanau Learning centre-Neshanee Naidoo</w:t>
            </w:r>
          </w:p>
          <w:p w:rsidR="007B5E63" w:rsidRPr="00701B63" w:rsidRDefault="007B5E63" w:rsidP="004C684E">
            <w:pPr>
              <w:rPr>
                <w:rFonts w:asciiTheme="minorHAnsi" w:hAnsiTheme="minorHAnsi"/>
                <w:szCs w:val="22"/>
              </w:rPr>
            </w:pPr>
            <w:r w:rsidRPr="00701B63">
              <w:rPr>
                <w:rFonts w:asciiTheme="minorHAnsi" w:hAnsiTheme="minorHAnsi"/>
                <w:szCs w:val="22"/>
              </w:rPr>
              <w:t>Discussed Volunteer programme- participants from community, students- complete activities such as Magazine runs, flower deliveries, creating health information packs, manning the reception desk, medical/nursing students- ward based- direct patient contact- hand hygiene, help with meals.</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 xml:space="preserve">The Vision of the learning centre- education to try and reduce readmissions, and help our community to better understand their health conditions. </w:t>
            </w:r>
          </w:p>
          <w:p w:rsidR="007B5E63" w:rsidRPr="00701B63" w:rsidRDefault="007B5E63" w:rsidP="004C684E">
            <w:pPr>
              <w:rPr>
                <w:rFonts w:asciiTheme="minorHAnsi" w:hAnsiTheme="minorHAnsi"/>
                <w:szCs w:val="22"/>
              </w:rPr>
            </w:pPr>
            <w:r w:rsidRPr="00701B63">
              <w:rPr>
                <w:rFonts w:asciiTheme="minorHAnsi" w:hAnsiTheme="minorHAnsi"/>
                <w:szCs w:val="22"/>
              </w:rPr>
              <w:t>Importance to be co-located with discharge lounge</w:t>
            </w:r>
          </w:p>
          <w:p w:rsidR="007B5E63" w:rsidRPr="00701B63" w:rsidRDefault="007B5E63" w:rsidP="004C684E">
            <w:pPr>
              <w:rPr>
                <w:rFonts w:asciiTheme="minorHAnsi" w:hAnsiTheme="minorHAnsi"/>
                <w:color w:val="FF0000"/>
                <w:szCs w:val="22"/>
              </w:rPr>
            </w:pPr>
          </w:p>
          <w:p w:rsidR="007B5E63" w:rsidRPr="00701B63" w:rsidRDefault="007B5E63" w:rsidP="004C684E">
            <w:pPr>
              <w:rPr>
                <w:rFonts w:asciiTheme="minorHAnsi" w:hAnsiTheme="minorHAnsi"/>
                <w:color w:val="FF0000"/>
                <w:szCs w:val="22"/>
              </w:rPr>
            </w:pPr>
            <w:r w:rsidRPr="00701B63">
              <w:rPr>
                <w:rFonts w:asciiTheme="minorHAnsi" w:hAnsiTheme="minorHAnsi"/>
                <w:color w:val="FF0000"/>
                <w:szCs w:val="22"/>
              </w:rPr>
              <w:t xml:space="preserve">Feedback from council: </w:t>
            </w:r>
          </w:p>
          <w:p w:rsidR="007B5E63" w:rsidRPr="00701B63" w:rsidRDefault="007B5E63" w:rsidP="00784CE3">
            <w:pPr>
              <w:numPr>
                <w:ilvl w:val="0"/>
                <w:numId w:val="50"/>
              </w:numPr>
              <w:rPr>
                <w:rFonts w:asciiTheme="minorHAnsi" w:hAnsiTheme="minorHAnsi"/>
                <w:szCs w:val="22"/>
              </w:rPr>
            </w:pPr>
            <w:r w:rsidRPr="00701B63">
              <w:rPr>
                <w:rFonts w:asciiTheme="minorHAnsi" w:hAnsiTheme="minorHAnsi"/>
                <w:szCs w:val="22"/>
              </w:rPr>
              <w:t>More clinical nurses to be in the space, short resourcing currently</w:t>
            </w:r>
          </w:p>
          <w:p w:rsidR="007B5E63" w:rsidRPr="00701B63" w:rsidRDefault="007B5E63" w:rsidP="00784CE3">
            <w:pPr>
              <w:numPr>
                <w:ilvl w:val="0"/>
                <w:numId w:val="50"/>
              </w:numPr>
              <w:rPr>
                <w:rFonts w:asciiTheme="minorHAnsi" w:hAnsiTheme="minorHAnsi"/>
                <w:szCs w:val="22"/>
              </w:rPr>
            </w:pPr>
            <w:r w:rsidRPr="00701B63">
              <w:rPr>
                <w:rFonts w:asciiTheme="minorHAnsi" w:hAnsiTheme="minorHAnsi"/>
                <w:szCs w:val="22"/>
              </w:rPr>
              <w:t>Colouring and distractions for children in this space as well.</w:t>
            </w:r>
          </w:p>
          <w:p w:rsidR="007B5E63" w:rsidRPr="00701B63" w:rsidRDefault="007B5E63" w:rsidP="00784CE3">
            <w:pPr>
              <w:numPr>
                <w:ilvl w:val="0"/>
                <w:numId w:val="50"/>
              </w:numPr>
              <w:rPr>
                <w:rFonts w:asciiTheme="minorHAnsi" w:hAnsiTheme="minorHAnsi"/>
                <w:szCs w:val="22"/>
              </w:rPr>
            </w:pPr>
            <w:r w:rsidRPr="00701B63">
              <w:rPr>
                <w:rFonts w:asciiTheme="minorHAnsi" w:hAnsiTheme="minorHAnsi"/>
                <w:szCs w:val="22"/>
              </w:rPr>
              <w:t>Paper resources as well as online.</w:t>
            </w:r>
          </w:p>
          <w:p w:rsidR="007B5E63" w:rsidRPr="00701B63" w:rsidRDefault="007B5E63" w:rsidP="00784CE3">
            <w:pPr>
              <w:numPr>
                <w:ilvl w:val="0"/>
                <w:numId w:val="50"/>
              </w:numPr>
              <w:rPr>
                <w:rFonts w:asciiTheme="minorHAnsi" w:hAnsiTheme="minorHAnsi"/>
                <w:szCs w:val="22"/>
              </w:rPr>
            </w:pPr>
            <w:r w:rsidRPr="00701B63">
              <w:rPr>
                <w:rFonts w:asciiTheme="minorHAnsi" w:hAnsiTheme="minorHAnsi"/>
                <w:szCs w:val="22"/>
              </w:rPr>
              <w:t>Wonderful concept, staffing from ward to learning centre site- resources, concerns around taking ward staff away from the wards</w:t>
            </w:r>
            <w:proofErr w:type="gramStart"/>
            <w:r w:rsidRPr="00701B63">
              <w:rPr>
                <w:rFonts w:asciiTheme="minorHAnsi" w:hAnsiTheme="minorHAnsi"/>
                <w:szCs w:val="22"/>
              </w:rPr>
              <w:t>..</w:t>
            </w:r>
            <w:proofErr w:type="gramEnd"/>
            <w:r w:rsidRPr="00701B63">
              <w:rPr>
                <w:rFonts w:asciiTheme="minorHAnsi" w:hAnsiTheme="minorHAnsi"/>
                <w:szCs w:val="22"/>
              </w:rPr>
              <w:t xml:space="preserve"> </w:t>
            </w:r>
          </w:p>
          <w:p w:rsidR="007B5E63" w:rsidRPr="00701B63" w:rsidRDefault="007B5E63" w:rsidP="00784CE3">
            <w:pPr>
              <w:numPr>
                <w:ilvl w:val="0"/>
                <w:numId w:val="50"/>
              </w:numPr>
              <w:rPr>
                <w:rFonts w:asciiTheme="minorHAnsi" w:hAnsiTheme="minorHAnsi"/>
                <w:szCs w:val="22"/>
              </w:rPr>
            </w:pPr>
            <w:r w:rsidRPr="00701B63">
              <w:rPr>
                <w:rFonts w:asciiTheme="minorHAnsi" w:hAnsiTheme="minorHAnsi"/>
                <w:szCs w:val="22"/>
              </w:rPr>
              <w:t>IPAD resources on the wards- 3 pilot wards. - Much better option, IPAD resources much more suited.</w:t>
            </w:r>
          </w:p>
          <w:p w:rsidR="007B5E63" w:rsidRPr="00701B63" w:rsidRDefault="007B5E63" w:rsidP="00784CE3">
            <w:pPr>
              <w:numPr>
                <w:ilvl w:val="0"/>
                <w:numId w:val="50"/>
              </w:numPr>
              <w:rPr>
                <w:rFonts w:asciiTheme="minorHAnsi" w:hAnsiTheme="minorHAnsi"/>
                <w:szCs w:val="22"/>
              </w:rPr>
            </w:pPr>
            <w:r w:rsidRPr="00701B63">
              <w:rPr>
                <w:rFonts w:asciiTheme="minorHAnsi" w:hAnsiTheme="minorHAnsi"/>
                <w:szCs w:val="22"/>
              </w:rPr>
              <w:t xml:space="preserve"> How will they resource the clinical support staff for the centre- big concern for council – refer to Phillip. </w:t>
            </w:r>
          </w:p>
          <w:p w:rsidR="007B5E63" w:rsidRPr="00701B63" w:rsidRDefault="007B5E63" w:rsidP="00784CE3">
            <w:pPr>
              <w:numPr>
                <w:ilvl w:val="0"/>
                <w:numId w:val="50"/>
              </w:numPr>
              <w:rPr>
                <w:rFonts w:asciiTheme="minorHAnsi" w:hAnsiTheme="minorHAnsi"/>
                <w:szCs w:val="22"/>
              </w:rPr>
            </w:pPr>
            <w:r w:rsidRPr="00701B63">
              <w:rPr>
                <w:rFonts w:asciiTheme="minorHAnsi" w:hAnsiTheme="minorHAnsi"/>
                <w:szCs w:val="22"/>
              </w:rPr>
              <w:t xml:space="preserve">Accessing the space within the discharge lounge, </w:t>
            </w:r>
            <w:proofErr w:type="spellStart"/>
            <w:r w:rsidRPr="00701B63">
              <w:rPr>
                <w:rFonts w:asciiTheme="minorHAnsi" w:hAnsiTheme="minorHAnsi"/>
                <w:szCs w:val="22"/>
              </w:rPr>
              <w:t>wayfinding</w:t>
            </w:r>
            <w:proofErr w:type="spellEnd"/>
            <w:r w:rsidRPr="00701B63">
              <w:rPr>
                <w:rFonts w:asciiTheme="minorHAnsi" w:hAnsiTheme="minorHAnsi"/>
                <w:szCs w:val="22"/>
              </w:rPr>
              <w:t>. How will I know the learning centre is based in there too?</w:t>
            </w:r>
          </w:p>
          <w:p w:rsidR="007B5E63" w:rsidRPr="00701B63" w:rsidRDefault="007B5E63" w:rsidP="00784CE3">
            <w:pPr>
              <w:numPr>
                <w:ilvl w:val="0"/>
                <w:numId w:val="50"/>
              </w:numPr>
              <w:rPr>
                <w:rFonts w:asciiTheme="minorHAnsi" w:hAnsiTheme="minorHAnsi"/>
                <w:szCs w:val="22"/>
              </w:rPr>
            </w:pPr>
            <w:r w:rsidRPr="00701B63">
              <w:rPr>
                <w:rFonts w:asciiTheme="minorHAnsi" w:hAnsiTheme="minorHAnsi"/>
                <w:szCs w:val="22"/>
              </w:rPr>
              <w:t xml:space="preserve">What hours will it be open? Same as discharge lounge. </w:t>
            </w:r>
          </w:p>
          <w:p w:rsidR="007B5E63" w:rsidRPr="00701B63" w:rsidRDefault="007B5E63" w:rsidP="004C684E">
            <w:pPr>
              <w:rPr>
                <w:rFonts w:asciiTheme="minorHAnsi" w:hAnsiTheme="minorHAnsi"/>
                <w:szCs w:val="22"/>
              </w:rPr>
            </w:pPr>
            <w:r w:rsidRPr="00701B63">
              <w:rPr>
                <w:rFonts w:asciiTheme="minorHAnsi" w:hAnsiTheme="minorHAnsi"/>
                <w:szCs w:val="22"/>
              </w:rPr>
              <w:t xml:space="preserve">               Feel the space should be much more focussed on whaanau accessing the space. More                        emphasis for whaanau using the space rather than patients- ability understand what’s  happening to the loved one’s in a space away from family member. </w:t>
            </w:r>
          </w:p>
          <w:p w:rsidR="007B5E63" w:rsidRPr="00701B63" w:rsidRDefault="007B5E63" w:rsidP="00784CE3">
            <w:pPr>
              <w:numPr>
                <w:ilvl w:val="0"/>
                <w:numId w:val="50"/>
              </w:numPr>
              <w:rPr>
                <w:rFonts w:asciiTheme="minorHAnsi" w:hAnsiTheme="minorHAnsi"/>
                <w:szCs w:val="22"/>
              </w:rPr>
            </w:pPr>
            <w:r w:rsidRPr="00701B63">
              <w:rPr>
                <w:rFonts w:asciiTheme="minorHAnsi" w:hAnsiTheme="minorHAnsi"/>
                <w:szCs w:val="22"/>
              </w:rPr>
              <w:t>Concerns over Un-supported patients walking around the hospital.</w:t>
            </w:r>
          </w:p>
          <w:p w:rsidR="007B5E63" w:rsidRPr="00701B63" w:rsidRDefault="007B5E63" w:rsidP="00784CE3">
            <w:pPr>
              <w:numPr>
                <w:ilvl w:val="0"/>
                <w:numId w:val="50"/>
              </w:numPr>
              <w:rPr>
                <w:rFonts w:asciiTheme="minorHAnsi" w:hAnsiTheme="minorHAnsi"/>
                <w:szCs w:val="22"/>
              </w:rPr>
            </w:pPr>
            <w:r w:rsidRPr="00701B63">
              <w:rPr>
                <w:rFonts w:asciiTheme="minorHAnsi" w:hAnsiTheme="minorHAnsi"/>
                <w:szCs w:val="22"/>
              </w:rPr>
              <w:t xml:space="preserve">2/3 consumers involved in the planning process, at least one with recent experience - want full co design process. </w:t>
            </w:r>
          </w:p>
          <w:p w:rsidR="007B5E63" w:rsidRPr="00701B63" w:rsidRDefault="007B5E63" w:rsidP="00784CE3">
            <w:pPr>
              <w:numPr>
                <w:ilvl w:val="0"/>
                <w:numId w:val="50"/>
              </w:numPr>
              <w:rPr>
                <w:rFonts w:asciiTheme="minorHAnsi" w:hAnsiTheme="minorHAnsi"/>
                <w:szCs w:val="22"/>
              </w:rPr>
            </w:pPr>
            <w:r w:rsidRPr="00701B63">
              <w:rPr>
                <w:rFonts w:asciiTheme="minorHAnsi" w:hAnsiTheme="minorHAnsi"/>
                <w:szCs w:val="22"/>
              </w:rPr>
              <w:t>Can we implement Access to arts therapy- in the space?</w:t>
            </w:r>
          </w:p>
          <w:p w:rsidR="007B5E63" w:rsidRPr="00701B63" w:rsidRDefault="007B5E63" w:rsidP="00784CE3">
            <w:pPr>
              <w:numPr>
                <w:ilvl w:val="0"/>
                <w:numId w:val="50"/>
              </w:numPr>
              <w:rPr>
                <w:rFonts w:asciiTheme="minorHAnsi" w:hAnsiTheme="minorHAnsi"/>
                <w:szCs w:val="22"/>
              </w:rPr>
            </w:pPr>
            <w:r w:rsidRPr="00701B63">
              <w:rPr>
                <w:rFonts w:asciiTheme="minorHAnsi" w:hAnsiTheme="minorHAnsi"/>
                <w:szCs w:val="22"/>
              </w:rPr>
              <w:lastRenderedPageBreak/>
              <w:t xml:space="preserve">Concerns rose over the current discharge process, and examples provide by the team of not going home with correct support and equipment. Lack of wheelchair. </w:t>
            </w:r>
          </w:p>
          <w:p w:rsidR="007B5E63" w:rsidRPr="00701B63" w:rsidRDefault="007B5E63" w:rsidP="004C684E">
            <w:pPr>
              <w:rPr>
                <w:rFonts w:asciiTheme="minorHAnsi" w:hAnsiTheme="minorHAnsi"/>
                <w:b/>
                <w:color w:val="FF0000"/>
                <w:szCs w:val="22"/>
                <w:u w:val="single"/>
              </w:rPr>
            </w:pPr>
          </w:p>
          <w:p w:rsidR="007B5E63" w:rsidRPr="00701B63" w:rsidRDefault="007B5E63" w:rsidP="004C684E">
            <w:pPr>
              <w:rPr>
                <w:rFonts w:asciiTheme="minorHAnsi" w:hAnsiTheme="minorHAnsi"/>
                <w:b/>
                <w:color w:val="FF0000"/>
                <w:szCs w:val="22"/>
                <w:u w:val="single"/>
              </w:rPr>
            </w:pPr>
            <w:r w:rsidRPr="00701B63">
              <w:rPr>
                <w:rFonts w:asciiTheme="minorHAnsi" w:hAnsiTheme="minorHAnsi"/>
                <w:b/>
                <w:color w:val="FF0000"/>
                <w:szCs w:val="22"/>
                <w:u w:val="single"/>
              </w:rPr>
              <w:t xml:space="preserve">Actions: </w:t>
            </w:r>
          </w:p>
          <w:p w:rsidR="007B5E63" w:rsidRPr="00701B63" w:rsidRDefault="007B5E63" w:rsidP="00784CE3">
            <w:pPr>
              <w:numPr>
                <w:ilvl w:val="0"/>
                <w:numId w:val="52"/>
              </w:numPr>
              <w:rPr>
                <w:rFonts w:asciiTheme="minorHAnsi" w:hAnsiTheme="minorHAnsi"/>
                <w:szCs w:val="22"/>
              </w:rPr>
            </w:pPr>
            <w:r w:rsidRPr="00701B63">
              <w:rPr>
                <w:rFonts w:asciiTheme="minorHAnsi" w:hAnsiTheme="minorHAnsi"/>
                <w:szCs w:val="22"/>
              </w:rPr>
              <w:t>Copy of article- The Art of discharge from Neshanee</w:t>
            </w:r>
          </w:p>
          <w:p w:rsidR="007B5E63" w:rsidRPr="00701B63" w:rsidRDefault="007B5E63" w:rsidP="00784CE3">
            <w:pPr>
              <w:numPr>
                <w:ilvl w:val="0"/>
                <w:numId w:val="52"/>
              </w:numPr>
              <w:rPr>
                <w:rFonts w:asciiTheme="minorHAnsi" w:hAnsiTheme="minorHAnsi"/>
                <w:szCs w:val="22"/>
              </w:rPr>
            </w:pPr>
            <w:r w:rsidRPr="00701B63">
              <w:rPr>
                <w:rFonts w:asciiTheme="minorHAnsi" w:hAnsiTheme="minorHAnsi"/>
                <w:szCs w:val="22"/>
              </w:rPr>
              <w:t xml:space="preserve">2/3 consumers involved in the planning process, at least one with recent experience - want full co design process. </w:t>
            </w:r>
          </w:p>
          <w:p w:rsidR="007B5E63" w:rsidRPr="00701B63" w:rsidRDefault="007B5E63" w:rsidP="004C684E">
            <w:pPr>
              <w:rPr>
                <w:rFonts w:asciiTheme="minorHAnsi" w:hAnsiTheme="minorHAnsi"/>
                <w:b/>
                <w:color w:val="FF0000"/>
                <w:szCs w:val="22"/>
                <w:u w:val="single"/>
              </w:rPr>
            </w:pPr>
          </w:p>
          <w:p w:rsidR="007B5E63" w:rsidRPr="00701B63" w:rsidRDefault="007B5E63" w:rsidP="004C684E">
            <w:pPr>
              <w:rPr>
                <w:rFonts w:asciiTheme="minorHAnsi" w:hAnsiTheme="minorHAnsi"/>
                <w:b/>
                <w:color w:val="FF0000"/>
                <w:szCs w:val="22"/>
                <w:u w:val="single"/>
              </w:rPr>
            </w:pPr>
          </w:p>
        </w:tc>
        <w:tc>
          <w:tcPr>
            <w:tcW w:w="466"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r>
      <w:tr w:rsidR="007B5E63" w:rsidRPr="00701B63" w:rsidTr="004C684E">
        <w:tc>
          <w:tcPr>
            <w:tcW w:w="60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841" w:type="dxa"/>
            <w:gridSpan w:val="2"/>
            <w:tcBorders>
              <w:bottom w:val="single" w:sz="4" w:space="0" w:color="auto"/>
            </w:tcBorders>
            <w:shd w:val="clear" w:color="auto" w:fill="auto"/>
          </w:tcPr>
          <w:p w:rsidR="007B5E63" w:rsidRPr="00701B63" w:rsidRDefault="007B5E63" w:rsidP="004C684E">
            <w:pPr>
              <w:rPr>
                <w:rFonts w:asciiTheme="minorHAnsi" w:hAnsiTheme="minorHAnsi"/>
                <w:b/>
                <w:color w:val="FF0000"/>
                <w:szCs w:val="22"/>
              </w:rPr>
            </w:pPr>
            <w:r w:rsidRPr="00701B63">
              <w:rPr>
                <w:rFonts w:asciiTheme="minorHAnsi" w:hAnsiTheme="minorHAnsi"/>
                <w:b/>
                <w:color w:val="FF0000"/>
                <w:szCs w:val="22"/>
              </w:rPr>
              <w:t xml:space="preserve">Actions: </w:t>
            </w:r>
            <w:r w:rsidRPr="00701B63">
              <w:rPr>
                <w:rFonts w:asciiTheme="minorHAnsi" w:hAnsiTheme="minorHAnsi"/>
                <w:szCs w:val="22"/>
              </w:rPr>
              <w:t>Inpatient report-April, email to team.</w:t>
            </w:r>
          </w:p>
          <w:p w:rsidR="007B5E63" w:rsidRPr="00701B63" w:rsidRDefault="007B5E63" w:rsidP="004C684E">
            <w:pPr>
              <w:rPr>
                <w:rFonts w:asciiTheme="minorHAnsi" w:hAnsiTheme="minorHAnsi"/>
                <w:b/>
                <w:color w:val="FF0000"/>
                <w:szCs w:val="22"/>
                <w:u w:val="single"/>
              </w:rPr>
            </w:pPr>
          </w:p>
        </w:tc>
        <w:tc>
          <w:tcPr>
            <w:tcW w:w="466"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r>
      <w:tr w:rsidR="007B5E63" w:rsidRPr="00701B63" w:rsidTr="004C684E">
        <w:tc>
          <w:tcPr>
            <w:tcW w:w="9911" w:type="dxa"/>
            <w:gridSpan w:val="4"/>
            <w:shd w:val="clear" w:color="auto" w:fill="008CD6"/>
          </w:tcPr>
          <w:p w:rsidR="007B5E63" w:rsidRPr="00701B63" w:rsidRDefault="007B5E63" w:rsidP="004C684E">
            <w:pPr>
              <w:jc w:val="center"/>
              <w:rPr>
                <w:rFonts w:asciiTheme="minorHAnsi" w:hAnsiTheme="minorHAnsi"/>
                <w:color w:val="FFFFFF"/>
                <w:szCs w:val="22"/>
              </w:rPr>
            </w:pPr>
          </w:p>
        </w:tc>
      </w:tr>
      <w:tr w:rsidR="007B5E63" w:rsidRPr="00701B63" w:rsidTr="004C684E">
        <w:tc>
          <w:tcPr>
            <w:tcW w:w="604" w:type="dxa"/>
            <w:shd w:val="clear" w:color="auto" w:fill="auto"/>
          </w:tcPr>
          <w:p w:rsidR="007B5E63" w:rsidRPr="00701B63" w:rsidRDefault="007B5E63" w:rsidP="004C684E">
            <w:pPr>
              <w:rPr>
                <w:rFonts w:asciiTheme="minorHAnsi" w:hAnsiTheme="minorHAnsi"/>
                <w:szCs w:val="22"/>
              </w:rPr>
            </w:pPr>
          </w:p>
        </w:tc>
        <w:tc>
          <w:tcPr>
            <w:tcW w:w="8841" w:type="dxa"/>
            <w:gridSpan w:val="2"/>
            <w:shd w:val="clear" w:color="auto" w:fill="auto"/>
          </w:tcPr>
          <w:p w:rsidR="007B5E63" w:rsidRPr="00701B63" w:rsidRDefault="007B5E63" w:rsidP="004C684E">
            <w:pPr>
              <w:tabs>
                <w:tab w:val="left" w:pos="432"/>
              </w:tabs>
              <w:rPr>
                <w:rFonts w:asciiTheme="minorHAnsi" w:hAnsiTheme="minorHAnsi"/>
                <w:szCs w:val="22"/>
              </w:rPr>
            </w:pPr>
          </w:p>
        </w:tc>
        <w:tc>
          <w:tcPr>
            <w:tcW w:w="466"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604" w:type="dxa"/>
            <w:shd w:val="clear" w:color="auto" w:fill="auto"/>
          </w:tcPr>
          <w:p w:rsidR="007B5E63" w:rsidRPr="00701B63" w:rsidRDefault="007B5E63" w:rsidP="004C684E">
            <w:pPr>
              <w:rPr>
                <w:rFonts w:asciiTheme="minorHAnsi" w:hAnsiTheme="minorHAnsi"/>
                <w:szCs w:val="22"/>
              </w:rPr>
            </w:pPr>
          </w:p>
        </w:tc>
        <w:tc>
          <w:tcPr>
            <w:tcW w:w="8841" w:type="dxa"/>
            <w:gridSpan w:val="2"/>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t>Meeting finished: 4.30pm</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Next meeting: Thursday 12</w:t>
            </w:r>
            <w:r w:rsidRPr="00701B63">
              <w:rPr>
                <w:rFonts w:asciiTheme="minorHAnsi" w:hAnsiTheme="minorHAnsi"/>
                <w:szCs w:val="22"/>
                <w:vertAlign w:val="superscript"/>
              </w:rPr>
              <w:t>th</w:t>
            </w:r>
            <w:r w:rsidRPr="00701B63">
              <w:rPr>
                <w:rFonts w:asciiTheme="minorHAnsi" w:hAnsiTheme="minorHAnsi"/>
                <w:szCs w:val="22"/>
              </w:rPr>
              <w:t xml:space="preserve"> May 2-4pm Ko Awatea room 216 </w:t>
            </w:r>
          </w:p>
        </w:tc>
        <w:tc>
          <w:tcPr>
            <w:tcW w:w="466"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bl>
    <w:p w:rsidR="007B5E63" w:rsidRPr="00701B63" w:rsidRDefault="007B5E63" w:rsidP="007B5E63">
      <w:pPr>
        <w:outlineLvl w:val="0"/>
        <w:rPr>
          <w:rFonts w:asciiTheme="minorHAnsi" w:hAnsiTheme="minorHAnsi"/>
          <w:b/>
          <w:bCs/>
          <w:iCs/>
          <w:color w:val="1F497D"/>
          <w:szCs w:val="22"/>
          <w:lang w:val="en-GB"/>
        </w:rPr>
      </w:pPr>
    </w:p>
    <w:p w:rsidR="007B5E63" w:rsidRPr="00701B63" w:rsidRDefault="007B5E63" w:rsidP="007B5E63">
      <w:pPr>
        <w:rPr>
          <w:rFonts w:asciiTheme="minorHAnsi" w:hAnsiTheme="minorHAnsi"/>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01B63" w:rsidRPr="00701B63" w:rsidRDefault="00701B63" w:rsidP="007B5E63">
      <w:pPr>
        <w:rPr>
          <w:rFonts w:asciiTheme="minorHAnsi" w:hAnsiTheme="minorHAnsi"/>
          <w:b/>
          <w:bCs/>
          <w:sz w:val="40"/>
          <w:szCs w:val="40"/>
          <w:lang w:val="en-GB"/>
        </w:rPr>
      </w:pPr>
    </w:p>
    <w:p w:rsidR="007B5E63" w:rsidRPr="00701B63" w:rsidRDefault="007B5E63" w:rsidP="007B5E63">
      <w:pPr>
        <w:rPr>
          <w:rFonts w:asciiTheme="minorHAnsi" w:hAnsiTheme="minorHAnsi"/>
          <w:b/>
          <w:bCs/>
          <w:sz w:val="40"/>
          <w:szCs w:val="40"/>
          <w:lang w:val="en-GB"/>
        </w:rPr>
      </w:pPr>
      <w:r w:rsidRPr="00701B63">
        <w:rPr>
          <w:rFonts w:asciiTheme="minorHAnsi" w:hAnsiTheme="minorHAnsi"/>
          <w:b/>
          <w:bCs/>
          <w:sz w:val="40"/>
          <w:szCs w:val="40"/>
          <w:lang w:val="en-GB"/>
        </w:rPr>
        <w:lastRenderedPageBreak/>
        <w:t xml:space="preserve">Minutes </w:t>
      </w:r>
    </w:p>
    <w:p w:rsidR="007B5E63" w:rsidRPr="00701B63" w:rsidRDefault="007B5E63" w:rsidP="007B5E63">
      <w:pPr>
        <w:rPr>
          <w:rFonts w:asciiTheme="minorHAnsi" w:hAnsiTheme="minorHAnsi"/>
          <w:b/>
          <w:sz w:val="30"/>
          <w:szCs w:val="30"/>
        </w:rPr>
      </w:pPr>
    </w:p>
    <w:p w:rsidR="007B5E63" w:rsidRPr="00701B63" w:rsidRDefault="007B5E63" w:rsidP="007B5E63">
      <w:pPr>
        <w:rPr>
          <w:rFonts w:asciiTheme="minorHAnsi" w:hAnsiTheme="minorHAnsi"/>
          <w:i/>
          <w:sz w:val="30"/>
          <w:szCs w:val="30"/>
        </w:rPr>
      </w:pPr>
      <w:r w:rsidRPr="00701B63">
        <w:rPr>
          <w:rFonts w:asciiTheme="minorHAnsi" w:hAnsiTheme="minorHAnsi"/>
          <w:i/>
          <w:sz w:val="30"/>
          <w:szCs w:val="30"/>
        </w:rPr>
        <w:t>Consumer Council Meeting</w:t>
      </w:r>
    </w:p>
    <w:p w:rsidR="007B5E63" w:rsidRPr="00701B63" w:rsidRDefault="007B5E63" w:rsidP="007B5E63">
      <w:pPr>
        <w:rPr>
          <w:rFonts w:asciiTheme="minorHAnsi" w:hAnsiTheme="minorHAnsi"/>
          <w:b/>
          <w:sz w:val="30"/>
          <w:szCs w:val="30"/>
        </w:rPr>
      </w:pPr>
      <w:r w:rsidRPr="00701B63">
        <w:rPr>
          <w:rFonts w:asciiTheme="minorHAnsi" w:hAnsiTheme="minorHAnsi"/>
          <w:b/>
          <w:i/>
          <w:sz w:val="30"/>
          <w:szCs w:val="30"/>
        </w:rPr>
        <w:t>12</w:t>
      </w:r>
      <w:r w:rsidRPr="00701B63">
        <w:rPr>
          <w:rFonts w:asciiTheme="minorHAnsi" w:hAnsiTheme="minorHAnsi"/>
          <w:b/>
          <w:i/>
          <w:sz w:val="30"/>
          <w:szCs w:val="30"/>
          <w:vertAlign w:val="superscript"/>
        </w:rPr>
        <w:t>th</w:t>
      </w:r>
      <w:r w:rsidRPr="00701B63">
        <w:rPr>
          <w:rFonts w:asciiTheme="minorHAnsi" w:hAnsiTheme="minorHAnsi"/>
          <w:b/>
          <w:i/>
          <w:sz w:val="30"/>
          <w:szCs w:val="30"/>
        </w:rPr>
        <w:t xml:space="preserve"> May 2016</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Room 216 Esme Green Building</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Counties Manukau Health</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100 Hospital Rd</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Otahuhu</w:t>
      </w:r>
    </w:p>
    <w:p w:rsidR="007B5E63" w:rsidRPr="00701B63" w:rsidRDefault="007B5E63" w:rsidP="007B5E63">
      <w:pPr>
        <w:rPr>
          <w:rFonts w:asciiTheme="minorHAnsi" w:hAnsiTheme="minorHAnsi"/>
          <w:b/>
          <w:sz w:val="30"/>
        </w:rPr>
      </w:pP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1208"/>
        <w:gridCol w:w="6819"/>
        <w:gridCol w:w="1110"/>
      </w:tblGrid>
      <w:tr w:rsidR="007B5E63" w:rsidRPr="00701B63" w:rsidTr="004C684E">
        <w:tc>
          <w:tcPr>
            <w:tcW w:w="1982" w:type="dxa"/>
            <w:gridSpan w:val="2"/>
            <w:tcBorders>
              <w:top w:val="single" w:sz="4" w:space="0" w:color="auto"/>
              <w:left w:val="single" w:sz="4" w:space="0" w:color="auto"/>
              <w:bottom w:val="single" w:sz="4" w:space="0" w:color="auto"/>
              <w:right w:val="single" w:sz="4" w:space="0" w:color="auto"/>
            </w:tcBorders>
          </w:tcPr>
          <w:p w:rsidR="007B5E63" w:rsidRPr="00701B63" w:rsidRDefault="007B5E63" w:rsidP="004C684E">
            <w:pPr>
              <w:rPr>
                <w:rFonts w:asciiTheme="minorHAnsi" w:hAnsiTheme="minorHAnsi"/>
                <w:b/>
                <w:szCs w:val="22"/>
              </w:rPr>
            </w:pPr>
            <w:r w:rsidRPr="00701B63">
              <w:rPr>
                <w:rFonts w:asciiTheme="minorHAnsi" w:hAnsiTheme="minorHAnsi"/>
                <w:b/>
                <w:szCs w:val="22"/>
              </w:rPr>
              <w:t>Present:</w:t>
            </w:r>
          </w:p>
          <w:p w:rsidR="007B5E63" w:rsidRPr="00701B63" w:rsidRDefault="007B5E63" w:rsidP="004C684E">
            <w:pPr>
              <w:rPr>
                <w:rFonts w:asciiTheme="minorHAnsi" w:hAnsiTheme="minorHAnsi"/>
                <w:b/>
                <w:szCs w:val="22"/>
              </w:rPr>
            </w:pPr>
          </w:p>
        </w:tc>
        <w:tc>
          <w:tcPr>
            <w:tcW w:w="7929" w:type="dxa"/>
            <w:gridSpan w:val="2"/>
            <w:tcBorders>
              <w:top w:val="single" w:sz="4" w:space="0" w:color="auto"/>
              <w:left w:val="single" w:sz="4" w:space="0" w:color="auto"/>
              <w:bottom w:val="single" w:sz="4" w:space="0" w:color="auto"/>
              <w:right w:val="single" w:sz="4" w:space="0" w:color="auto"/>
            </w:tcBorders>
          </w:tcPr>
          <w:p w:rsidR="007B5E63" w:rsidRPr="00701B63" w:rsidRDefault="007B5E63" w:rsidP="004C684E">
            <w:pPr>
              <w:jc w:val="both"/>
              <w:rPr>
                <w:rFonts w:asciiTheme="minorHAnsi" w:hAnsiTheme="minorHAnsi"/>
                <w:szCs w:val="22"/>
              </w:rPr>
            </w:pPr>
            <w:r w:rsidRPr="00701B63">
              <w:rPr>
                <w:rFonts w:asciiTheme="minorHAnsi" w:hAnsiTheme="minorHAnsi"/>
                <w:szCs w:val="22"/>
              </w:rPr>
              <w:t xml:space="preserve">Barbara Broome,  Samantha Barber, Rosalie Glynn, Kelly Wright, Myra Barrett, Debbie Siau, Stella Cattle, John Coffey. </w:t>
            </w:r>
          </w:p>
          <w:p w:rsidR="007B5E63" w:rsidRPr="00701B63" w:rsidRDefault="007B5E63" w:rsidP="004C684E">
            <w:pPr>
              <w:jc w:val="both"/>
              <w:rPr>
                <w:rFonts w:asciiTheme="minorHAnsi" w:hAnsiTheme="minorHAnsi"/>
                <w:szCs w:val="22"/>
              </w:rPr>
            </w:pPr>
          </w:p>
        </w:tc>
      </w:tr>
      <w:tr w:rsidR="007B5E63" w:rsidRPr="00701B63" w:rsidTr="004C684E">
        <w:tc>
          <w:tcPr>
            <w:tcW w:w="1982" w:type="dxa"/>
            <w:gridSpan w:val="2"/>
          </w:tcPr>
          <w:p w:rsidR="007B5E63" w:rsidRPr="00701B63" w:rsidRDefault="007B5E63" w:rsidP="004C684E">
            <w:pPr>
              <w:rPr>
                <w:rFonts w:asciiTheme="minorHAnsi" w:hAnsiTheme="minorHAnsi"/>
                <w:b/>
                <w:szCs w:val="22"/>
              </w:rPr>
            </w:pPr>
            <w:r w:rsidRPr="00701B63">
              <w:rPr>
                <w:rFonts w:asciiTheme="minorHAnsi" w:hAnsiTheme="minorHAnsi"/>
                <w:b/>
                <w:szCs w:val="22"/>
              </w:rPr>
              <w:t>Apologies:</w:t>
            </w:r>
          </w:p>
        </w:tc>
        <w:tc>
          <w:tcPr>
            <w:tcW w:w="7929" w:type="dxa"/>
            <w:gridSpan w:val="2"/>
          </w:tcPr>
          <w:p w:rsidR="007B5E63" w:rsidRPr="00701B63" w:rsidRDefault="007B5E63" w:rsidP="004C684E">
            <w:pPr>
              <w:jc w:val="both"/>
              <w:rPr>
                <w:rFonts w:asciiTheme="minorHAnsi" w:hAnsiTheme="minorHAnsi"/>
                <w:szCs w:val="22"/>
              </w:rPr>
            </w:pPr>
            <w:r w:rsidRPr="00701B63">
              <w:rPr>
                <w:rFonts w:asciiTheme="minorHAnsi" w:hAnsiTheme="minorHAnsi"/>
                <w:szCs w:val="22"/>
              </w:rPr>
              <w:t xml:space="preserve">Ezekiel Robson, Myra Barrett, Diane </w:t>
            </w:r>
            <w:proofErr w:type="gramStart"/>
            <w:r w:rsidRPr="00701B63">
              <w:rPr>
                <w:rFonts w:asciiTheme="minorHAnsi" w:hAnsiTheme="minorHAnsi"/>
                <w:szCs w:val="22"/>
              </w:rPr>
              <w:t>Coomber ,</w:t>
            </w:r>
            <w:proofErr w:type="gramEnd"/>
            <w:r w:rsidRPr="00701B63">
              <w:rPr>
                <w:rFonts w:asciiTheme="minorHAnsi" w:hAnsiTheme="minorHAnsi"/>
                <w:szCs w:val="22"/>
              </w:rPr>
              <w:t xml:space="preserve"> Debbie Siau.</w:t>
            </w:r>
          </w:p>
        </w:tc>
      </w:tr>
      <w:tr w:rsidR="007B5E63" w:rsidRPr="00701B63" w:rsidTr="004C684E">
        <w:tc>
          <w:tcPr>
            <w:tcW w:w="1982" w:type="dxa"/>
            <w:gridSpan w:val="2"/>
            <w:tcBorders>
              <w:bottom w:val="single" w:sz="4" w:space="0" w:color="auto"/>
            </w:tcBorders>
          </w:tcPr>
          <w:p w:rsidR="007B5E63" w:rsidRPr="00701B63" w:rsidRDefault="007B5E63" w:rsidP="004C684E">
            <w:pPr>
              <w:rPr>
                <w:rFonts w:asciiTheme="minorHAnsi" w:hAnsiTheme="minorHAnsi"/>
                <w:b/>
                <w:szCs w:val="22"/>
              </w:rPr>
            </w:pPr>
            <w:r w:rsidRPr="00701B63">
              <w:rPr>
                <w:rFonts w:asciiTheme="minorHAnsi" w:hAnsiTheme="minorHAnsi"/>
                <w:b/>
                <w:szCs w:val="22"/>
              </w:rPr>
              <w:t>In Attendance:</w:t>
            </w:r>
          </w:p>
        </w:tc>
        <w:tc>
          <w:tcPr>
            <w:tcW w:w="7929" w:type="dxa"/>
            <w:gridSpan w:val="2"/>
            <w:tcBorders>
              <w:bottom w:val="single" w:sz="4" w:space="0" w:color="auto"/>
            </w:tcBorders>
          </w:tcPr>
          <w:p w:rsidR="007B5E63" w:rsidRPr="00701B63" w:rsidRDefault="007B5E63" w:rsidP="004C684E">
            <w:pPr>
              <w:jc w:val="both"/>
              <w:rPr>
                <w:rFonts w:asciiTheme="minorHAnsi" w:hAnsiTheme="minorHAnsi"/>
                <w:szCs w:val="22"/>
              </w:rPr>
            </w:pPr>
            <w:r w:rsidRPr="00701B63">
              <w:rPr>
                <w:rFonts w:asciiTheme="minorHAnsi" w:hAnsiTheme="minorHAnsi"/>
                <w:szCs w:val="22"/>
              </w:rPr>
              <w:t>Renee Greaves</w:t>
            </w:r>
          </w:p>
          <w:p w:rsidR="007B5E63" w:rsidRPr="00701B63" w:rsidRDefault="007B5E63" w:rsidP="004C684E">
            <w:pPr>
              <w:jc w:val="both"/>
              <w:rPr>
                <w:rFonts w:asciiTheme="minorHAnsi" w:hAnsiTheme="minorHAnsi"/>
                <w:szCs w:val="22"/>
              </w:rPr>
            </w:pPr>
          </w:p>
        </w:tc>
      </w:tr>
      <w:tr w:rsidR="007B5E63" w:rsidRPr="00701B63" w:rsidTr="004C684E">
        <w:tc>
          <w:tcPr>
            <w:tcW w:w="9911" w:type="dxa"/>
            <w:gridSpan w:val="4"/>
            <w:tcBorders>
              <w:bottom w:val="single" w:sz="4" w:space="0" w:color="auto"/>
            </w:tcBorders>
            <w:shd w:val="clear" w:color="auto" w:fill="008CD6"/>
          </w:tcPr>
          <w:p w:rsidR="007B5E63" w:rsidRPr="00701B63" w:rsidRDefault="007B5E63" w:rsidP="004C684E">
            <w:pPr>
              <w:jc w:val="center"/>
              <w:rPr>
                <w:rFonts w:asciiTheme="minorHAnsi" w:hAnsiTheme="minorHAnsi"/>
                <w:b/>
                <w:color w:val="FFFFFF"/>
                <w:szCs w:val="22"/>
              </w:rPr>
            </w:pPr>
            <w:r w:rsidRPr="00701B63">
              <w:rPr>
                <w:rFonts w:asciiTheme="minorHAnsi" w:hAnsiTheme="minorHAnsi"/>
                <w:b/>
                <w:color w:val="FFFFFF"/>
                <w:szCs w:val="22"/>
              </w:rPr>
              <w:t>Insert heading as required</w:t>
            </w:r>
          </w:p>
        </w:tc>
      </w:tr>
      <w:tr w:rsidR="007B5E63" w:rsidRPr="00701B63" w:rsidTr="004C684E">
        <w:trPr>
          <w:trHeight w:val="319"/>
        </w:trPr>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t xml:space="preserve">Welcome and Karakia </w:t>
            </w:r>
          </w:p>
        </w:tc>
        <w:tc>
          <w:tcPr>
            <w:tcW w:w="1110"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rPr>
          <w:trHeight w:val="327"/>
        </w:trPr>
        <w:tc>
          <w:tcPr>
            <w:tcW w:w="77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027" w:type="dxa"/>
            <w:gridSpan w:val="2"/>
            <w:tcBorders>
              <w:bottom w:val="single" w:sz="4" w:space="0" w:color="auto"/>
            </w:tcBorders>
            <w:shd w:val="clear" w:color="auto" w:fill="auto"/>
          </w:tcPr>
          <w:p w:rsidR="007B5E63" w:rsidRPr="00701B63" w:rsidRDefault="007B5E63" w:rsidP="004C684E">
            <w:pPr>
              <w:jc w:val="both"/>
              <w:rPr>
                <w:rFonts w:asciiTheme="minorHAnsi" w:hAnsiTheme="minorHAnsi"/>
                <w:color w:val="000000"/>
              </w:rPr>
            </w:pPr>
            <w:r w:rsidRPr="00701B63">
              <w:rPr>
                <w:rFonts w:asciiTheme="minorHAnsi" w:hAnsiTheme="minorHAnsi"/>
                <w:color w:val="000000"/>
              </w:rPr>
              <w:t xml:space="preserve">Minutes accepted by </w:t>
            </w:r>
          </w:p>
          <w:p w:rsidR="007B5E63" w:rsidRPr="00701B63" w:rsidRDefault="007B5E63" w:rsidP="004C684E">
            <w:pPr>
              <w:jc w:val="both"/>
              <w:rPr>
                <w:rFonts w:asciiTheme="minorHAnsi" w:hAnsiTheme="minorHAnsi"/>
                <w:color w:val="000000"/>
              </w:rPr>
            </w:pPr>
          </w:p>
        </w:tc>
        <w:tc>
          <w:tcPr>
            <w:tcW w:w="1110" w:type="dxa"/>
            <w:tcBorders>
              <w:bottom w:val="single" w:sz="4" w:space="0" w:color="auto"/>
            </w:tcBorders>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9911" w:type="dxa"/>
            <w:gridSpan w:val="4"/>
            <w:tcBorders>
              <w:bottom w:val="single" w:sz="4" w:space="0" w:color="auto"/>
            </w:tcBorders>
            <w:shd w:val="clear" w:color="auto" w:fill="008CD6"/>
          </w:tcPr>
          <w:p w:rsidR="007B5E63" w:rsidRPr="00701B63" w:rsidRDefault="007B5E63" w:rsidP="004C684E">
            <w:pPr>
              <w:jc w:val="center"/>
              <w:rPr>
                <w:rFonts w:asciiTheme="minorHAnsi" w:hAnsiTheme="minorHAnsi"/>
                <w:b/>
                <w:color w:val="FFFFFF"/>
                <w:szCs w:val="22"/>
              </w:rPr>
            </w:pPr>
          </w:p>
        </w:tc>
      </w:tr>
      <w:tr w:rsidR="007B5E63" w:rsidRPr="00701B63" w:rsidTr="004C684E">
        <w:tc>
          <w:tcPr>
            <w:tcW w:w="77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027" w:type="dxa"/>
            <w:gridSpan w:val="2"/>
            <w:tcBorders>
              <w:bottom w:val="single" w:sz="4" w:space="0" w:color="auto"/>
            </w:tcBorders>
            <w:shd w:val="clear" w:color="auto" w:fill="auto"/>
          </w:tcPr>
          <w:p w:rsidR="007B5E63" w:rsidRPr="00701B63" w:rsidRDefault="007B5E63" w:rsidP="00784CE3">
            <w:pPr>
              <w:numPr>
                <w:ilvl w:val="0"/>
                <w:numId w:val="45"/>
              </w:numPr>
              <w:tabs>
                <w:tab w:val="left" w:pos="318"/>
              </w:tabs>
              <w:jc w:val="both"/>
              <w:rPr>
                <w:rFonts w:asciiTheme="minorHAnsi" w:hAnsiTheme="minorHAnsi"/>
                <w:b/>
                <w:color w:val="FF0000"/>
                <w:u w:val="single"/>
              </w:rPr>
            </w:pPr>
            <w:r w:rsidRPr="00701B63">
              <w:rPr>
                <w:rFonts w:asciiTheme="minorHAnsi" w:hAnsiTheme="minorHAnsi"/>
                <w:b/>
                <w:color w:val="FF0000"/>
                <w:u w:val="single"/>
              </w:rPr>
              <w:t>Health Literacy-Siniva Sinclair(Population Health team)</w:t>
            </w:r>
          </w:p>
          <w:p w:rsidR="007B5E63" w:rsidRPr="00701B63" w:rsidRDefault="007B5E63" w:rsidP="00784CE3">
            <w:pPr>
              <w:numPr>
                <w:ilvl w:val="0"/>
                <w:numId w:val="54"/>
              </w:numPr>
              <w:tabs>
                <w:tab w:val="left" w:pos="318"/>
              </w:tabs>
              <w:jc w:val="both"/>
              <w:rPr>
                <w:rFonts w:asciiTheme="minorHAnsi" w:hAnsiTheme="minorHAnsi"/>
                <w:b/>
                <w:u w:val="single"/>
              </w:rPr>
            </w:pPr>
            <w:r w:rsidRPr="00701B63">
              <w:rPr>
                <w:rFonts w:asciiTheme="minorHAnsi" w:hAnsiTheme="minorHAnsi"/>
              </w:rPr>
              <w:t>CMH has a current Health literacy strategy.</w:t>
            </w:r>
          </w:p>
          <w:p w:rsidR="007B5E63" w:rsidRPr="00701B63" w:rsidRDefault="007B5E63" w:rsidP="00784CE3">
            <w:pPr>
              <w:numPr>
                <w:ilvl w:val="0"/>
                <w:numId w:val="54"/>
              </w:numPr>
              <w:tabs>
                <w:tab w:val="left" w:pos="318"/>
              </w:tabs>
              <w:jc w:val="both"/>
              <w:rPr>
                <w:rFonts w:asciiTheme="minorHAnsi" w:hAnsiTheme="minorHAnsi"/>
                <w:b/>
                <w:u w:val="single"/>
              </w:rPr>
            </w:pPr>
            <w:proofErr w:type="spellStart"/>
            <w:r w:rsidRPr="00701B63">
              <w:rPr>
                <w:rFonts w:asciiTheme="minorHAnsi" w:hAnsiTheme="minorHAnsi"/>
              </w:rPr>
              <w:t>Powerpoint</w:t>
            </w:r>
            <w:proofErr w:type="spellEnd"/>
            <w:r w:rsidRPr="00701B63">
              <w:rPr>
                <w:rFonts w:asciiTheme="minorHAnsi" w:hAnsiTheme="minorHAnsi"/>
              </w:rPr>
              <w:t xml:space="preserve"> presentation attached.</w:t>
            </w:r>
          </w:p>
          <w:p w:rsidR="007B5E63" w:rsidRPr="00701B63" w:rsidRDefault="007B5E63" w:rsidP="00784CE3">
            <w:pPr>
              <w:numPr>
                <w:ilvl w:val="0"/>
                <w:numId w:val="54"/>
              </w:numPr>
              <w:tabs>
                <w:tab w:val="left" w:pos="318"/>
              </w:tabs>
              <w:jc w:val="both"/>
              <w:rPr>
                <w:rFonts w:asciiTheme="minorHAnsi" w:hAnsiTheme="minorHAnsi"/>
                <w:b/>
                <w:u w:val="single"/>
              </w:rPr>
            </w:pPr>
            <w:r w:rsidRPr="00701B63">
              <w:rPr>
                <w:rFonts w:asciiTheme="minorHAnsi" w:hAnsiTheme="minorHAnsi"/>
              </w:rPr>
              <w:t>Mismatch between Health sector demands and consumers understanding.</w:t>
            </w:r>
          </w:p>
          <w:p w:rsidR="007B5E63" w:rsidRPr="00701B63" w:rsidRDefault="007B5E63" w:rsidP="00784CE3">
            <w:pPr>
              <w:numPr>
                <w:ilvl w:val="0"/>
                <w:numId w:val="54"/>
              </w:numPr>
              <w:tabs>
                <w:tab w:val="left" w:pos="318"/>
              </w:tabs>
              <w:jc w:val="both"/>
              <w:rPr>
                <w:rFonts w:asciiTheme="minorHAnsi" w:hAnsiTheme="minorHAnsi"/>
                <w:b/>
                <w:u w:val="single"/>
              </w:rPr>
            </w:pPr>
            <w:r w:rsidRPr="00701B63">
              <w:rPr>
                <w:rFonts w:asciiTheme="minorHAnsi" w:hAnsiTheme="minorHAnsi"/>
              </w:rPr>
              <w:t>Reduce the demands on health literacy of the health sector</w:t>
            </w:r>
          </w:p>
          <w:p w:rsidR="007B5E63" w:rsidRPr="00701B63" w:rsidRDefault="007B5E63" w:rsidP="00784CE3">
            <w:pPr>
              <w:numPr>
                <w:ilvl w:val="0"/>
                <w:numId w:val="54"/>
              </w:numPr>
              <w:tabs>
                <w:tab w:val="left" w:pos="318"/>
              </w:tabs>
              <w:jc w:val="both"/>
              <w:rPr>
                <w:rFonts w:asciiTheme="minorHAnsi" w:hAnsiTheme="minorHAnsi"/>
                <w:b/>
                <w:u w:val="single"/>
              </w:rPr>
            </w:pPr>
            <w:r w:rsidRPr="00701B63">
              <w:rPr>
                <w:rFonts w:asciiTheme="minorHAnsi" w:hAnsiTheme="minorHAnsi"/>
              </w:rPr>
              <w:t>We are aiming to be a health literate organisation, make health literacy everyone’s business.</w:t>
            </w:r>
          </w:p>
          <w:p w:rsidR="007B5E63" w:rsidRPr="00701B63" w:rsidRDefault="007B5E63" w:rsidP="00784CE3">
            <w:pPr>
              <w:numPr>
                <w:ilvl w:val="0"/>
                <w:numId w:val="54"/>
              </w:numPr>
              <w:tabs>
                <w:tab w:val="left" w:pos="318"/>
              </w:tabs>
              <w:jc w:val="both"/>
              <w:rPr>
                <w:rFonts w:asciiTheme="minorHAnsi" w:hAnsiTheme="minorHAnsi"/>
                <w:b/>
                <w:u w:val="single"/>
              </w:rPr>
            </w:pPr>
            <w:r w:rsidRPr="00701B63">
              <w:rPr>
                <w:rFonts w:asciiTheme="minorHAnsi" w:hAnsiTheme="minorHAnsi"/>
              </w:rPr>
              <w:t>Eliminate confusing information</w:t>
            </w:r>
          </w:p>
          <w:p w:rsidR="007B5E63" w:rsidRPr="00701B63" w:rsidRDefault="007B5E63" w:rsidP="00784CE3">
            <w:pPr>
              <w:numPr>
                <w:ilvl w:val="0"/>
                <w:numId w:val="54"/>
              </w:numPr>
              <w:tabs>
                <w:tab w:val="left" w:pos="318"/>
              </w:tabs>
              <w:jc w:val="both"/>
              <w:rPr>
                <w:rFonts w:asciiTheme="minorHAnsi" w:hAnsiTheme="minorHAnsi"/>
                <w:b/>
                <w:u w:val="single"/>
              </w:rPr>
            </w:pPr>
            <w:r w:rsidRPr="00701B63">
              <w:rPr>
                <w:rFonts w:asciiTheme="minorHAnsi" w:hAnsiTheme="minorHAnsi"/>
              </w:rPr>
              <w:t>Discussed 6 dimensions of health literacy</w:t>
            </w:r>
          </w:p>
          <w:p w:rsidR="007B5E63" w:rsidRPr="00701B63" w:rsidRDefault="007B5E63" w:rsidP="004C684E">
            <w:pPr>
              <w:tabs>
                <w:tab w:val="left" w:pos="318"/>
              </w:tabs>
              <w:ind w:left="720"/>
              <w:jc w:val="both"/>
              <w:rPr>
                <w:rFonts w:asciiTheme="minorHAnsi" w:hAnsiTheme="minorHAnsi"/>
                <w:b/>
                <w:u w:val="single"/>
              </w:rPr>
            </w:pPr>
            <w:r w:rsidRPr="00701B63">
              <w:rPr>
                <w:rFonts w:asciiTheme="minorHAnsi" w:hAnsiTheme="minorHAnsi"/>
              </w:rPr>
              <w:t>1. Leadership and management</w:t>
            </w:r>
          </w:p>
          <w:p w:rsidR="007B5E63" w:rsidRPr="00701B63" w:rsidRDefault="007B5E63" w:rsidP="004C684E">
            <w:pPr>
              <w:tabs>
                <w:tab w:val="left" w:pos="318"/>
              </w:tabs>
              <w:ind w:left="720"/>
              <w:jc w:val="both"/>
              <w:rPr>
                <w:rFonts w:asciiTheme="minorHAnsi" w:hAnsiTheme="minorHAnsi"/>
                <w:b/>
                <w:u w:val="single"/>
              </w:rPr>
            </w:pPr>
            <w:r w:rsidRPr="00701B63">
              <w:rPr>
                <w:rFonts w:asciiTheme="minorHAnsi" w:hAnsiTheme="minorHAnsi"/>
              </w:rPr>
              <w:t>2. Consumer involvement</w:t>
            </w:r>
          </w:p>
          <w:p w:rsidR="007B5E63" w:rsidRPr="00701B63" w:rsidRDefault="007B5E63" w:rsidP="004C684E">
            <w:pPr>
              <w:tabs>
                <w:tab w:val="left" w:pos="318"/>
              </w:tabs>
              <w:ind w:left="720"/>
              <w:jc w:val="both"/>
              <w:rPr>
                <w:rFonts w:asciiTheme="minorHAnsi" w:hAnsiTheme="minorHAnsi"/>
                <w:b/>
                <w:u w:val="single"/>
              </w:rPr>
            </w:pPr>
            <w:r w:rsidRPr="00701B63">
              <w:rPr>
                <w:rFonts w:asciiTheme="minorHAnsi" w:hAnsiTheme="minorHAnsi"/>
              </w:rPr>
              <w:t>3. Workforce</w:t>
            </w:r>
          </w:p>
          <w:p w:rsidR="007B5E63" w:rsidRPr="00701B63" w:rsidRDefault="007B5E63" w:rsidP="004C684E">
            <w:pPr>
              <w:tabs>
                <w:tab w:val="left" w:pos="318"/>
              </w:tabs>
              <w:ind w:left="720"/>
              <w:jc w:val="both"/>
              <w:rPr>
                <w:rFonts w:asciiTheme="minorHAnsi" w:hAnsiTheme="minorHAnsi"/>
                <w:b/>
                <w:u w:val="single"/>
              </w:rPr>
            </w:pPr>
            <w:r w:rsidRPr="00701B63">
              <w:rPr>
                <w:rFonts w:asciiTheme="minorHAnsi" w:hAnsiTheme="minorHAnsi"/>
              </w:rPr>
              <w:t>4. Meeting the needs of the population.</w:t>
            </w:r>
          </w:p>
          <w:p w:rsidR="007B5E63" w:rsidRPr="00701B63" w:rsidRDefault="007B5E63" w:rsidP="004C684E">
            <w:pPr>
              <w:tabs>
                <w:tab w:val="left" w:pos="318"/>
              </w:tabs>
              <w:ind w:left="720"/>
              <w:jc w:val="both"/>
              <w:rPr>
                <w:rFonts w:asciiTheme="minorHAnsi" w:hAnsiTheme="minorHAnsi"/>
                <w:b/>
                <w:u w:val="single"/>
              </w:rPr>
            </w:pPr>
            <w:r w:rsidRPr="00701B63">
              <w:rPr>
                <w:rFonts w:asciiTheme="minorHAnsi" w:hAnsiTheme="minorHAnsi"/>
              </w:rPr>
              <w:t>5. Access and navigation</w:t>
            </w:r>
          </w:p>
          <w:p w:rsidR="007B5E63" w:rsidRPr="00701B63" w:rsidRDefault="007B5E63" w:rsidP="004C684E">
            <w:pPr>
              <w:tabs>
                <w:tab w:val="left" w:pos="318"/>
              </w:tabs>
              <w:ind w:left="720"/>
              <w:jc w:val="both"/>
              <w:rPr>
                <w:rFonts w:asciiTheme="minorHAnsi" w:hAnsiTheme="minorHAnsi"/>
                <w:b/>
                <w:u w:val="single"/>
              </w:rPr>
            </w:pPr>
            <w:r w:rsidRPr="00701B63">
              <w:rPr>
                <w:rFonts w:asciiTheme="minorHAnsi" w:hAnsiTheme="minorHAnsi"/>
              </w:rPr>
              <w:t>6. Communication</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Health literacy reviews, and how we can involve users from the services.</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We haven’t had an organisational procedure.</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We will use a universal precautions approach.</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lastRenderedPageBreak/>
              <w:t>Three step process- Ask, Build, Check</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Consumer Involvement: Copy the slide</w:t>
            </w: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CC Feedback:</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 xml:space="preserve">Include physical models in ways of explaining things. </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 xml:space="preserve">How will we reach those that are less literate? </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 xml:space="preserve">Different view for patients and family: Things that are happening. Use examples from a recent visit. </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Health coaching- peer support.</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Actual information vs Dr google</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Clinicians need to ask are there any barriers to being able to do this? Follow this information, understanding a patient’s reality. Seeing things from the patients’ perspective.</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Workarounds, not just the traditional care pathways, need to be considered. Disengaging process in the current process.</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Need to understand the referral process, social services support and the processes that are behind that.</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Non English speaking adds an additional layer to this.</w:t>
            </w: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Each service needs to work with consumers from their service, rather than individual representation from council.</w:t>
            </w: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 xml:space="preserve">Are we collaborating with other organisations? </w:t>
            </w: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Practical support, people are on a journey, what information they need to know in advance as they go along that journey.</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Health coaching by non-clinical staff.</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Measures being put in place across these 6 dimensions, being accountable, what’s working, what’s not, what have we been achieving, what’s the plans moving forward.</w:t>
            </w: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CC: Monitoring the progress, and holding DHB accountable.</w:t>
            </w: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r w:rsidRPr="00701B63">
              <w:rPr>
                <w:rFonts w:asciiTheme="minorHAnsi" w:hAnsiTheme="minorHAnsi"/>
                <w:b/>
                <w:color w:val="FF0000"/>
                <w:u w:val="single"/>
              </w:rPr>
              <w:t>Feedback from Ezekiel-</w:t>
            </w:r>
            <w:r w:rsidRPr="00701B63">
              <w:rPr>
                <w:rFonts w:asciiTheme="minorHAnsi" w:hAnsiTheme="minorHAnsi"/>
              </w:rPr>
              <w:t xml:space="preserve"> sent pre the meeting due to his absence.</w:t>
            </w:r>
          </w:p>
          <w:p w:rsidR="007B5E63" w:rsidRPr="00701B63" w:rsidRDefault="007B5E63" w:rsidP="004C684E">
            <w:pPr>
              <w:tabs>
                <w:tab w:val="left" w:pos="318"/>
              </w:tabs>
              <w:jc w:val="both"/>
              <w:rPr>
                <w:rFonts w:asciiTheme="minorHAnsi" w:hAnsiTheme="minorHAnsi"/>
              </w:rPr>
            </w:pPr>
          </w:p>
          <w:p w:rsidR="007B5E63" w:rsidRPr="00701B63" w:rsidRDefault="007B5E63" w:rsidP="00784CE3">
            <w:pPr>
              <w:numPr>
                <w:ilvl w:val="0"/>
                <w:numId w:val="53"/>
              </w:numPr>
              <w:tabs>
                <w:tab w:val="left" w:pos="318"/>
              </w:tabs>
              <w:jc w:val="both"/>
              <w:rPr>
                <w:rFonts w:asciiTheme="minorHAnsi" w:hAnsiTheme="minorHAnsi"/>
              </w:rPr>
            </w:pPr>
            <w:r w:rsidRPr="00701B63">
              <w:rPr>
                <w:rFonts w:asciiTheme="minorHAnsi" w:hAnsiTheme="minorHAnsi"/>
              </w:rPr>
              <w:t xml:space="preserve">Disabled health consumers encounter all the typical challenges in understanding health information as others, so we equally benefit from the majority of focus which tends to be given to ensuring the easy readability of info and effective communication.  </w:t>
            </w:r>
            <w:r w:rsidRPr="00701B63">
              <w:rPr>
                <w:rFonts w:asciiTheme="minorHAnsi" w:hAnsiTheme="minorHAnsi"/>
              </w:rPr>
              <w:br/>
              <w:t xml:space="preserve">But consumers with learning or vision or hearing impairments of varying degrees have particular additional issues around health literacy (as alluded to in the definition where it refers to being able 'to obtain information').  Unfortunately this area is given a </w:t>
            </w:r>
            <w:r w:rsidRPr="00701B63">
              <w:rPr>
                <w:rFonts w:asciiTheme="minorHAnsi" w:hAnsiTheme="minorHAnsi"/>
              </w:rPr>
              <w:lastRenderedPageBreak/>
              <w:t xml:space="preserve">lot less attention than other aspects of health literacy.  I'd hope the project team working on this will carve out a special bit of focus in their work for health literacy in the context of equity for disabled people's access to information and effective communication between professionals and patients, and plan to seek specialised input to address this.  </w:t>
            </w:r>
            <w:r w:rsidRPr="00701B63">
              <w:rPr>
                <w:rFonts w:asciiTheme="minorHAnsi" w:hAnsiTheme="minorHAnsi"/>
              </w:rPr>
              <w:br/>
              <w:t xml:space="preserve">Sorry I can't make it along to share this view myself.  </w:t>
            </w:r>
            <w:r w:rsidRPr="00701B63">
              <w:rPr>
                <w:rFonts w:asciiTheme="minorHAnsi" w:hAnsiTheme="minorHAnsi"/>
              </w:rPr>
              <w:br/>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Actions: Siniva to provide new refreshed heath literacy strategy to Consumer council- approx. end of June.</w:t>
            </w:r>
          </w:p>
        </w:tc>
        <w:tc>
          <w:tcPr>
            <w:tcW w:w="1110" w:type="dxa"/>
            <w:tcBorders>
              <w:bottom w:val="single" w:sz="4" w:space="0" w:color="auto"/>
            </w:tcBorders>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lastRenderedPageBreak/>
              <w:t xml:space="preserve">   </w:t>
            </w:r>
          </w:p>
          <w:p w:rsidR="007B5E63" w:rsidRPr="00701B63" w:rsidRDefault="007B5E63" w:rsidP="004C684E">
            <w:pPr>
              <w:rPr>
                <w:rFonts w:asciiTheme="minorHAnsi" w:hAnsiTheme="minorHAnsi"/>
                <w:szCs w:val="22"/>
              </w:rPr>
            </w:pPr>
          </w:p>
        </w:tc>
      </w:tr>
      <w:tr w:rsidR="007B5E63" w:rsidRPr="00701B63" w:rsidTr="004C684E">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784CE3">
            <w:pPr>
              <w:numPr>
                <w:ilvl w:val="0"/>
                <w:numId w:val="45"/>
              </w:numPr>
              <w:tabs>
                <w:tab w:val="left" w:pos="318"/>
              </w:tabs>
              <w:rPr>
                <w:rFonts w:asciiTheme="minorHAnsi" w:hAnsiTheme="minorHAnsi"/>
                <w:b/>
                <w:color w:val="FF0000"/>
                <w:szCs w:val="22"/>
                <w:u w:val="single"/>
              </w:rPr>
            </w:pPr>
            <w:r w:rsidRPr="00701B63">
              <w:rPr>
                <w:rFonts w:asciiTheme="minorHAnsi" w:hAnsiTheme="minorHAnsi"/>
                <w:b/>
                <w:color w:val="FF0000"/>
                <w:szCs w:val="22"/>
                <w:u w:val="single"/>
              </w:rPr>
              <w:t>AIIDET- Jackie Danes/ Denise Black</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Jackie helps teach around health literacy. AIIDET is a staff tool we should be using in all interactions and conversations with patients, whaanau.</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CMH was getting feedback from patients that they were feeling invisible, not having staff introduce themselves to you.</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 xml:space="preserve">We are refreshing the </w:t>
            </w:r>
            <w:proofErr w:type="gramStart"/>
            <w:r w:rsidRPr="00701B63">
              <w:rPr>
                <w:rFonts w:asciiTheme="minorHAnsi" w:hAnsiTheme="minorHAnsi"/>
                <w:szCs w:val="22"/>
              </w:rPr>
              <w:t>tool,</w:t>
            </w:r>
            <w:proofErr w:type="gramEnd"/>
            <w:r w:rsidRPr="00701B63">
              <w:rPr>
                <w:rFonts w:asciiTheme="minorHAnsi" w:hAnsiTheme="minorHAnsi"/>
                <w:szCs w:val="22"/>
              </w:rPr>
              <w:t xml:space="preserve"> we want to understand what patients understand.</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 xml:space="preserve">We can audit this tool: </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 xml:space="preserve">Building health literacy into current tool that has been embedded across the organisation. </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Connect with every part of the organisation. New AIIDET about partnership.</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Posters, Staff tools with more detail.</w:t>
            </w:r>
          </w:p>
          <w:p w:rsidR="007B5E63" w:rsidRPr="00701B63" w:rsidRDefault="007B5E63" w:rsidP="004C684E">
            <w:pPr>
              <w:tabs>
                <w:tab w:val="left" w:pos="318"/>
              </w:tabs>
              <w:ind w:left="720"/>
              <w:rPr>
                <w:rFonts w:asciiTheme="minorHAnsi" w:hAnsiTheme="minorHAnsi"/>
                <w:szCs w:val="22"/>
              </w:rPr>
            </w:pPr>
          </w:p>
          <w:p w:rsidR="007B5E63" w:rsidRPr="00701B63" w:rsidRDefault="007B5E63" w:rsidP="004C684E">
            <w:pPr>
              <w:tabs>
                <w:tab w:val="left" w:pos="318"/>
              </w:tabs>
              <w:ind w:left="720"/>
              <w:rPr>
                <w:rFonts w:asciiTheme="minorHAnsi" w:hAnsiTheme="minorHAnsi"/>
                <w:szCs w:val="22"/>
              </w:rPr>
            </w:pPr>
          </w:p>
          <w:p w:rsidR="007B5E63" w:rsidRPr="00701B63" w:rsidRDefault="007B5E63" w:rsidP="004C684E">
            <w:pPr>
              <w:tabs>
                <w:tab w:val="left" w:pos="318"/>
              </w:tabs>
              <w:ind w:left="720"/>
              <w:rPr>
                <w:rFonts w:asciiTheme="minorHAnsi" w:hAnsiTheme="minorHAnsi"/>
                <w:szCs w:val="22"/>
              </w:rPr>
            </w:pPr>
          </w:p>
          <w:p w:rsidR="007B5E63" w:rsidRPr="00701B63" w:rsidRDefault="007B5E63" w:rsidP="004C684E">
            <w:pPr>
              <w:tabs>
                <w:tab w:val="left" w:pos="318"/>
              </w:tabs>
              <w:ind w:left="720"/>
              <w:rPr>
                <w:rFonts w:asciiTheme="minorHAnsi" w:hAnsiTheme="minorHAnsi"/>
                <w:szCs w:val="22"/>
                <w:u w:val="single"/>
              </w:rPr>
            </w:pPr>
            <w:r w:rsidRPr="00701B63">
              <w:rPr>
                <w:rFonts w:asciiTheme="minorHAnsi" w:hAnsiTheme="minorHAnsi"/>
                <w:szCs w:val="22"/>
                <w:u w:val="single"/>
              </w:rPr>
              <w:t xml:space="preserve">CC Feedback: </w:t>
            </w:r>
          </w:p>
          <w:p w:rsidR="007B5E63" w:rsidRPr="00701B63" w:rsidRDefault="007B5E63" w:rsidP="00784CE3">
            <w:pPr>
              <w:numPr>
                <w:ilvl w:val="0"/>
                <w:numId w:val="56"/>
              </w:numPr>
              <w:tabs>
                <w:tab w:val="left" w:pos="318"/>
              </w:tabs>
              <w:rPr>
                <w:rFonts w:asciiTheme="minorHAnsi" w:hAnsiTheme="minorHAnsi"/>
                <w:szCs w:val="22"/>
              </w:rPr>
            </w:pPr>
            <w:r w:rsidRPr="00701B63">
              <w:rPr>
                <w:rFonts w:asciiTheme="minorHAnsi" w:hAnsiTheme="minorHAnsi"/>
                <w:szCs w:val="22"/>
              </w:rPr>
              <w:t>Would like to ensure it is trained to ALL staff.</w:t>
            </w:r>
          </w:p>
          <w:p w:rsidR="007B5E63" w:rsidRPr="00701B63" w:rsidRDefault="007B5E63" w:rsidP="00784CE3">
            <w:pPr>
              <w:numPr>
                <w:ilvl w:val="0"/>
                <w:numId w:val="55"/>
              </w:numPr>
              <w:tabs>
                <w:tab w:val="left" w:pos="318"/>
              </w:tabs>
              <w:rPr>
                <w:rFonts w:asciiTheme="minorHAnsi" w:hAnsiTheme="minorHAnsi"/>
                <w:szCs w:val="22"/>
              </w:rPr>
            </w:pPr>
            <w:r w:rsidRPr="00701B63">
              <w:rPr>
                <w:rFonts w:asciiTheme="minorHAnsi" w:hAnsiTheme="minorHAnsi"/>
                <w:szCs w:val="22"/>
              </w:rPr>
              <w:t xml:space="preserve">Staff identification really important, given not many roles </w:t>
            </w:r>
            <w:proofErr w:type="gramStart"/>
            <w:r w:rsidRPr="00701B63">
              <w:rPr>
                <w:rFonts w:asciiTheme="minorHAnsi" w:hAnsiTheme="minorHAnsi"/>
                <w:szCs w:val="22"/>
              </w:rPr>
              <w:t>have</w:t>
            </w:r>
            <w:proofErr w:type="gramEnd"/>
            <w:r w:rsidRPr="00701B63">
              <w:rPr>
                <w:rFonts w:asciiTheme="minorHAnsi" w:hAnsiTheme="minorHAnsi"/>
                <w:szCs w:val="22"/>
              </w:rPr>
              <w:t xml:space="preserve"> uniforms anymore including name badges.</w:t>
            </w:r>
          </w:p>
          <w:p w:rsidR="007B5E63" w:rsidRPr="00701B63" w:rsidRDefault="007B5E63" w:rsidP="00784CE3">
            <w:pPr>
              <w:numPr>
                <w:ilvl w:val="0"/>
                <w:numId w:val="55"/>
              </w:numPr>
              <w:tabs>
                <w:tab w:val="left" w:pos="318"/>
              </w:tabs>
              <w:rPr>
                <w:rFonts w:asciiTheme="minorHAnsi" w:hAnsiTheme="minorHAnsi"/>
                <w:szCs w:val="22"/>
              </w:rPr>
            </w:pPr>
            <w:r w:rsidRPr="00701B63">
              <w:rPr>
                <w:rFonts w:asciiTheme="minorHAnsi" w:hAnsiTheme="minorHAnsi"/>
                <w:szCs w:val="22"/>
              </w:rPr>
              <w:t xml:space="preserve">Communication from staff needs to be consistent, mixed messaging and solutions on same situation. </w:t>
            </w:r>
          </w:p>
          <w:p w:rsidR="007B5E63" w:rsidRPr="00701B63" w:rsidRDefault="007B5E63" w:rsidP="00784CE3">
            <w:pPr>
              <w:numPr>
                <w:ilvl w:val="0"/>
                <w:numId w:val="55"/>
              </w:numPr>
              <w:tabs>
                <w:tab w:val="left" w:pos="318"/>
              </w:tabs>
              <w:rPr>
                <w:rFonts w:asciiTheme="minorHAnsi" w:hAnsiTheme="minorHAnsi"/>
                <w:szCs w:val="22"/>
              </w:rPr>
            </w:pPr>
            <w:r w:rsidRPr="00701B63">
              <w:rPr>
                <w:rFonts w:asciiTheme="minorHAnsi" w:hAnsiTheme="minorHAnsi"/>
                <w:szCs w:val="22"/>
              </w:rPr>
              <w:t>Step 1. Should be building up the rapport</w:t>
            </w:r>
          </w:p>
          <w:p w:rsidR="007B5E63" w:rsidRPr="00701B63" w:rsidRDefault="007B5E63" w:rsidP="00784CE3">
            <w:pPr>
              <w:numPr>
                <w:ilvl w:val="0"/>
                <w:numId w:val="55"/>
              </w:numPr>
              <w:tabs>
                <w:tab w:val="left" w:pos="318"/>
              </w:tabs>
              <w:rPr>
                <w:rFonts w:asciiTheme="minorHAnsi" w:hAnsiTheme="minorHAnsi"/>
                <w:szCs w:val="22"/>
              </w:rPr>
            </w:pPr>
            <w:r w:rsidRPr="00701B63">
              <w:rPr>
                <w:rFonts w:asciiTheme="minorHAnsi" w:hAnsiTheme="minorHAnsi"/>
                <w:szCs w:val="22"/>
              </w:rPr>
              <w:t>If someone has questions, are they addressing these, or does the conversation carry on?</w:t>
            </w:r>
          </w:p>
          <w:p w:rsidR="007B5E63" w:rsidRPr="00701B63" w:rsidRDefault="007B5E63" w:rsidP="00784CE3">
            <w:pPr>
              <w:numPr>
                <w:ilvl w:val="0"/>
                <w:numId w:val="55"/>
              </w:numPr>
              <w:tabs>
                <w:tab w:val="left" w:pos="318"/>
              </w:tabs>
              <w:rPr>
                <w:rFonts w:asciiTheme="minorHAnsi" w:hAnsiTheme="minorHAnsi"/>
                <w:szCs w:val="22"/>
              </w:rPr>
            </w:pPr>
            <w:r w:rsidRPr="00701B63">
              <w:rPr>
                <w:rFonts w:asciiTheme="minorHAnsi" w:hAnsiTheme="minorHAnsi"/>
                <w:szCs w:val="22"/>
              </w:rPr>
              <w:t>Acknowledge something about me before, about you!! To help build the rapport.</w:t>
            </w:r>
          </w:p>
          <w:p w:rsidR="007B5E63" w:rsidRPr="00701B63" w:rsidRDefault="007B5E63" w:rsidP="00784CE3">
            <w:pPr>
              <w:numPr>
                <w:ilvl w:val="0"/>
                <w:numId w:val="55"/>
              </w:numPr>
              <w:tabs>
                <w:tab w:val="left" w:pos="318"/>
              </w:tabs>
              <w:rPr>
                <w:rFonts w:asciiTheme="minorHAnsi" w:hAnsiTheme="minorHAnsi"/>
                <w:szCs w:val="22"/>
              </w:rPr>
            </w:pPr>
            <w:r w:rsidRPr="00701B63">
              <w:rPr>
                <w:rFonts w:asciiTheme="minorHAnsi" w:hAnsiTheme="minorHAnsi"/>
                <w:szCs w:val="22"/>
              </w:rPr>
              <w:t xml:space="preserve">Emergency care- not introducing themselves. </w:t>
            </w:r>
          </w:p>
          <w:p w:rsidR="007B5E63" w:rsidRPr="00701B63" w:rsidRDefault="007B5E63" w:rsidP="00784CE3">
            <w:pPr>
              <w:numPr>
                <w:ilvl w:val="0"/>
                <w:numId w:val="55"/>
              </w:numPr>
              <w:tabs>
                <w:tab w:val="left" w:pos="318"/>
              </w:tabs>
              <w:rPr>
                <w:rFonts w:asciiTheme="minorHAnsi" w:hAnsiTheme="minorHAnsi"/>
                <w:szCs w:val="22"/>
              </w:rPr>
            </w:pPr>
            <w:r w:rsidRPr="00701B63">
              <w:rPr>
                <w:rFonts w:asciiTheme="minorHAnsi" w:hAnsiTheme="minorHAnsi"/>
                <w:szCs w:val="22"/>
              </w:rPr>
              <w:t xml:space="preserve">Asking patients and whaanau, </w:t>
            </w:r>
            <w:proofErr w:type="gramStart"/>
            <w:r w:rsidRPr="00701B63">
              <w:rPr>
                <w:rFonts w:asciiTheme="minorHAnsi" w:hAnsiTheme="minorHAnsi"/>
                <w:szCs w:val="22"/>
              </w:rPr>
              <w:t>Do</w:t>
            </w:r>
            <w:proofErr w:type="gramEnd"/>
            <w:r w:rsidRPr="00701B63">
              <w:rPr>
                <w:rFonts w:asciiTheme="minorHAnsi" w:hAnsiTheme="minorHAnsi"/>
                <w:szCs w:val="22"/>
              </w:rPr>
              <w:t xml:space="preserve"> you have any questions before the last steps of AIIDET.</w:t>
            </w:r>
          </w:p>
          <w:p w:rsidR="007B5E63" w:rsidRPr="00701B63" w:rsidRDefault="007B5E63" w:rsidP="004C684E">
            <w:pPr>
              <w:tabs>
                <w:tab w:val="left" w:pos="318"/>
              </w:tabs>
              <w:ind w:left="1440"/>
              <w:rPr>
                <w:rFonts w:asciiTheme="minorHAnsi" w:hAnsiTheme="minorHAnsi"/>
                <w:szCs w:val="22"/>
              </w:rPr>
            </w:pP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 xml:space="preserve">Request: </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 xml:space="preserve">Can we have an audit baseline, before new tool put in place and then once in </w:t>
            </w:r>
            <w:r w:rsidRPr="00701B63">
              <w:rPr>
                <w:rFonts w:asciiTheme="minorHAnsi" w:hAnsiTheme="minorHAnsi"/>
                <w:szCs w:val="22"/>
              </w:rPr>
              <w:lastRenderedPageBreak/>
              <w:t>place, as a measure of something we are involved in? Current audit results too.</w:t>
            </w: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 xml:space="preserve">Imagery for AIIDET tool: </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 xml:space="preserve">Some of the patients look frightened </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 xml:space="preserve">One of the people should be using sign language.  </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Too much confusion in imagery, expressions.</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More younger people</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Softer language</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Use patients name further in conversation</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Tell me- Change to … Could you</w:t>
            </w: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 xml:space="preserve">Questions for the Consumer council: </w:t>
            </w:r>
          </w:p>
          <w:p w:rsidR="007B5E63" w:rsidRPr="00701B63" w:rsidRDefault="007B5E63" w:rsidP="00784CE3">
            <w:pPr>
              <w:numPr>
                <w:ilvl w:val="0"/>
                <w:numId w:val="57"/>
              </w:numPr>
              <w:tabs>
                <w:tab w:val="left" w:pos="318"/>
              </w:tabs>
              <w:rPr>
                <w:rFonts w:asciiTheme="minorHAnsi" w:hAnsiTheme="minorHAnsi"/>
                <w:szCs w:val="22"/>
              </w:rPr>
            </w:pPr>
            <w:r w:rsidRPr="00701B63">
              <w:rPr>
                <w:rFonts w:asciiTheme="minorHAnsi" w:hAnsiTheme="minorHAnsi"/>
                <w:szCs w:val="22"/>
              </w:rPr>
              <w:t>Is this the right message to be giving to our workforce</w:t>
            </w:r>
          </w:p>
          <w:p w:rsidR="007B5E63" w:rsidRPr="00701B63" w:rsidRDefault="007B5E63" w:rsidP="00784CE3">
            <w:pPr>
              <w:numPr>
                <w:ilvl w:val="0"/>
                <w:numId w:val="57"/>
              </w:numPr>
              <w:tabs>
                <w:tab w:val="left" w:pos="318"/>
              </w:tabs>
              <w:rPr>
                <w:rFonts w:asciiTheme="minorHAnsi" w:hAnsiTheme="minorHAnsi"/>
                <w:szCs w:val="22"/>
              </w:rPr>
            </w:pPr>
            <w:r w:rsidRPr="00701B63">
              <w:rPr>
                <w:rFonts w:asciiTheme="minorHAnsi" w:hAnsiTheme="minorHAnsi"/>
                <w:szCs w:val="22"/>
              </w:rPr>
              <w:t>Is the right messaging correct.</w:t>
            </w: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 xml:space="preserve">Actions: Denise and Jackie to provide Audit results to </w:t>
            </w:r>
            <w:proofErr w:type="spellStart"/>
            <w:r w:rsidRPr="00701B63">
              <w:rPr>
                <w:rFonts w:asciiTheme="minorHAnsi" w:hAnsiTheme="minorHAnsi"/>
                <w:szCs w:val="22"/>
              </w:rPr>
              <w:t>C.Council</w:t>
            </w:r>
            <w:proofErr w:type="spellEnd"/>
            <w:r w:rsidRPr="00701B63">
              <w:rPr>
                <w:rFonts w:asciiTheme="minorHAnsi" w:hAnsiTheme="minorHAnsi"/>
                <w:szCs w:val="22"/>
              </w:rPr>
              <w:t>, and then baseline audit before tool changed and once implemented, first set of audit results.</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Denise and Jackie to send electronic files of the four image shown at today’s meeting, and the list of questions for the council, in terms of specific feedback they are after.</w:t>
            </w:r>
          </w:p>
        </w:tc>
        <w:tc>
          <w:tcPr>
            <w:tcW w:w="1110"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784CE3">
            <w:pPr>
              <w:numPr>
                <w:ilvl w:val="0"/>
                <w:numId w:val="45"/>
              </w:numPr>
              <w:jc w:val="both"/>
              <w:rPr>
                <w:rFonts w:asciiTheme="minorHAnsi" w:hAnsiTheme="minorHAnsi"/>
                <w:b/>
                <w:color w:val="FF0000"/>
                <w:u w:val="single"/>
              </w:rPr>
            </w:pPr>
            <w:r w:rsidRPr="00701B63">
              <w:rPr>
                <w:rFonts w:asciiTheme="minorHAnsi" w:hAnsiTheme="minorHAnsi"/>
                <w:b/>
                <w:color w:val="FF0000"/>
                <w:u w:val="single"/>
              </w:rPr>
              <w:t>Northern Electronic Health Record- Renee</w:t>
            </w:r>
          </w:p>
          <w:p w:rsidR="007B5E63" w:rsidRPr="00701B63" w:rsidRDefault="007B5E63" w:rsidP="004C684E">
            <w:pPr>
              <w:jc w:val="both"/>
              <w:rPr>
                <w:rFonts w:asciiTheme="minorHAnsi" w:hAnsiTheme="minorHAnsi"/>
              </w:rPr>
            </w:pPr>
            <w:r w:rsidRPr="00701B63">
              <w:rPr>
                <w:rFonts w:asciiTheme="minorHAnsi" w:hAnsiTheme="minorHAnsi"/>
              </w:rPr>
              <w:t>Consumer workshop being held in Parnell- 25</w:t>
            </w:r>
            <w:r w:rsidRPr="00701B63">
              <w:rPr>
                <w:rFonts w:asciiTheme="minorHAnsi" w:hAnsiTheme="minorHAnsi"/>
                <w:vertAlign w:val="superscript"/>
              </w:rPr>
              <w:t>th</w:t>
            </w:r>
            <w:r w:rsidRPr="00701B63">
              <w:rPr>
                <w:rFonts w:asciiTheme="minorHAnsi" w:hAnsiTheme="minorHAnsi"/>
              </w:rPr>
              <w:t xml:space="preserve"> May 10-2pm, RSVP’s been steady, 95% of the quota is now full.</w:t>
            </w:r>
          </w:p>
          <w:p w:rsidR="007B5E63" w:rsidRPr="00701B63" w:rsidRDefault="007B5E63" w:rsidP="004C684E">
            <w:pPr>
              <w:jc w:val="both"/>
              <w:rPr>
                <w:rFonts w:asciiTheme="minorHAnsi" w:hAnsiTheme="minorHAnsi"/>
              </w:rPr>
            </w:pPr>
            <w:r w:rsidRPr="00701B63">
              <w:rPr>
                <w:rFonts w:asciiTheme="minorHAnsi" w:hAnsiTheme="minorHAnsi"/>
              </w:rPr>
              <w:t xml:space="preserve">This workshop will feed into the stage two business </w:t>
            </w:r>
            <w:proofErr w:type="gramStart"/>
            <w:r w:rsidRPr="00701B63">
              <w:rPr>
                <w:rFonts w:asciiTheme="minorHAnsi" w:hAnsiTheme="minorHAnsi"/>
              </w:rPr>
              <w:t>case</w:t>
            </w:r>
            <w:proofErr w:type="gramEnd"/>
            <w:r w:rsidRPr="00701B63">
              <w:rPr>
                <w:rFonts w:asciiTheme="minorHAnsi" w:hAnsiTheme="minorHAnsi"/>
              </w:rPr>
              <w:t>, which is due to The CEO/</w:t>
            </w:r>
            <w:proofErr w:type="spellStart"/>
            <w:r w:rsidRPr="00701B63">
              <w:rPr>
                <w:rFonts w:asciiTheme="minorHAnsi" w:hAnsiTheme="minorHAnsi"/>
              </w:rPr>
              <w:t>Exexcutive</w:t>
            </w:r>
            <w:proofErr w:type="spellEnd"/>
            <w:r w:rsidRPr="00701B63">
              <w:rPr>
                <w:rFonts w:asciiTheme="minorHAnsi" w:hAnsiTheme="minorHAnsi"/>
              </w:rPr>
              <w:t xml:space="preserve"> leadership forums- June/ July 2016.</w:t>
            </w:r>
          </w:p>
          <w:p w:rsidR="007B5E63" w:rsidRPr="00701B63" w:rsidRDefault="007B5E63" w:rsidP="004C684E">
            <w:pPr>
              <w:jc w:val="both"/>
              <w:rPr>
                <w:rFonts w:asciiTheme="minorHAnsi" w:hAnsiTheme="minorHAnsi"/>
              </w:rPr>
            </w:pPr>
          </w:p>
          <w:p w:rsidR="007B5E63" w:rsidRPr="00701B63" w:rsidRDefault="007B5E63" w:rsidP="004C684E">
            <w:pPr>
              <w:jc w:val="both"/>
              <w:rPr>
                <w:rFonts w:asciiTheme="minorHAnsi" w:hAnsiTheme="minorHAnsi"/>
              </w:rPr>
            </w:pPr>
            <w:r w:rsidRPr="00701B63">
              <w:rPr>
                <w:rFonts w:asciiTheme="minorHAnsi" w:hAnsiTheme="minorHAnsi"/>
              </w:rPr>
              <w:t xml:space="preserve">The Northern Electronic health </w:t>
            </w:r>
            <w:proofErr w:type="gramStart"/>
            <w:r w:rsidRPr="00701B63">
              <w:rPr>
                <w:rFonts w:asciiTheme="minorHAnsi" w:hAnsiTheme="minorHAnsi"/>
              </w:rPr>
              <w:t>record,</w:t>
            </w:r>
            <w:proofErr w:type="gramEnd"/>
            <w:r w:rsidRPr="00701B63">
              <w:rPr>
                <w:rFonts w:asciiTheme="minorHAnsi" w:hAnsiTheme="minorHAnsi"/>
              </w:rPr>
              <w:t xml:space="preserve"> is doing an investigation phase into a IT solution regionally, which would include more readily accessible information to your own records, and a new way of interacting with your records and your healthcare. They are currently reviewing the EPIC solutions package. Once a regional decision has been made on the future progress of the project, there will need to be considerable consumer involvement across the region. One of the six working groups is the consumer </w:t>
            </w:r>
            <w:proofErr w:type="spellStart"/>
            <w:r w:rsidRPr="00701B63">
              <w:rPr>
                <w:rFonts w:asciiTheme="minorHAnsi" w:hAnsiTheme="minorHAnsi"/>
              </w:rPr>
              <w:t>workstream</w:t>
            </w:r>
            <w:proofErr w:type="spellEnd"/>
            <w:r w:rsidRPr="00701B63">
              <w:rPr>
                <w:rFonts w:asciiTheme="minorHAnsi" w:hAnsiTheme="minorHAnsi"/>
              </w:rPr>
              <w:t>.</w:t>
            </w:r>
          </w:p>
          <w:p w:rsidR="007B5E63" w:rsidRPr="00701B63" w:rsidRDefault="007B5E63" w:rsidP="004C684E">
            <w:pPr>
              <w:jc w:val="both"/>
              <w:rPr>
                <w:rFonts w:asciiTheme="minorHAnsi" w:hAnsiTheme="minorHAnsi"/>
              </w:rPr>
            </w:pPr>
            <w:r w:rsidRPr="00701B63">
              <w:rPr>
                <w:rFonts w:asciiTheme="minorHAnsi" w:hAnsiTheme="minorHAnsi"/>
              </w:rPr>
              <w:t>Renee Greaves is the CMH rep on this working group.</w:t>
            </w:r>
          </w:p>
          <w:p w:rsidR="007B5E63" w:rsidRPr="00701B63" w:rsidRDefault="007B5E63" w:rsidP="004C684E">
            <w:pPr>
              <w:jc w:val="both"/>
              <w:rPr>
                <w:rFonts w:asciiTheme="minorHAnsi" w:hAnsiTheme="minorHAnsi"/>
                <w:b/>
                <w:color w:val="FF0000"/>
                <w:u w:val="single"/>
              </w:rPr>
            </w:pPr>
          </w:p>
          <w:p w:rsidR="007B5E63" w:rsidRPr="00701B63" w:rsidRDefault="007B5E63" w:rsidP="004C684E">
            <w:pPr>
              <w:jc w:val="both"/>
              <w:rPr>
                <w:rFonts w:asciiTheme="minorHAnsi" w:hAnsiTheme="minorHAnsi"/>
                <w:color w:val="FF0000"/>
              </w:rPr>
            </w:pPr>
          </w:p>
        </w:tc>
        <w:tc>
          <w:tcPr>
            <w:tcW w:w="1110"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7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027" w:type="dxa"/>
            <w:gridSpan w:val="2"/>
            <w:tcBorders>
              <w:bottom w:val="single" w:sz="4" w:space="0" w:color="auto"/>
            </w:tcBorders>
            <w:shd w:val="clear" w:color="auto" w:fill="auto"/>
          </w:tcPr>
          <w:p w:rsidR="007B5E63" w:rsidRPr="00701B63" w:rsidRDefault="007B5E63" w:rsidP="00784CE3">
            <w:pPr>
              <w:numPr>
                <w:ilvl w:val="0"/>
                <w:numId w:val="45"/>
              </w:numPr>
              <w:rPr>
                <w:rFonts w:asciiTheme="minorHAnsi" w:hAnsiTheme="minorHAnsi"/>
                <w:b/>
                <w:color w:val="FF0000"/>
                <w:szCs w:val="22"/>
                <w:u w:val="single"/>
              </w:rPr>
            </w:pPr>
            <w:r w:rsidRPr="00701B63">
              <w:rPr>
                <w:rFonts w:asciiTheme="minorHAnsi" w:hAnsiTheme="minorHAnsi"/>
                <w:b/>
                <w:color w:val="FF0000"/>
                <w:szCs w:val="22"/>
                <w:u w:val="single"/>
              </w:rPr>
              <w:t>Evaluation and Feedback</w:t>
            </w:r>
          </w:p>
          <w:p w:rsidR="007B5E63" w:rsidRPr="00701B63" w:rsidRDefault="007B5E63" w:rsidP="004C684E">
            <w:pPr>
              <w:rPr>
                <w:rFonts w:asciiTheme="minorHAnsi" w:hAnsiTheme="minorHAnsi"/>
                <w:szCs w:val="22"/>
              </w:rPr>
            </w:pPr>
            <w:r w:rsidRPr="00701B63">
              <w:rPr>
                <w:rFonts w:asciiTheme="minorHAnsi" w:hAnsiTheme="minorHAnsi"/>
                <w:szCs w:val="22"/>
              </w:rPr>
              <w:t>A questionnaire was sent out to all members to understand how the members were feeling about our progress, and areas they would like us to review.</w:t>
            </w:r>
          </w:p>
          <w:p w:rsidR="007B5E63" w:rsidRPr="00701B63" w:rsidRDefault="007B5E63" w:rsidP="00784CE3">
            <w:pPr>
              <w:pStyle w:val="ListParagraph"/>
              <w:numPr>
                <w:ilvl w:val="0"/>
                <w:numId w:val="58"/>
              </w:numPr>
              <w:contextualSpacing w:val="0"/>
              <w:rPr>
                <w:rFonts w:asciiTheme="minorHAnsi" w:hAnsiTheme="minorHAnsi"/>
              </w:rPr>
            </w:pPr>
            <w:r w:rsidRPr="00701B63">
              <w:rPr>
                <w:rFonts w:asciiTheme="minorHAnsi" w:hAnsiTheme="minorHAnsi"/>
              </w:rPr>
              <w:t>What Counties Manukau Health (CMH) work groups are you involved with?</w:t>
            </w:r>
          </w:p>
          <w:p w:rsidR="007B5E63" w:rsidRPr="00701B63" w:rsidRDefault="007B5E63" w:rsidP="00784CE3">
            <w:pPr>
              <w:pStyle w:val="ListParagraph"/>
              <w:numPr>
                <w:ilvl w:val="0"/>
                <w:numId w:val="58"/>
              </w:numPr>
              <w:contextualSpacing w:val="0"/>
              <w:rPr>
                <w:rFonts w:asciiTheme="minorHAnsi" w:hAnsiTheme="minorHAnsi"/>
              </w:rPr>
            </w:pPr>
            <w:r w:rsidRPr="00701B63">
              <w:rPr>
                <w:rFonts w:asciiTheme="minorHAnsi" w:hAnsiTheme="minorHAnsi"/>
              </w:rPr>
              <w:t>What regional work groups are you part of?</w:t>
            </w:r>
          </w:p>
          <w:p w:rsidR="007B5E63" w:rsidRPr="00701B63" w:rsidRDefault="007B5E63" w:rsidP="00784CE3">
            <w:pPr>
              <w:pStyle w:val="ListParagraph"/>
              <w:numPr>
                <w:ilvl w:val="0"/>
                <w:numId w:val="58"/>
              </w:numPr>
              <w:contextualSpacing w:val="0"/>
              <w:rPr>
                <w:rFonts w:asciiTheme="minorHAnsi" w:hAnsiTheme="minorHAnsi"/>
              </w:rPr>
            </w:pPr>
            <w:r w:rsidRPr="00701B63">
              <w:rPr>
                <w:rFonts w:asciiTheme="minorHAnsi" w:hAnsiTheme="minorHAnsi"/>
              </w:rPr>
              <w:t xml:space="preserve">What Ministry of Health (MOH and national) work groups are we part </w:t>
            </w:r>
            <w:r w:rsidRPr="00701B63">
              <w:rPr>
                <w:rFonts w:asciiTheme="minorHAnsi" w:hAnsiTheme="minorHAnsi"/>
              </w:rPr>
              <w:lastRenderedPageBreak/>
              <w:t>of?</w:t>
            </w:r>
          </w:p>
          <w:p w:rsidR="007B5E63" w:rsidRPr="00701B63" w:rsidRDefault="007B5E63" w:rsidP="004C684E">
            <w:pPr>
              <w:rPr>
                <w:rFonts w:asciiTheme="minorHAnsi" w:hAnsiTheme="minorHAnsi"/>
              </w:rPr>
            </w:pPr>
          </w:p>
          <w:p w:rsidR="007B5E63" w:rsidRPr="00701B63" w:rsidRDefault="007B5E63" w:rsidP="004C684E">
            <w:pPr>
              <w:rPr>
                <w:rFonts w:asciiTheme="minorHAnsi" w:hAnsiTheme="minorHAnsi"/>
              </w:rPr>
            </w:pPr>
            <w:r w:rsidRPr="00701B63">
              <w:rPr>
                <w:rFonts w:asciiTheme="minorHAnsi" w:hAnsiTheme="minorHAnsi"/>
              </w:rPr>
              <w:t xml:space="preserve">Our questions are: </w:t>
            </w:r>
          </w:p>
          <w:p w:rsidR="007B5E63" w:rsidRPr="00701B63" w:rsidRDefault="007B5E63" w:rsidP="00784CE3">
            <w:pPr>
              <w:pStyle w:val="ListParagraph"/>
              <w:numPr>
                <w:ilvl w:val="0"/>
                <w:numId w:val="59"/>
              </w:numPr>
              <w:contextualSpacing w:val="0"/>
              <w:rPr>
                <w:rFonts w:asciiTheme="minorHAnsi" w:hAnsiTheme="minorHAnsi"/>
              </w:rPr>
            </w:pPr>
            <w:r w:rsidRPr="00701B63">
              <w:rPr>
                <w:rFonts w:asciiTheme="minorHAnsi" w:hAnsiTheme="minorHAnsi"/>
              </w:rPr>
              <w:t>What do you think we do well?</w:t>
            </w:r>
          </w:p>
          <w:p w:rsidR="007B5E63" w:rsidRPr="00701B63" w:rsidRDefault="007B5E63" w:rsidP="00784CE3">
            <w:pPr>
              <w:pStyle w:val="ListParagraph"/>
              <w:numPr>
                <w:ilvl w:val="0"/>
                <w:numId w:val="59"/>
              </w:numPr>
              <w:contextualSpacing w:val="0"/>
              <w:rPr>
                <w:rFonts w:asciiTheme="minorHAnsi" w:hAnsiTheme="minorHAnsi"/>
              </w:rPr>
            </w:pPr>
            <w:r w:rsidRPr="00701B63">
              <w:rPr>
                <w:rFonts w:asciiTheme="minorHAnsi" w:hAnsiTheme="minorHAnsi"/>
              </w:rPr>
              <w:t xml:space="preserve">What could we do differently? </w:t>
            </w:r>
          </w:p>
          <w:p w:rsidR="007B5E63" w:rsidRPr="00701B63" w:rsidRDefault="007B5E63" w:rsidP="00784CE3">
            <w:pPr>
              <w:pStyle w:val="ListParagraph"/>
              <w:numPr>
                <w:ilvl w:val="0"/>
                <w:numId w:val="59"/>
              </w:numPr>
              <w:contextualSpacing w:val="0"/>
              <w:rPr>
                <w:rFonts w:asciiTheme="minorHAnsi" w:hAnsiTheme="minorHAnsi"/>
              </w:rPr>
            </w:pPr>
            <w:r w:rsidRPr="00701B63">
              <w:rPr>
                <w:rFonts w:asciiTheme="minorHAnsi" w:hAnsiTheme="minorHAnsi"/>
              </w:rPr>
              <w:t>Where would you like us to have more impact?</w:t>
            </w:r>
          </w:p>
          <w:p w:rsidR="007B5E63" w:rsidRPr="00701B63" w:rsidRDefault="007B5E63" w:rsidP="00784CE3">
            <w:pPr>
              <w:pStyle w:val="ListParagraph"/>
              <w:numPr>
                <w:ilvl w:val="0"/>
                <w:numId w:val="59"/>
              </w:numPr>
              <w:contextualSpacing w:val="0"/>
              <w:rPr>
                <w:rFonts w:asciiTheme="minorHAnsi" w:hAnsiTheme="minorHAnsi"/>
              </w:rPr>
            </w:pPr>
            <w:r w:rsidRPr="00701B63">
              <w:rPr>
                <w:rFonts w:asciiTheme="minorHAnsi" w:hAnsiTheme="minorHAnsi"/>
              </w:rPr>
              <w:t>Can you give an example of a positive impact we have had?</w:t>
            </w:r>
          </w:p>
          <w:p w:rsidR="007B5E63" w:rsidRPr="00701B63" w:rsidRDefault="007B5E63" w:rsidP="00784CE3">
            <w:pPr>
              <w:pStyle w:val="ListParagraph"/>
              <w:numPr>
                <w:ilvl w:val="0"/>
                <w:numId w:val="59"/>
              </w:numPr>
              <w:contextualSpacing w:val="0"/>
              <w:rPr>
                <w:rFonts w:asciiTheme="minorHAnsi" w:hAnsiTheme="minorHAnsi"/>
              </w:rPr>
            </w:pPr>
            <w:r w:rsidRPr="00701B63">
              <w:rPr>
                <w:rFonts w:asciiTheme="minorHAnsi" w:hAnsiTheme="minorHAnsi"/>
              </w:rPr>
              <w:t>If you could imagine a situation with no barriers, what is the one thing you would like the Consumer Council to achieve?</w:t>
            </w:r>
          </w:p>
          <w:p w:rsidR="007B5E63" w:rsidRPr="00701B63" w:rsidRDefault="007B5E63" w:rsidP="00784CE3">
            <w:pPr>
              <w:pStyle w:val="ListParagraph"/>
              <w:numPr>
                <w:ilvl w:val="0"/>
                <w:numId w:val="59"/>
              </w:numPr>
              <w:contextualSpacing w:val="0"/>
              <w:rPr>
                <w:rFonts w:asciiTheme="minorHAnsi" w:hAnsiTheme="minorHAnsi"/>
              </w:rPr>
            </w:pPr>
            <w:r w:rsidRPr="00701B63">
              <w:rPr>
                <w:rFonts w:asciiTheme="minorHAnsi" w:hAnsiTheme="minorHAnsi"/>
              </w:rPr>
              <w:t xml:space="preserve">Any additional feedback that you would like to provide: </w:t>
            </w:r>
          </w:p>
          <w:p w:rsidR="007B5E63" w:rsidRPr="00701B63" w:rsidRDefault="007B5E63" w:rsidP="004C684E">
            <w:pPr>
              <w:rPr>
                <w:rFonts w:asciiTheme="minorHAnsi" w:hAnsiTheme="minorHAnsi"/>
              </w:rPr>
            </w:pPr>
          </w:p>
          <w:p w:rsidR="007B5E63" w:rsidRPr="00701B63" w:rsidRDefault="007B5E63" w:rsidP="004C684E">
            <w:pPr>
              <w:rPr>
                <w:rFonts w:asciiTheme="minorHAnsi" w:hAnsiTheme="minorHAnsi"/>
              </w:rPr>
            </w:pPr>
            <w:r w:rsidRPr="00701B63">
              <w:rPr>
                <w:rFonts w:asciiTheme="minorHAnsi" w:hAnsiTheme="minorHAnsi"/>
              </w:rPr>
              <w:t>There are no right or wrong answers to these questions. We simply want to explore what is really important to each of us. With no promise of success, I would like to take this feedback and see if we can use these passions to shape our work as a Council over the next 12 months.</w:t>
            </w:r>
          </w:p>
          <w:p w:rsidR="007B5E63" w:rsidRPr="00701B63" w:rsidRDefault="007B5E63" w:rsidP="004C684E">
            <w:pPr>
              <w:rPr>
                <w:rFonts w:asciiTheme="minorHAnsi" w:hAnsiTheme="minorHAnsi"/>
                <w:b/>
                <w:color w:val="FF0000"/>
                <w:szCs w:val="22"/>
                <w:u w:val="single"/>
              </w:rPr>
            </w:pPr>
          </w:p>
          <w:p w:rsidR="007B5E63" w:rsidRPr="00701B63" w:rsidRDefault="007B5E63" w:rsidP="004C684E">
            <w:pPr>
              <w:rPr>
                <w:rFonts w:asciiTheme="minorHAnsi" w:hAnsiTheme="minorHAnsi"/>
                <w:b/>
                <w:color w:val="FF0000"/>
                <w:szCs w:val="22"/>
                <w:u w:val="single"/>
              </w:rPr>
            </w:pPr>
            <w:r w:rsidRPr="00701B63">
              <w:rPr>
                <w:rFonts w:asciiTheme="minorHAnsi" w:hAnsiTheme="minorHAnsi"/>
                <w:b/>
                <w:color w:val="FF0000"/>
                <w:szCs w:val="22"/>
                <w:u w:val="single"/>
              </w:rPr>
              <w:t xml:space="preserve">Actions: </w:t>
            </w:r>
          </w:p>
          <w:p w:rsidR="007B5E63" w:rsidRPr="00701B63" w:rsidRDefault="007B5E63" w:rsidP="004C684E">
            <w:pPr>
              <w:rPr>
                <w:rFonts w:asciiTheme="minorHAnsi" w:hAnsiTheme="minorHAnsi"/>
                <w:b/>
                <w:color w:val="FF0000"/>
                <w:szCs w:val="22"/>
                <w:u w:val="single"/>
              </w:rPr>
            </w:pPr>
            <w:r w:rsidRPr="00701B63">
              <w:rPr>
                <w:rFonts w:asciiTheme="minorHAnsi" w:hAnsiTheme="minorHAnsi"/>
                <w:b/>
                <w:color w:val="FF0000"/>
                <w:szCs w:val="22"/>
                <w:u w:val="single"/>
              </w:rPr>
              <w:t>Members to send their feedback to Renee by Wednesday 18</w:t>
            </w:r>
            <w:r w:rsidRPr="00701B63">
              <w:rPr>
                <w:rFonts w:asciiTheme="minorHAnsi" w:hAnsiTheme="minorHAnsi"/>
                <w:b/>
                <w:color w:val="FF0000"/>
                <w:szCs w:val="22"/>
                <w:u w:val="single"/>
                <w:vertAlign w:val="superscript"/>
              </w:rPr>
              <w:t>th</w:t>
            </w:r>
            <w:r w:rsidRPr="00701B63">
              <w:rPr>
                <w:rFonts w:asciiTheme="minorHAnsi" w:hAnsiTheme="minorHAnsi"/>
                <w:b/>
                <w:color w:val="FF0000"/>
                <w:szCs w:val="22"/>
                <w:u w:val="single"/>
              </w:rPr>
              <w:t xml:space="preserve"> May. </w:t>
            </w:r>
          </w:p>
          <w:p w:rsidR="007B5E63" w:rsidRPr="00701B63" w:rsidRDefault="007B5E63" w:rsidP="004C684E">
            <w:pPr>
              <w:rPr>
                <w:rFonts w:asciiTheme="minorHAnsi" w:hAnsiTheme="minorHAnsi"/>
                <w:b/>
                <w:color w:val="FF0000"/>
                <w:szCs w:val="22"/>
                <w:u w:val="single"/>
              </w:rPr>
            </w:pPr>
            <w:r w:rsidRPr="00701B63">
              <w:rPr>
                <w:rFonts w:asciiTheme="minorHAnsi" w:hAnsiTheme="minorHAnsi"/>
                <w:b/>
                <w:color w:val="FF0000"/>
                <w:szCs w:val="22"/>
                <w:u w:val="single"/>
              </w:rPr>
              <w:t>Renee and Rosalie will collate feedback, and share with the team the results and we will formulate a plan for remainder of 2016 and heading into 2017, bring this plan to you at the 9</w:t>
            </w:r>
            <w:r w:rsidRPr="00701B63">
              <w:rPr>
                <w:rFonts w:asciiTheme="minorHAnsi" w:hAnsiTheme="minorHAnsi"/>
                <w:b/>
                <w:color w:val="FF0000"/>
                <w:szCs w:val="22"/>
                <w:u w:val="single"/>
                <w:vertAlign w:val="superscript"/>
              </w:rPr>
              <w:t>th</w:t>
            </w:r>
            <w:r w:rsidRPr="00701B63">
              <w:rPr>
                <w:rFonts w:asciiTheme="minorHAnsi" w:hAnsiTheme="minorHAnsi"/>
                <w:b/>
                <w:color w:val="FF0000"/>
                <w:szCs w:val="22"/>
                <w:u w:val="single"/>
              </w:rPr>
              <w:t xml:space="preserve"> June meeting.</w:t>
            </w:r>
          </w:p>
        </w:tc>
        <w:tc>
          <w:tcPr>
            <w:tcW w:w="1110"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r>
      <w:tr w:rsidR="007B5E63" w:rsidRPr="00701B63" w:rsidTr="004C684E">
        <w:tc>
          <w:tcPr>
            <w:tcW w:w="77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027" w:type="dxa"/>
            <w:gridSpan w:val="2"/>
            <w:tcBorders>
              <w:bottom w:val="single" w:sz="4" w:space="0" w:color="auto"/>
            </w:tcBorders>
            <w:shd w:val="clear" w:color="auto" w:fill="auto"/>
          </w:tcPr>
          <w:p w:rsidR="007B5E63" w:rsidRPr="00701B63" w:rsidRDefault="007B5E63" w:rsidP="00784CE3">
            <w:pPr>
              <w:numPr>
                <w:ilvl w:val="0"/>
                <w:numId w:val="45"/>
              </w:numPr>
              <w:rPr>
                <w:rFonts w:asciiTheme="minorHAnsi" w:hAnsiTheme="minorHAnsi"/>
                <w:b/>
                <w:color w:val="FF0000"/>
                <w:szCs w:val="22"/>
                <w:u w:val="single"/>
              </w:rPr>
            </w:pPr>
            <w:r w:rsidRPr="00701B63">
              <w:rPr>
                <w:rFonts w:asciiTheme="minorHAnsi" w:hAnsiTheme="minorHAnsi"/>
                <w:b/>
                <w:color w:val="FF0000"/>
                <w:szCs w:val="22"/>
                <w:u w:val="single"/>
              </w:rPr>
              <w:t>Additional information:</w:t>
            </w:r>
          </w:p>
          <w:p w:rsidR="007B5E63" w:rsidRPr="00701B63" w:rsidRDefault="007B5E63" w:rsidP="00784CE3">
            <w:pPr>
              <w:numPr>
                <w:ilvl w:val="0"/>
                <w:numId w:val="60"/>
              </w:numPr>
              <w:rPr>
                <w:rFonts w:asciiTheme="minorHAnsi" w:hAnsiTheme="minorHAnsi"/>
                <w:szCs w:val="22"/>
              </w:rPr>
            </w:pPr>
            <w:r w:rsidRPr="00701B63">
              <w:rPr>
                <w:rFonts w:asciiTheme="minorHAnsi" w:hAnsiTheme="minorHAnsi"/>
                <w:szCs w:val="22"/>
              </w:rPr>
              <w:t>Rosalie- Advised we had received resignation from Diane this morning due to her personal circumstances. We will look to start a new recruitment phase in the next week or so.</w:t>
            </w:r>
          </w:p>
          <w:p w:rsidR="007B5E63" w:rsidRPr="00701B63" w:rsidRDefault="007B5E63" w:rsidP="004C684E">
            <w:pPr>
              <w:ind w:left="720"/>
              <w:rPr>
                <w:rFonts w:asciiTheme="minorHAnsi" w:hAnsiTheme="minorHAnsi"/>
                <w:b/>
                <w:color w:val="FF0000"/>
                <w:szCs w:val="22"/>
                <w:u w:val="single"/>
              </w:rPr>
            </w:pPr>
          </w:p>
          <w:p w:rsidR="007B5E63" w:rsidRPr="00701B63" w:rsidRDefault="007B5E63" w:rsidP="00784CE3">
            <w:pPr>
              <w:numPr>
                <w:ilvl w:val="0"/>
                <w:numId w:val="60"/>
              </w:numPr>
              <w:rPr>
                <w:rFonts w:asciiTheme="minorHAnsi" w:hAnsiTheme="minorHAnsi"/>
                <w:szCs w:val="22"/>
                <w:u w:val="single"/>
              </w:rPr>
            </w:pPr>
            <w:r w:rsidRPr="00701B63">
              <w:rPr>
                <w:rFonts w:asciiTheme="minorHAnsi" w:hAnsiTheme="minorHAnsi"/>
                <w:szCs w:val="22"/>
                <w:u w:val="single"/>
              </w:rPr>
              <w:t>Not mentioned at the meeting due to time:</w:t>
            </w:r>
          </w:p>
          <w:p w:rsidR="007B5E63" w:rsidRPr="00701B63" w:rsidRDefault="007B5E63" w:rsidP="00784CE3">
            <w:pPr>
              <w:numPr>
                <w:ilvl w:val="0"/>
                <w:numId w:val="60"/>
              </w:numPr>
              <w:rPr>
                <w:rFonts w:asciiTheme="minorHAnsi" w:hAnsiTheme="minorHAnsi"/>
                <w:szCs w:val="22"/>
              </w:rPr>
            </w:pPr>
            <w:r w:rsidRPr="00701B63">
              <w:rPr>
                <w:rFonts w:asciiTheme="minorHAnsi" w:hAnsiTheme="minorHAnsi"/>
                <w:szCs w:val="22"/>
              </w:rPr>
              <w:t xml:space="preserve">Maternity consumer panel links and support. An invitation to come for chair to attend their meeting. Maternity consumer </w:t>
            </w:r>
            <w:proofErr w:type="gramStart"/>
            <w:r w:rsidRPr="00701B63">
              <w:rPr>
                <w:rFonts w:asciiTheme="minorHAnsi" w:hAnsiTheme="minorHAnsi"/>
                <w:szCs w:val="22"/>
              </w:rPr>
              <w:t>panel,</w:t>
            </w:r>
            <w:proofErr w:type="gramEnd"/>
            <w:r w:rsidRPr="00701B63">
              <w:rPr>
                <w:rFonts w:asciiTheme="minorHAnsi" w:hAnsiTheme="minorHAnsi"/>
                <w:szCs w:val="22"/>
              </w:rPr>
              <w:t xml:space="preserve"> is looking to understand how they can strengthen their panel, strengthen its links in CMH. They will be sending us their quarterly minutes, and we will be sharing ours monthly with them. That way we are having a linkage to other consumer bodies’ in CMH, and able to raise concerns through to Patient and Whaanau centred care board on their behalf.</w:t>
            </w:r>
          </w:p>
          <w:p w:rsidR="007B5E63" w:rsidRPr="00701B63" w:rsidRDefault="007B5E63" w:rsidP="004C684E">
            <w:pPr>
              <w:rPr>
                <w:rFonts w:asciiTheme="minorHAnsi" w:hAnsiTheme="minorHAnsi"/>
                <w:szCs w:val="22"/>
              </w:rPr>
            </w:pPr>
            <w:r w:rsidRPr="00701B63">
              <w:rPr>
                <w:rFonts w:asciiTheme="minorHAnsi" w:hAnsiTheme="minorHAnsi"/>
                <w:szCs w:val="22"/>
              </w:rPr>
              <w:t>We will keep you updated as this linkage and relationship progresses.</w:t>
            </w:r>
          </w:p>
          <w:p w:rsidR="007B5E63" w:rsidRPr="00701B63" w:rsidRDefault="007B5E63" w:rsidP="00784CE3">
            <w:pPr>
              <w:numPr>
                <w:ilvl w:val="0"/>
                <w:numId w:val="61"/>
              </w:numPr>
              <w:rPr>
                <w:rFonts w:asciiTheme="minorHAnsi" w:hAnsiTheme="minorHAnsi"/>
                <w:szCs w:val="22"/>
              </w:rPr>
            </w:pPr>
            <w:r w:rsidRPr="00701B63">
              <w:rPr>
                <w:rFonts w:asciiTheme="minorHAnsi" w:hAnsiTheme="minorHAnsi"/>
                <w:szCs w:val="22"/>
              </w:rPr>
              <w:t>Allan- Is now part of a Cancer research project with Frances and Richard Small’s team. This has come out of his involvement in the Cancer supportive care- consumer rep position. They presented to consumer council in Dec 2016.</w:t>
            </w:r>
          </w:p>
        </w:tc>
        <w:tc>
          <w:tcPr>
            <w:tcW w:w="1110"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r>
      <w:tr w:rsidR="007B5E63" w:rsidRPr="00701B63" w:rsidTr="004C684E">
        <w:tc>
          <w:tcPr>
            <w:tcW w:w="9911" w:type="dxa"/>
            <w:gridSpan w:val="4"/>
            <w:shd w:val="clear" w:color="auto" w:fill="008CD6"/>
          </w:tcPr>
          <w:p w:rsidR="007B5E63" w:rsidRPr="00701B63" w:rsidRDefault="007B5E63" w:rsidP="004C684E">
            <w:pPr>
              <w:jc w:val="center"/>
              <w:rPr>
                <w:rFonts w:asciiTheme="minorHAnsi" w:hAnsiTheme="minorHAnsi"/>
                <w:color w:val="FFFFFF"/>
                <w:szCs w:val="22"/>
              </w:rPr>
            </w:pPr>
            <w:r w:rsidRPr="00701B63">
              <w:rPr>
                <w:rFonts w:asciiTheme="minorHAnsi" w:hAnsiTheme="minorHAnsi"/>
                <w:b/>
                <w:color w:val="FFFFFF"/>
                <w:szCs w:val="22"/>
              </w:rPr>
              <w:t>Held till the next meeting</w:t>
            </w:r>
          </w:p>
        </w:tc>
      </w:tr>
      <w:tr w:rsidR="007B5E63" w:rsidRPr="00701B63" w:rsidTr="004C684E">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t>Meeting finished: 4pm</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Next meeting: Thursday 9</w:t>
            </w:r>
            <w:r w:rsidRPr="00701B63">
              <w:rPr>
                <w:rFonts w:asciiTheme="minorHAnsi" w:hAnsiTheme="minorHAnsi"/>
                <w:szCs w:val="22"/>
                <w:vertAlign w:val="superscript"/>
              </w:rPr>
              <w:t>th</w:t>
            </w:r>
            <w:r w:rsidRPr="00701B63">
              <w:rPr>
                <w:rFonts w:asciiTheme="minorHAnsi" w:hAnsiTheme="minorHAnsi"/>
                <w:szCs w:val="22"/>
              </w:rPr>
              <w:t xml:space="preserve"> June  2-4pm Ko Awatea room 216 </w:t>
            </w:r>
          </w:p>
        </w:tc>
        <w:tc>
          <w:tcPr>
            <w:tcW w:w="1110"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bl>
    <w:p w:rsidR="001F4614" w:rsidRDefault="001F4614" w:rsidP="007B5E63">
      <w:pPr>
        <w:rPr>
          <w:rFonts w:asciiTheme="minorHAnsi" w:hAnsiTheme="minorHAnsi"/>
        </w:rPr>
      </w:pPr>
    </w:p>
    <w:p w:rsidR="007B5E63" w:rsidRPr="00701B63" w:rsidRDefault="007B5E63" w:rsidP="007B5E63">
      <w:pPr>
        <w:rPr>
          <w:rFonts w:asciiTheme="minorHAnsi" w:hAnsiTheme="minorHAnsi"/>
          <w:b/>
          <w:bCs/>
          <w:sz w:val="40"/>
          <w:szCs w:val="40"/>
          <w:lang w:val="en-GB"/>
        </w:rPr>
      </w:pPr>
      <w:r w:rsidRPr="00701B63">
        <w:rPr>
          <w:rFonts w:asciiTheme="minorHAnsi" w:hAnsiTheme="minorHAnsi"/>
          <w:b/>
          <w:bCs/>
          <w:sz w:val="40"/>
          <w:szCs w:val="40"/>
          <w:lang w:val="en-GB"/>
        </w:rPr>
        <w:t xml:space="preserve">Minutes </w:t>
      </w:r>
    </w:p>
    <w:p w:rsidR="007B5E63" w:rsidRPr="00701B63" w:rsidRDefault="007B5E63" w:rsidP="007B5E63">
      <w:pPr>
        <w:rPr>
          <w:rFonts w:asciiTheme="minorHAnsi" w:hAnsiTheme="minorHAnsi"/>
          <w:b/>
          <w:sz w:val="30"/>
          <w:szCs w:val="30"/>
        </w:rPr>
      </w:pPr>
    </w:p>
    <w:p w:rsidR="007B5E63" w:rsidRPr="00701B63" w:rsidRDefault="007B5E63" w:rsidP="007B5E63">
      <w:pPr>
        <w:rPr>
          <w:rFonts w:asciiTheme="minorHAnsi" w:hAnsiTheme="minorHAnsi"/>
          <w:i/>
          <w:sz w:val="30"/>
          <w:szCs w:val="30"/>
        </w:rPr>
      </w:pPr>
      <w:r w:rsidRPr="00701B63">
        <w:rPr>
          <w:rFonts w:asciiTheme="minorHAnsi" w:hAnsiTheme="minorHAnsi"/>
          <w:i/>
          <w:sz w:val="30"/>
          <w:szCs w:val="30"/>
        </w:rPr>
        <w:t>Consumer Council Meeting</w:t>
      </w:r>
    </w:p>
    <w:p w:rsidR="007B5E63" w:rsidRPr="00701B63" w:rsidRDefault="007B5E63" w:rsidP="007B5E63">
      <w:pPr>
        <w:rPr>
          <w:rFonts w:asciiTheme="minorHAnsi" w:hAnsiTheme="minorHAnsi"/>
          <w:b/>
          <w:sz w:val="30"/>
          <w:szCs w:val="30"/>
        </w:rPr>
      </w:pPr>
      <w:r w:rsidRPr="00701B63">
        <w:rPr>
          <w:rFonts w:asciiTheme="minorHAnsi" w:hAnsiTheme="minorHAnsi"/>
          <w:b/>
          <w:i/>
          <w:sz w:val="30"/>
          <w:szCs w:val="30"/>
        </w:rPr>
        <w:t>6</w:t>
      </w:r>
      <w:r w:rsidRPr="00701B63">
        <w:rPr>
          <w:rFonts w:asciiTheme="minorHAnsi" w:hAnsiTheme="minorHAnsi"/>
          <w:b/>
          <w:i/>
          <w:sz w:val="30"/>
          <w:szCs w:val="30"/>
          <w:vertAlign w:val="superscript"/>
        </w:rPr>
        <w:t>th</w:t>
      </w:r>
      <w:r w:rsidRPr="00701B63">
        <w:rPr>
          <w:rFonts w:asciiTheme="minorHAnsi" w:hAnsiTheme="minorHAnsi"/>
          <w:b/>
          <w:i/>
          <w:sz w:val="30"/>
          <w:szCs w:val="30"/>
        </w:rPr>
        <w:t xml:space="preserve"> June 2016</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Room 216 Esme Green Building</w:t>
      </w:r>
    </w:p>
    <w:p w:rsidR="007B5E63" w:rsidRPr="00701B63" w:rsidRDefault="007B5E63" w:rsidP="007B5E63">
      <w:pPr>
        <w:rPr>
          <w:rFonts w:asciiTheme="minorHAnsi" w:hAnsiTheme="minorHAnsi"/>
          <w:b/>
          <w:sz w:val="30"/>
        </w:rPr>
      </w:pP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gridCol w:w="1197"/>
        <w:gridCol w:w="6651"/>
        <w:gridCol w:w="1296"/>
      </w:tblGrid>
      <w:tr w:rsidR="007B5E63" w:rsidRPr="00701B63" w:rsidTr="004C684E">
        <w:tc>
          <w:tcPr>
            <w:tcW w:w="1964" w:type="dxa"/>
            <w:gridSpan w:val="2"/>
            <w:tcBorders>
              <w:top w:val="single" w:sz="4" w:space="0" w:color="auto"/>
              <w:left w:val="single" w:sz="4" w:space="0" w:color="auto"/>
              <w:bottom w:val="single" w:sz="4" w:space="0" w:color="auto"/>
              <w:right w:val="single" w:sz="4" w:space="0" w:color="auto"/>
            </w:tcBorders>
          </w:tcPr>
          <w:p w:rsidR="007B5E63" w:rsidRPr="00701B63" w:rsidRDefault="007B5E63" w:rsidP="004C684E">
            <w:pPr>
              <w:rPr>
                <w:rFonts w:asciiTheme="minorHAnsi" w:hAnsiTheme="minorHAnsi"/>
                <w:b/>
                <w:szCs w:val="22"/>
              </w:rPr>
            </w:pPr>
            <w:r w:rsidRPr="00701B63">
              <w:rPr>
                <w:rFonts w:asciiTheme="minorHAnsi" w:hAnsiTheme="minorHAnsi"/>
                <w:b/>
                <w:szCs w:val="22"/>
              </w:rPr>
              <w:t>Present:</w:t>
            </w:r>
          </w:p>
          <w:p w:rsidR="007B5E63" w:rsidRPr="00701B63" w:rsidRDefault="007B5E63" w:rsidP="004C684E">
            <w:pPr>
              <w:rPr>
                <w:rFonts w:asciiTheme="minorHAnsi" w:hAnsiTheme="minorHAnsi"/>
                <w:b/>
                <w:szCs w:val="22"/>
              </w:rPr>
            </w:pPr>
          </w:p>
        </w:tc>
        <w:tc>
          <w:tcPr>
            <w:tcW w:w="7947" w:type="dxa"/>
            <w:gridSpan w:val="2"/>
            <w:tcBorders>
              <w:top w:val="single" w:sz="4" w:space="0" w:color="auto"/>
              <w:left w:val="single" w:sz="4" w:space="0" w:color="auto"/>
              <w:bottom w:val="single" w:sz="4" w:space="0" w:color="auto"/>
              <w:right w:val="single" w:sz="4" w:space="0" w:color="auto"/>
            </w:tcBorders>
          </w:tcPr>
          <w:p w:rsidR="007B5E63" w:rsidRPr="00701B63" w:rsidRDefault="007B5E63" w:rsidP="004C684E">
            <w:pPr>
              <w:jc w:val="both"/>
              <w:rPr>
                <w:rFonts w:asciiTheme="minorHAnsi" w:hAnsiTheme="minorHAnsi"/>
                <w:szCs w:val="22"/>
              </w:rPr>
            </w:pPr>
            <w:r w:rsidRPr="00701B63">
              <w:rPr>
                <w:rFonts w:asciiTheme="minorHAnsi" w:hAnsiTheme="minorHAnsi"/>
                <w:szCs w:val="22"/>
              </w:rPr>
              <w:t>Barbara Broome, Samantha Barber, Rosalie Glynn, Kelly Wright, Myra Barrett, Stella Cattle, John Coffey, Allan Edmondson</w:t>
            </w:r>
          </w:p>
          <w:p w:rsidR="007B5E63" w:rsidRPr="00701B63" w:rsidRDefault="007B5E63" w:rsidP="004C684E">
            <w:pPr>
              <w:jc w:val="both"/>
              <w:rPr>
                <w:rFonts w:asciiTheme="minorHAnsi" w:hAnsiTheme="minorHAnsi"/>
                <w:szCs w:val="22"/>
              </w:rPr>
            </w:pPr>
          </w:p>
        </w:tc>
      </w:tr>
      <w:tr w:rsidR="007B5E63" w:rsidRPr="00701B63" w:rsidTr="004C684E">
        <w:tc>
          <w:tcPr>
            <w:tcW w:w="1964" w:type="dxa"/>
            <w:gridSpan w:val="2"/>
          </w:tcPr>
          <w:p w:rsidR="007B5E63" w:rsidRPr="00701B63" w:rsidRDefault="007B5E63" w:rsidP="004C684E">
            <w:pPr>
              <w:rPr>
                <w:rFonts w:asciiTheme="minorHAnsi" w:hAnsiTheme="minorHAnsi"/>
                <w:b/>
                <w:szCs w:val="22"/>
              </w:rPr>
            </w:pPr>
            <w:r w:rsidRPr="00701B63">
              <w:rPr>
                <w:rFonts w:asciiTheme="minorHAnsi" w:hAnsiTheme="minorHAnsi"/>
                <w:b/>
                <w:szCs w:val="22"/>
              </w:rPr>
              <w:t>Apologies:</w:t>
            </w:r>
          </w:p>
        </w:tc>
        <w:tc>
          <w:tcPr>
            <w:tcW w:w="7947" w:type="dxa"/>
            <w:gridSpan w:val="2"/>
          </w:tcPr>
          <w:p w:rsidR="007B5E63" w:rsidRPr="00701B63" w:rsidRDefault="007B5E63" w:rsidP="004C684E">
            <w:pPr>
              <w:jc w:val="both"/>
              <w:rPr>
                <w:rFonts w:asciiTheme="minorHAnsi" w:hAnsiTheme="minorHAnsi"/>
                <w:szCs w:val="22"/>
              </w:rPr>
            </w:pPr>
            <w:r w:rsidRPr="00701B63">
              <w:rPr>
                <w:rFonts w:asciiTheme="minorHAnsi" w:hAnsiTheme="minorHAnsi"/>
                <w:szCs w:val="22"/>
              </w:rPr>
              <w:t>Debbie Siau, Ezekiel Robson</w:t>
            </w:r>
          </w:p>
        </w:tc>
      </w:tr>
      <w:tr w:rsidR="007B5E63" w:rsidRPr="00701B63" w:rsidTr="004C684E">
        <w:tc>
          <w:tcPr>
            <w:tcW w:w="1964" w:type="dxa"/>
            <w:gridSpan w:val="2"/>
            <w:tcBorders>
              <w:bottom w:val="single" w:sz="4" w:space="0" w:color="auto"/>
            </w:tcBorders>
          </w:tcPr>
          <w:p w:rsidR="007B5E63" w:rsidRPr="00701B63" w:rsidRDefault="007B5E63" w:rsidP="004C684E">
            <w:pPr>
              <w:rPr>
                <w:rFonts w:asciiTheme="minorHAnsi" w:hAnsiTheme="minorHAnsi"/>
                <w:b/>
                <w:szCs w:val="22"/>
              </w:rPr>
            </w:pPr>
            <w:r w:rsidRPr="00701B63">
              <w:rPr>
                <w:rFonts w:asciiTheme="minorHAnsi" w:hAnsiTheme="minorHAnsi"/>
                <w:b/>
                <w:szCs w:val="22"/>
              </w:rPr>
              <w:t>In Attendance:</w:t>
            </w:r>
          </w:p>
        </w:tc>
        <w:tc>
          <w:tcPr>
            <w:tcW w:w="7947" w:type="dxa"/>
            <w:gridSpan w:val="2"/>
            <w:tcBorders>
              <w:bottom w:val="single" w:sz="4" w:space="0" w:color="auto"/>
            </w:tcBorders>
          </w:tcPr>
          <w:p w:rsidR="007B5E63" w:rsidRPr="00701B63" w:rsidRDefault="007B5E63" w:rsidP="004C684E">
            <w:pPr>
              <w:jc w:val="both"/>
              <w:rPr>
                <w:rFonts w:asciiTheme="minorHAnsi" w:hAnsiTheme="minorHAnsi"/>
                <w:szCs w:val="22"/>
              </w:rPr>
            </w:pPr>
            <w:r w:rsidRPr="00701B63">
              <w:rPr>
                <w:rFonts w:asciiTheme="minorHAnsi" w:hAnsiTheme="minorHAnsi"/>
                <w:szCs w:val="22"/>
              </w:rPr>
              <w:t>Renee Greaves, Rosina Taueki (observer)</w:t>
            </w:r>
          </w:p>
          <w:p w:rsidR="007B5E63" w:rsidRPr="00701B63" w:rsidRDefault="007B5E63" w:rsidP="004C684E">
            <w:pPr>
              <w:jc w:val="both"/>
              <w:rPr>
                <w:rFonts w:asciiTheme="minorHAnsi" w:hAnsiTheme="minorHAnsi"/>
                <w:szCs w:val="22"/>
              </w:rPr>
            </w:pPr>
          </w:p>
        </w:tc>
      </w:tr>
      <w:tr w:rsidR="007B5E63" w:rsidRPr="00701B63" w:rsidTr="004C684E">
        <w:tc>
          <w:tcPr>
            <w:tcW w:w="9911" w:type="dxa"/>
            <w:gridSpan w:val="4"/>
            <w:tcBorders>
              <w:bottom w:val="single" w:sz="4" w:space="0" w:color="auto"/>
            </w:tcBorders>
            <w:shd w:val="clear" w:color="auto" w:fill="008CD6"/>
          </w:tcPr>
          <w:p w:rsidR="007B5E63" w:rsidRPr="00701B63" w:rsidRDefault="007B5E63" w:rsidP="004C684E">
            <w:pPr>
              <w:jc w:val="center"/>
              <w:rPr>
                <w:rFonts w:asciiTheme="minorHAnsi" w:hAnsiTheme="minorHAnsi"/>
                <w:b/>
                <w:color w:val="FFFFFF"/>
                <w:szCs w:val="22"/>
              </w:rPr>
            </w:pPr>
            <w:r w:rsidRPr="00701B63">
              <w:rPr>
                <w:rFonts w:asciiTheme="minorHAnsi" w:hAnsiTheme="minorHAnsi"/>
                <w:b/>
                <w:color w:val="FFFFFF"/>
                <w:szCs w:val="22"/>
              </w:rPr>
              <w:t>Insert heading as required</w:t>
            </w:r>
          </w:p>
        </w:tc>
      </w:tr>
      <w:tr w:rsidR="007B5E63" w:rsidRPr="00701B63" w:rsidTr="004C684E">
        <w:tc>
          <w:tcPr>
            <w:tcW w:w="767" w:type="dxa"/>
            <w:shd w:val="clear" w:color="auto" w:fill="auto"/>
          </w:tcPr>
          <w:p w:rsidR="007B5E63" w:rsidRPr="00701B63" w:rsidRDefault="007B5E63" w:rsidP="004C684E">
            <w:pPr>
              <w:rPr>
                <w:rFonts w:asciiTheme="minorHAnsi" w:hAnsiTheme="minorHAnsi"/>
                <w:szCs w:val="22"/>
              </w:rPr>
            </w:pPr>
          </w:p>
        </w:tc>
        <w:tc>
          <w:tcPr>
            <w:tcW w:w="7848" w:type="dxa"/>
            <w:gridSpan w:val="2"/>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t xml:space="preserve">Welcome and Karakia </w:t>
            </w:r>
          </w:p>
        </w:tc>
        <w:tc>
          <w:tcPr>
            <w:tcW w:w="1296"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67"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7848" w:type="dxa"/>
            <w:gridSpan w:val="2"/>
            <w:tcBorders>
              <w:bottom w:val="single" w:sz="4" w:space="0" w:color="auto"/>
            </w:tcBorders>
            <w:shd w:val="clear" w:color="auto" w:fill="auto"/>
          </w:tcPr>
          <w:p w:rsidR="007B5E63" w:rsidRPr="00701B63" w:rsidRDefault="007B5E63" w:rsidP="004C684E">
            <w:pPr>
              <w:jc w:val="both"/>
              <w:rPr>
                <w:rFonts w:asciiTheme="minorHAnsi" w:hAnsiTheme="minorHAnsi"/>
                <w:color w:val="000000"/>
              </w:rPr>
            </w:pPr>
            <w:r w:rsidRPr="00701B63">
              <w:rPr>
                <w:rFonts w:asciiTheme="minorHAnsi" w:hAnsiTheme="minorHAnsi"/>
                <w:color w:val="000000"/>
              </w:rPr>
              <w:t>Minutes accepted by Barbara and Stella</w:t>
            </w:r>
          </w:p>
          <w:p w:rsidR="007B5E63" w:rsidRPr="00701B63" w:rsidRDefault="007B5E63" w:rsidP="004C684E">
            <w:pPr>
              <w:jc w:val="both"/>
              <w:rPr>
                <w:rFonts w:asciiTheme="minorHAnsi" w:hAnsiTheme="minorHAnsi"/>
                <w:color w:val="000000"/>
              </w:rPr>
            </w:pPr>
          </w:p>
        </w:tc>
        <w:tc>
          <w:tcPr>
            <w:tcW w:w="1296" w:type="dxa"/>
            <w:tcBorders>
              <w:bottom w:val="single" w:sz="4" w:space="0" w:color="auto"/>
            </w:tcBorders>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rPr>
          <w:trHeight w:val="363"/>
        </w:trPr>
        <w:tc>
          <w:tcPr>
            <w:tcW w:w="9911" w:type="dxa"/>
            <w:gridSpan w:val="4"/>
            <w:tcBorders>
              <w:bottom w:val="single" w:sz="4" w:space="0" w:color="auto"/>
            </w:tcBorders>
            <w:shd w:val="clear" w:color="auto" w:fill="008CD6"/>
          </w:tcPr>
          <w:p w:rsidR="007B5E63" w:rsidRPr="00701B63" w:rsidRDefault="007B5E63" w:rsidP="004C684E">
            <w:pPr>
              <w:jc w:val="center"/>
              <w:rPr>
                <w:rFonts w:asciiTheme="minorHAnsi" w:hAnsiTheme="minorHAnsi"/>
                <w:b/>
                <w:color w:val="FFFFFF"/>
                <w:szCs w:val="22"/>
              </w:rPr>
            </w:pPr>
          </w:p>
        </w:tc>
      </w:tr>
      <w:tr w:rsidR="007B5E63" w:rsidRPr="00701B63" w:rsidTr="004C684E">
        <w:tc>
          <w:tcPr>
            <w:tcW w:w="767" w:type="dxa"/>
            <w:tcBorders>
              <w:bottom w:val="single" w:sz="4" w:space="0" w:color="auto"/>
            </w:tcBorders>
            <w:shd w:val="clear" w:color="auto" w:fill="auto"/>
          </w:tcPr>
          <w:p w:rsidR="007B5E63" w:rsidRPr="00701B63" w:rsidRDefault="007B5E63" w:rsidP="004C684E">
            <w:pPr>
              <w:rPr>
                <w:rFonts w:asciiTheme="minorHAnsi" w:hAnsiTheme="minorHAnsi"/>
                <w:b/>
                <w:color w:val="FF0000"/>
                <w:szCs w:val="22"/>
                <w:u w:val="single"/>
              </w:rPr>
            </w:pPr>
          </w:p>
        </w:tc>
        <w:tc>
          <w:tcPr>
            <w:tcW w:w="7848" w:type="dxa"/>
            <w:gridSpan w:val="2"/>
            <w:tcBorders>
              <w:bottom w:val="single" w:sz="4" w:space="0" w:color="auto"/>
            </w:tcBorders>
            <w:shd w:val="clear" w:color="auto" w:fill="auto"/>
          </w:tcPr>
          <w:p w:rsidR="007B5E63" w:rsidRPr="00701B63" w:rsidRDefault="007B5E63" w:rsidP="00784CE3">
            <w:pPr>
              <w:numPr>
                <w:ilvl w:val="0"/>
                <w:numId w:val="45"/>
              </w:numPr>
              <w:tabs>
                <w:tab w:val="left" w:pos="318"/>
              </w:tabs>
              <w:jc w:val="both"/>
              <w:rPr>
                <w:rFonts w:asciiTheme="minorHAnsi" w:hAnsiTheme="minorHAnsi"/>
                <w:b/>
                <w:color w:val="FF0000"/>
                <w:sz w:val="20"/>
                <w:szCs w:val="20"/>
                <w:u w:val="single"/>
              </w:rPr>
            </w:pPr>
            <w:r w:rsidRPr="00701B63">
              <w:rPr>
                <w:rFonts w:asciiTheme="minorHAnsi" w:hAnsiTheme="minorHAnsi"/>
                <w:b/>
                <w:color w:val="FF0000"/>
                <w:sz w:val="20"/>
                <w:szCs w:val="20"/>
                <w:u w:val="single"/>
              </w:rPr>
              <w:t>Tiaho Mai Development-Cassandra Laskey (Professional Leader-Peer Specialist)</w:t>
            </w: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Cassandra- introduced herself and how she has become involved in Mental Health, and healthcare services. Started working at the cottage, providing peer support services. Supports the development of the peer support workforce in Mental health in CMH, team manager for Service user evaluation team, family advisor, and others.</w:t>
            </w:r>
          </w:p>
          <w:p w:rsidR="007B5E63" w:rsidRPr="00701B63" w:rsidRDefault="007B5E63" w:rsidP="004C684E">
            <w:pPr>
              <w:tabs>
                <w:tab w:val="left" w:pos="318"/>
              </w:tabs>
              <w:ind w:left="720"/>
              <w:jc w:val="both"/>
              <w:rPr>
                <w:rFonts w:asciiTheme="minorHAnsi" w:hAnsiTheme="minorHAnsi"/>
                <w:sz w:val="20"/>
                <w:szCs w:val="20"/>
              </w:rPr>
            </w:pP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 xml:space="preserve">Currently have a mental health inpatient unit on CMH Middlemore site, leaky building. Plumbing’s </w:t>
            </w:r>
            <w:proofErr w:type="gramStart"/>
            <w:r w:rsidRPr="00701B63">
              <w:rPr>
                <w:rFonts w:asciiTheme="minorHAnsi" w:hAnsiTheme="minorHAnsi"/>
                <w:sz w:val="20"/>
                <w:szCs w:val="20"/>
              </w:rPr>
              <w:t>leaking,</w:t>
            </w:r>
            <w:proofErr w:type="gramEnd"/>
            <w:r w:rsidRPr="00701B63">
              <w:rPr>
                <w:rFonts w:asciiTheme="minorHAnsi" w:hAnsiTheme="minorHAnsi"/>
                <w:sz w:val="20"/>
                <w:szCs w:val="20"/>
              </w:rPr>
              <w:t xml:space="preserve"> rooms that have been decommissioned, approval to replace sought from Treasury, CMH Board and Ministry of Health: 52 million dollar approval.</w:t>
            </w:r>
          </w:p>
          <w:p w:rsidR="007B5E63" w:rsidRPr="00701B63" w:rsidRDefault="007B5E63" w:rsidP="004C684E">
            <w:pPr>
              <w:tabs>
                <w:tab w:val="left" w:pos="318"/>
              </w:tabs>
              <w:ind w:left="720"/>
              <w:jc w:val="both"/>
              <w:rPr>
                <w:rFonts w:asciiTheme="minorHAnsi" w:hAnsiTheme="minorHAnsi"/>
                <w:sz w:val="20"/>
                <w:szCs w:val="20"/>
              </w:rPr>
            </w:pP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 xml:space="preserve">Explained the build of the unit using the Co Design methodology: </w:t>
            </w: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Random sample of people that had been inpatients, 1/5 random sample of NHI numbers. Contacted these randomly selected people, via phone calls and letters.</w:t>
            </w: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Some workshops were held with youth groups, with the support of youth consumer advisor.</w:t>
            </w: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 xml:space="preserve">Some inpatient focus groups, which </w:t>
            </w:r>
            <w:proofErr w:type="gramStart"/>
            <w:r w:rsidRPr="00701B63">
              <w:rPr>
                <w:rFonts w:asciiTheme="minorHAnsi" w:hAnsiTheme="minorHAnsi"/>
                <w:sz w:val="20"/>
                <w:szCs w:val="20"/>
              </w:rPr>
              <w:t>was</w:t>
            </w:r>
            <w:proofErr w:type="gramEnd"/>
            <w:r w:rsidRPr="00701B63">
              <w:rPr>
                <w:rFonts w:asciiTheme="minorHAnsi" w:hAnsiTheme="minorHAnsi"/>
                <w:sz w:val="20"/>
                <w:szCs w:val="20"/>
              </w:rPr>
              <w:t xml:space="preserve"> originally given push back due to concerns. Took pictures and options of various ideas from around the world, what they thought would work, what wouldn’t.</w:t>
            </w: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Some deep dive service user/ family interviews- themed up this information – into new themes.</w:t>
            </w: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 xml:space="preserve">Patients and families were also clear that they wanted the unit to be reflective in terms of practise, as well as the environment. They wanted a healing environment, range of activities, private space for children, and private space for whaanau to visit. </w:t>
            </w: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 xml:space="preserve">If service users are brought in under compulsion, there currently isn’t enough space to cope with this need. </w:t>
            </w: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 xml:space="preserve">They wanted an environment that was safe for themselves and staff. </w:t>
            </w: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lastRenderedPageBreak/>
              <w:t>Quiet areas and well as active areas.</w:t>
            </w: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Reference groups were established: patient and family/Maori and pacific</w:t>
            </w: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General reference group.</w:t>
            </w: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Staff found that service users were very grateful to be involved but also need to know their involvement is leading to a place where this is more the way things are designed.</w:t>
            </w: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 xml:space="preserve">Needs of the disabled have also been taken into </w:t>
            </w:r>
            <w:proofErr w:type="gramStart"/>
            <w:r w:rsidRPr="00701B63">
              <w:rPr>
                <w:rFonts w:asciiTheme="minorHAnsi" w:hAnsiTheme="minorHAnsi"/>
                <w:sz w:val="20"/>
                <w:szCs w:val="20"/>
              </w:rPr>
              <w:t>account.</w:t>
            </w:r>
            <w:proofErr w:type="gramEnd"/>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Guiding questions: What makes a good service?</w:t>
            </w: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 xml:space="preserve">What would make it even better? </w:t>
            </w: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What makes a good environment to stay in when you are not feeling so well?</w:t>
            </w: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What makes any experience good?</w:t>
            </w:r>
          </w:p>
          <w:p w:rsidR="007B5E63" w:rsidRPr="00701B63" w:rsidRDefault="007B5E63" w:rsidP="004C684E">
            <w:pPr>
              <w:tabs>
                <w:tab w:val="left" w:pos="318"/>
              </w:tabs>
              <w:ind w:left="720"/>
              <w:jc w:val="both"/>
              <w:rPr>
                <w:rFonts w:asciiTheme="minorHAnsi" w:hAnsiTheme="minorHAnsi"/>
                <w:sz w:val="20"/>
                <w:szCs w:val="20"/>
              </w:rPr>
            </w:pP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Given a two month window to gather all the information. Realised that to have integrity in the process more time was needed time so this was increased.</w:t>
            </w:r>
          </w:p>
          <w:p w:rsidR="007B5E63" w:rsidRPr="00701B63" w:rsidRDefault="007B5E63" w:rsidP="004C684E">
            <w:pPr>
              <w:tabs>
                <w:tab w:val="left" w:pos="318"/>
              </w:tabs>
              <w:ind w:left="720"/>
              <w:jc w:val="both"/>
              <w:rPr>
                <w:rFonts w:asciiTheme="minorHAnsi" w:hAnsiTheme="minorHAnsi"/>
                <w:sz w:val="20"/>
                <w:szCs w:val="20"/>
              </w:rPr>
            </w:pP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 xml:space="preserve">Stakeholders were brought together at all stages of the design process with the architects. </w:t>
            </w:r>
          </w:p>
          <w:p w:rsidR="007B5E63" w:rsidRPr="00701B63" w:rsidRDefault="007B5E63" w:rsidP="004C684E">
            <w:pPr>
              <w:tabs>
                <w:tab w:val="left" w:pos="318"/>
              </w:tabs>
              <w:ind w:left="720"/>
              <w:jc w:val="both"/>
              <w:rPr>
                <w:rFonts w:asciiTheme="minorHAnsi" w:hAnsiTheme="minorHAnsi"/>
                <w:sz w:val="20"/>
                <w:szCs w:val="20"/>
              </w:rPr>
            </w:pP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 xml:space="preserve">New unit will have 76 beds instead of the current 52 beds. </w:t>
            </w: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 xml:space="preserve">The physical site will be twice the footprint of the current unit. </w:t>
            </w: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 xml:space="preserve">There will be an </w:t>
            </w:r>
            <w:proofErr w:type="spellStart"/>
            <w:r w:rsidRPr="00701B63">
              <w:rPr>
                <w:rFonts w:asciiTheme="minorHAnsi" w:hAnsiTheme="minorHAnsi"/>
                <w:sz w:val="20"/>
                <w:szCs w:val="20"/>
              </w:rPr>
              <w:t>ensuite</w:t>
            </w:r>
            <w:proofErr w:type="spellEnd"/>
            <w:r w:rsidRPr="00701B63">
              <w:rPr>
                <w:rFonts w:asciiTheme="minorHAnsi" w:hAnsiTheme="minorHAnsi"/>
                <w:sz w:val="20"/>
                <w:szCs w:val="20"/>
              </w:rPr>
              <w:t xml:space="preserve"> per bedroom so no sharing in this personal space.</w:t>
            </w: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The design allows for locking down of areas into safe two bedroom pods.</w:t>
            </w: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Much more flexibility of use.</w:t>
            </w:r>
          </w:p>
          <w:p w:rsidR="007B5E63" w:rsidRPr="00701B63" w:rsidRDefault="007B5E63" w:rsidP="004C684E">
            <w:pPr>
              <w:tabs>
                <w:tab w:val="left" w:pos="318"/>
              </w:tabs>
              <w:ind w:left="720"/>
              <w:jc w:val="both"/>
              <w:rPr>
                <w:rFonts w:asciiTheme="minorHAnsi" w:hAnsiTheme="minorHAnsi"/>
                <w:sz w:val="20"/>
                <w:szCs w:val="20"/>
              </w:rPr>
            </w:pPr>
            <w:r w:rsidRPr="00701B63">
              <w:rPr>
                <w:rFonts w:asciiTheme="minorHAnsi" w:hAnsiTheme="minorHAnsi"/>
                <w:sz w:val="20"/>
                <w:szCs w:val="20"/>
              </w:rPr>
              <w:t>Therapy spaces, basketball court, children’s play area and private family space.</w:t>
            </w:r>
          </w:p>
          <w:p w:rsidR="007B5E63" w:rsidRPr="00701B63" w:rsidRDefault="007B5E63" w:rsidP="004C684E">
            <w:pPr>
              <w:tabs>
                <w:tab w:val="left" w:pos="318"/>
              </w:tabs>
              <w:ind w:left="720"/>
              <w:jc w:val="both"/>
              <w:rPr>
                <w:rFonts w:asciiTheme="minorHAnsi" w:hAnsiTheme="minorHAnsi"/>
                <w:sz w:val="20"/>
                <w:szCs w:val="20"/>
              </w:rPr>
            </w:pPr>
          </w:p>
          <w:p w:rsidR="007B5E63" w:rsidRPr="00701B63" w:rsidRDefault="007B5E63" w:rsidP="004C684E">
            <w:pPr>
              <w:tabs>
                <w:tab w:val="left" w:pos="318"/>
              </w:tabs>
              <w:jc w:val="both"/>
              <w:rPr>
                <w:rFonts w:asciiTheme="minorHAnsi" w:hAnsiTheme="minorHAnsi"/>
                <w:b/>
                <w:color w:val="FF0000"/>
                <w:sz w:val="20"/>
                <w:szCs w:val="20"/>
                <w:u w:val="single"/>
              </w:rPr>
            </w:pPr>
            <w:r w:rsidRPr="00701B63">
              <w:rPr>
                <w:rFonts w:asciiTheme="minorHAnsi" w:hAnsiTheme="minorHAnsi"/>
                <w:b/>
                <w:color w:val="FF0000"/>
                <w:sz w:val="20"/>
                <w:szCs w:val="20"/>
                <w:u w:val="single"/>
              </w:rPr>
              <w:t xml:space="preserve">Actions: </w:t>
            </w:r>
            <w:r w:rsidRPr="00701B63">
              <w:rPr>
                <w:rFonts w:asciiTheme="minorHAnsi" w:hAnsiTheme="minorHAnsi"/>
                <w:sz w:val="20"/>
                <w:szCs w:val="20"/>
              </w:rPr>
              <w:t>Update to team:  newsletters to be sent to team.</w:t>
            </w:r>
          </w:p>
        </w:tc>
        <w:tc>
          <w:tcPr>
            <w:tcW w:w="1296" w:type="dxa"/>
            <w:tcBorders>
              <w:bottom w:val="single" w:sz="4" w:space="0" w:color="auto"/>
            </w:tcBorders>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67" w:type="dxa"/>
            <w:shd w:val="clear" w:color="auto" w:fill="auto"/>
          </w:tcPr>
          <w:p w:rsidR="007B5E63" w:rsidRPr="00701B63" w:rsidRDefault="007B5E63" w:rsidP="004C684E">
            <w:pPr>
              <w:rPr>
                <w:rFonts w:asciiTheme="minorHAnsi" w:hAnsiTheme="minorHAnsi"/>
                <w:b/>
                <w:color w:val="FF0000"/>
                <w:szCs w:val="22"/>
                <w:u w:val="single"/>
              </w:rPr>
            </w:pPr>
          </w:p>
        </w:tc>
        <w:tc>
          <w:tcPr>
            <w:tcW w:w="7848" w:type="dxa"/>
            <w:gridSpan w:val="2"/>
            <w:shd w:val="clear" w:color="auto" w:fill="auto"/>
          </w:tcPr>
          <w:p w:rsidR="007B5E63" w:rsidRPr="00701B63" w:rsidRDefault="007B5E63" w:rsidP="00784CE3">
            <w:pPr>
              <w:numPr>
                <w:ilvl w:val="0"/>
                <w:numId w:val="45"/>
              </w:numPr>
              <w:tabs>
                <w:tab w:val="left" w:pos="318"/>
              </w:tabs>
              <w:rPr>
                <w:rFonts w:asciiTheme="minorHAnsi" w:hAnsiTheme="minorHAnsi"/>
                <w:b/>
                <w:color w:val="FF0000"/>
                <w:szCs w:val="22"/>
                <w:u w:val="single"/>
              </w:rPr>
            </w:pPr>
            <w:r w:rsidRPr="00701B63">
              <w:rPr>
                <w:rFonts w:asciiTheme="minorHAnsi" w:hAnsiTheme="minorHAnsi"/>
                <w:b/>
                <w:color w:val="FF0000"/>
                <w:szCs w:val="22"/>
                <w:u w:val="single"/>
              </w:rPr>
              <w:t>Whole of Systems- Integrated Mental Health Addictions-Whole of Systems-Transformation-Cassandra Laskey/ Sue Cotton</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Move to July/ August meeting due to time.</w:t>
            </w: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b/>
                <w:color w:val="FF0000"/>
                <w:szCs w:val="22"/>
                <w:u w:val="single"/>
              </w:rPr>
            </w:pPr>
            <w:r w:rsidRPr="00701B63">
              <w:rPr>
                <w:rFonts w:asciiTheme="minorHAnsi" w:hAnsiTheme="minorHAnsi"/>
                <w:b/>
                <w:color w:val="FF0000"/>
                <w:szCs w:val="22"/>
                <w:u w:val="single"/>
              </w:rPr>
              <w:t>Actions: Presenter to send questions for the CC to respond to.</w:t>
            </w:r>
          </w:p>
        </w:tc>
        <w:tc>
          <w:tcPr>
            <w:tcW w:w="1296"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67" w:type="dxa"/>
            <w:shd w:val="clear" w:color="auto" w:fill="auto"/>
          </w:tcPr>
          <w:p w:rsidR="007B5E63" w:rsidRPr="00701B63" w:rsidRDefault="007B5E63" w:rsidP="004C684E">
            <w:pPr>
              <w:rPr>
                <w:rFonts w:asciiTheme="minorHAnsi" w:hAnsiTheme="minorHAnsi"/>
                <w:b/>
                <w:color w:val="FF0000"/>
                <w:szCs w:val="22"/>
                <w:u w:val="single"/>
              </w:rPr>
            </w:pPr>
          </w:p>
        </w:tc>
        <w:tc>
          <w:tcPr>
            <w:tcW w:w="7848" w:type="dxa"/>
            <w:gridSpan w:val="2"/>
            <w:shd w:val="clear" w:color="auto" w:fill="auto"/>
          </w:tcPr>
          <w:p w:rsidR="007B5E63" w:rsidRPr="00701B63" w:rsidRDefault="007B5E63" w:rsidP="00784CE3">
            <w:pPr>
              <w:numPr>
                <w:ilvl w:val="0"/>
                <w:numId w:val="45"/>
              </w:numPr>
              <w:jc w:val="both"/>
              <w:rPr>
                <w:rFonts w:asciiTheme="minorHAnsi" w:hAnsiTheme="minorHAnsi"/>
                <w:b/>
                <w:color w:val="FF0000"/>
                <w:u w:val="single"/>
              </w:rPr>
            </w:pPr>
            <w:r w:rsidRPr="00701B63">
              <w:rPr>
                <w:rFonts w:asciiTheme="minorHAnsi" w:hAnsiTheme="minorHAnsi"/>
                <w:b/>
                <w:color w:val="FF0000"/>
                <w:u w:val="single"/>
              </w:rPr>
              <w:t>CMH Certification 2016- Jo Rankin</w:t>
            </w:r>
          </w:p>
          <w:p w:rsidR="007B5E63" w:rsidRPr="00701B63" w:rsidRDefault="007B5E63" w:rsidP="004C684E">
            <w:pPr>
              <w:jc w:val="both"/>
              <w:rPr>
                <w:rFonts w:asciiTheme="minorHAnsi" w:hAnsiTheme="minorHAnsi"/>
              </w:rPr>
            </w:pPr>
            <w:r w:rsidRPr="00701B63">
              <w:rPr>
                <w:rFonts w:asciiTheme="minorHAnsi" w:hAnsiTheme="minorHAnsi"/>
              </w:rPr>
              <w:t>Certification process happens every three years, and allows them to operate.</w:t>
            </w:r>
          </w:p>
          <w:p w:rsidR="007B5E63" w:rsidRPr="00701B63" w:rsidRDefault="007B5E63" w:rsidP="004C684E">
            <w:pPr>
              <w:jc w:val="both"/>
              <w:rPr>
                <w:rFonts w:asciiTheme="minorHAnsi" w:hAnsiTheme="minorHAnsi"/>
              </w:rPr>
            </w:pPr>
            <w:r w:rsidRPr="00701B63">
              <w:rPr>
                <w:rFonts w:asciiTheme="minorHAnsi" w:hAnsiTheme="minorHAnsi"/>
              </w:rPr>
              <w:t>17 auditors over 4 days.</w:t>
            </w:r>
          </w:p>
          <w:p w:rsidR="007B5E63" w:rsidRPr="00701B63" w:rsidRDefault="007B5E63" w:rsidP="004C684E">
            <w:pPr>
              <w:jc w:val="both"/>
              <w:rPr>
                <w:rFonts w:asciiTheme="minorHAnsi" w:hAnsiTheme="minorHAnsi"/>
              </w:rPr>
            </w:pPr>
            <w:r w:rsidRPr="00701B63">
              <w:rPr>
                <w:rFonts w:asciiTheme="minorHAnsi" w:hAnsiTheme="minorHAnsi"/>
              </w:rPr>
              <w:t>Continuous improvement rating- which is given by Ministry of Health.</w:t>
            </w:r>
          </w:p>
          <w:p w:rsidR="007B5E63" w:rsidRPr="00701B63" w:rsidRDefault="007B5E63" w:rsidP="004C684E">
            <w:pPr>
              <w:jc w:val="both"/>
              <w:rPr>
                <w:rFonts w:asciiTheme="minorHAnsi" w:hAnsiTheme="minorHAnsi"/>
              </w:rPr>
            </w:pPr>
            <w:r w:rsidRPr="00701B63">
              <w:rPr>
                <w:rFonts w:asciiTheme="minorHAnsi" w:hAnsiTheme="minorHAnsi"/>
              </w:rPr>
              <w:t>(Tamaki Oranga- seclusion)</w:t>
            </w:r>
          </w:p>
          <w:p w:rsidR="007B5E63" w:rsidRPr="00701B63" w:rsidRDefault="007B5E63" w:rsidP="004C684E">
            <w:pPr>
              <w:jc w:val="both"/>
              <w:rPr>
                <w:rFonts w:asciiTheme="minorHAnsi" w:hAnsiTheme="minorHAnsi"/>
              </w:rPr>
            </w:pPr>
            <w:r w:rsidRPr="00701B63">
              <w:rPr>
                <w:rFonts w:asciiTheme="minorHAnsi" w:hAnsiTheme="minorHAnsi"/>
              </w:rPr>
              <w:t xml:space="preserve">Findings: </w:t>
            </w:r>
          </w:p>
          <w:p w:rsidR="007B5E63" w:rsidRPr="00701B63" w:rsidRDefault="007B5E63" w:rsidP="004C684E">
            <w:pPr>
              <w:jc w:val="both"/>
              <w:rPr>
                <w:rFonts w:asciiTheme="minorHAnsi" w:hAnsiTheme="minorHAnsi"/>
              </w:rPr>
            </w:pPr>
            <w:r w:rsidRPr="00701B63">
              <w:rPr>
                <w:rFonts w:asciiTheme="minorHAnsi" w:hAnsiTheme="minorHAnsi"/>
              </w:rPr>
              <w:t xml:space="preserve">Continuous improvement: No use of seclusion in </w:t>
            </w:r>
            <w:r w:rsidRPr="00701B63">
              <w:rPr>
                <w:rFonts w:asciiTheme="minorHAnsi" w:hAnsiTheme="minorHAnsi"/>
                <w:sz w:val="20"/>
                <w:szCs w:val="20"/>
                <w:lang w:eastAsia="en-NZ"/>
              </w:rPr>
              <w:t>Tamaki Oranga for 2 years</w:t>
            </w:r>
          </w:p>
          <w:p w:rsidR="007B5E63" w:rsidRPr="00701B63" w:rsidRDefault="007B5E63" w:rsidP="004C684E">
            <w:pPr>
              <w:jc w:val="both"/>
              <w:rPr>
                <w:rFonts w:asciiTheme="minorHAnsi" w:hAnsiTheme="minorHAnsi"/>
              </w:rPr>
            </w:pPr>
            <w:r w:rsidRPr="00701B63">
              <w:rPr>
                <w:rFonts w:asciiTheme="minorHAnsi" w:hAnsiTheme="minorHAnsi"/>
              </w:rPr>
              <w:t>19 corrective actions (partial), of which 4 moderate risk.</w:t>
            </w:r>
          </w:p>
          <w:p w:rsidR="007B5E63" w:rsidRPr="00701B63" w:rsidRDefault="007B5E63" w:rsidP="004C684E">
            <w:pPr>
              <w:jc w:val="both"/>
              <w:rPr>
                <w:rFonts w:asciiTheme="minorHAnsi" w:hAnsiTheme="minorHAnsi"/>
              </w:rPr>
            </w:pPr>
          </w:p>
          <w:p w:rsidR="007B5E63" w:rsidRPr="00701B63" w:rsidRDefault="007B5E63" w:rsidP="004C684E">
            <w:pPr>
              <w:jc w:val="both"/>
              <w:rPr>
                <w:rFonts w:asciiTheme="minorHAnsi" w:hAnsiTheme="minorHAnsi"/>
              </w:rPr>
            </w:pPr>
            <w:r w:rsidRPr="00701B63">
              <w:rPr>
                <w:rFonts w:asciiTheme="minorHAnsi" w:hAnsiTheme="minorHAnsi"/>
              </w:rPr>
              <w:t>Mid cycle audit done at 18 months, including check up on corrective actions from previous certification.</w:t>
            </w:r>
          </w:p>
          <w:p w:rsidR="007B5E63" w:rsidRPr="00701B63" w:rsidRDefault="007B5E63" w:rsidP="004C684E">
            <w:pPr>
              <w:jc w:val="both"/>
              <w:rPr>
                <w:rFonts w:asciiTheme="minorHAnsi" w:hAnsiTheme="minorHAnsi"/>
              </w:rPr>
            </w:pPr>
          </w:p>
          <w:p w:rsidR="007B5E63" w:rsidRPr="00701B63" w:rsidRDefault="007B5E63" w:rsidP="004C684E">
            <w:pPr>
              <w:jc w:val="both"/>
              <w:rPr>
                <w:rFonts w:asciiTheme="minorHAnsi" w:hAnsiTheme="minorHAnsi"/>
              </w:rPr>
            </w:pPr>
            <w:r w:rsidRPr="00701B63">
              <w:rPr>
                <w:rFonts w:asciiTheme="minorHAnsi" w:hAnsiTheme="minorHAnsi"/>
              </w:rPr>
              <w:t>The four moderates: on audit report</w:t>
            </w:r>
          </w:p>
          <w:p w:rsidR="007B5E63" w:rsidRPr="00701B63" w:rsidRDefault="007B5E63" w:rsidP="00784CE3">
            <w:pPr>
              <w:numPr>
                <w:ilvl w:val="0"/>
                <w:numId w:val="62"/>
              </w:numPr>
              <w:jc w:val="both"/>
              <w:rPr>
                <w:rFonts w:asciiTheme="minorHAnsi" w:hAnsiTheme="minorHAnsi"/>
              </w:rPr>
            </w:pPr>
            <w:r w:rsidRPr="00701B63">
              <w:rPr>
                <w:rFonts w:asciiTheme="minorHAnsi" w:hAnsiTheme="minorHAnsi"/>
              </w:rPr>
              <w:t>Medication management- A corrective action from 2014 (and a frequent flyer for most DHB’s), relates mostly to prescribing documentation.</w:t>
            </w:r>
          </w:p>
          <w:p w:rsidR="007B5E63" w:rsidRPr="00701B63" w:rsidRDefault="007B5E63" w:rsidP="00784CE3">
            <w:pPr>
              <w:numPr>
                <w:ilvl w:val="0"/>
                <w:numId w:val="62"/>
              </w:numPr>
              <w:jc w:val="both"/>
              <w:rPr>
                <w:rFonts w:asciiTheme="minorHAnsi" w:hAnsiTheme="minorHAnsi"/>
              </w:rPr>
            </w:pPr>
            <w:r w:rsidRPr="00701B63">
              <w:rPr>
                <w:rFonts w:asciiTheme="minorHAnsi" w:hAnsiTheme="minorHAnsi"/>
              </w:rPr>
              <w:t xml:space="preserve">Skill mix- spinal patient was the subject of a patient tracer audit. </w:t>
            </w:r>
            <w:r w:rsidRPr="00701B63">
              <w:rPr>
                <w:rFonts w:asciiTheme="minorHAnsi" w:hAnsiTheme="minorHAnsi"/>
              </w:rPr>
              <w:lastRenderedPageBreak/>
              <w:t xml:space="preserve">Recruitment delays. </w:t>
            </w:r>
          </w:p>
          <w:p w:rsidR="007B5E63" w:rsidRPr="00701B63" w:rsidRDefault="007B5E63" w:rsidP="00784CE3">
            <w:pPr>
              <w:numPr>
                <w:ilvl w:val="0"/>
                <w:numId w:val="62"/>
              </w:numPr>
              <w:jc w:val="both"/>
              <w:rPr>
                <w:rFonts w:asciiTheme="minorHAnsi" w:hAnsiTheme="minorHAnsi"/>
              </w:rPr>
            </w:pPr>
            <w:r w:rsidRPr="00701B63">
              <w:rPr>
                <w:rFonts w:asciiTheme="minorHAnsi" w:hAnsiTheme="minorHAnsi"/>
              </w:rPr>
              <w:t>Physical environment (dirty/ clean flow), Infection control (reuse of single use products), temperature fluctuations and facility wear and tear (Tiaho Mai), cleanliness of staff areas (fridges, microwave)</w:t>
            </w:r>
          </w:p>
          <w:p w:rsidR="007B5E63" w:rsidRPr="00701B63" w:rsidRDefault="007B5E63" w:rsidP="00784CE3">
            <w:pPr>
              <w:numPr>
                <w:ilvl w:val="0"/>
                <w:numId w:val="62"/>
              </w:numPr>
              <w:jc w:val="both"/>
              <w:rPr>
                <w:rFonts w:asciiTheme="minorHAnsi" w:hAnsiTheme="minorHAnsi"/>
              </w:rPr>
            </w:pPr>
            <w:r w:rsidRPr="00701B63">
              <w:rPr>
                <w:rFonts w:asciiTheme="minorHAnsi" w:hAnsiTheme="minorHAnsi"/>
              </w:rPr>
              <w:t>Discharge planning- documentation and timeliness.</w:t>
            </w:r>
          </w:p>
          <w:p w:rsidR="007B5E63" w:rsidRPr="00701B63" w:rsidRDefault="007B5E63" w:rsidP="004C684E">
            <w:pPr>
              <w:jc w:val="both"/>
              <w:rPr>
                <w:rFonts w:asciiTheme="minorHAnsi" w:hAnsiTheme="minorHAnsi"/>
                <w:b/>
                <w:color w:val="FF0000"/>
                <w:u w:val="single"/>
              </w:rPr>
            </w:pPr>
          </w:p>
          <w:p w:rsidR="007B5E63" w:rsidRPr="00701B63" w:rsidRDefault="007B5E63" w:rsidP="004C684E">
            <w:pPr>
              <w:jc w:val="both"/>
              <w:rPr>
                <w:rFonts w:asciiTheme="minorHAnsi" w:hAnsiTheme="minorHAnsi"/>
                <w:b/>
                <w:color w:val="FF0000"/>
                <w:u w:val="single"/>
              </w:rPr>
            </w:pPr>
            <w:r w:rsidRPr="00701B63">
              <w:rPr>
                <w:rFonts w:asciiTheme="minorHAnsi" w:hAnsiTheme="minorHAnsi"/>
                <w:b/>
                <w:color w:val="FF0000"/>
                <w:u w:val="single"/>
              </w:rPr>
              <w:t>Actions: Read attached full report. Any questions send to Renee who will forward these to Jo Rankine for response</w:t>
            </w:r>
          </w:p>
          <w:p w:rsidR="007B5E63" w:rsidRPr="00701B63" w:rsidRDefault="007B5E63" w:rsidP="004C684E">
            <w:pPr>
              <w:jc w:val="both"/>
              <w:rPr>
                <w:rFonts w:asciiTheme="minorHAnsi" w:hAnsiTheme="minorHAnsi"/>
                <w:b/>
                <w:color w:val="FF0000"/>
                <w:u w:val="single"/>
              </w:rPr>
            </w:pPr>
          </w:p>
        </w:tc>
        <w:tc>
          <w:tcPr>
            <w:tcW w:w="1296" w:type="dxa"/>
            <w:shd w:val="clear" w:color="auto" w:fill="auto"/>
          </w:tcPr>
          <w:p w:rsidR="007B5E63" w:rsidRPr="00701B63" w:rsidRDefault="007B5E63" w:rsidP="00784CE3">
            <w:pPr>
              <w:numPr>
                <w:ilvl w:val="0"/>
                <w:numId w:val="63"/>
              </w:num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67"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7848" w:type="dxa"/>
            <w:gridSpan w:val="2"/>
            <w:tcBorders>
              <w:bottom w:val="single" w:sz="4" w:space="0" w:color="auto"/>
            </w:tcBorders>
            <w:shd w:val="clear" w:color="auto" w:fill="auto"/>
          </w:tcPr>
          <w:p w:rsidR="007B5E63" w:rsidRPr="00701B63" w:rsidRDefault="007B5E63" w:rsidP="00784CE3">
            <w:pPr>
              <w:numPr>
                <w:ilvl w:val="0"/>
                <w:numId w:val="45"/>
              </w:numPr>
              <w:rPr>
                <w:rFonts w:asciiTheme="minorHAnsi" w:hAnsiTheme="minorHAnsi"/>
                <w:b/>
                <w:color w:val="FF0000"/>
                <w:szCs w:val="22"/>
                <w:u w:val="single"/>
              </w:rPr>
            </w:pPr>
            <w:r w:rsidRPr="00701B63">
              <w:rPr>
                <w:rFonts w:asciiTheme="minorHAnsi" w:hAnsiTheme="minorHAnsi"/>
                <w:b/>
                <w:color w:val="FF0000"/>
                <w:szCs w:val="22"/>
                <w:u w:val="single"/>
              </w:rPr>
              <w:t>Outside perspective-</w:t>
            </w:r>
          </w:p>
          <w:p w:rsidR="007B5E63" w:rsidRPr="00701B63" w:rsidRDefault="007B5E63" w:rsidP="004C684E">
            <w:pPr>
              <w:rPr>
                <w:rFonts w:asciiTheme="minorHAnsi" w:hAnsiTheme="minorHAnsi"/>
                <w:szCs w:val="22"/>
              </w:rPr>
            </w:pPr>
            <w:r w:rsidRPr="00701B63">
              <w:rPr>
                <w:rFonts w:asciiTheme="minorHAnsi" w:hAnsiTheme="minorHAnsi"/>
                <w:szCs w:val="22"/>
              </w:rPr>
              <w:t xml:space="preserve">Deaf </w:t>
            </w:r>
            <w:proofErr w:type="spellStart"/>
            <w:r w:rsidRPr="00701B63">
              <w:rPr>
                <w:rFonts w:asciiTheme="minorHAnsi" w:hAnsiTheme="minorHAnsi"/>
                <w:szCs w:val="22"/>
              </w:rPr>
              <w:t>Aotearoa</w:t>
            </w:r>
            <w:proofErr w:type="spellEnd"/>
            <w:r w:rsidRPr="00701B63">
              <w:rPr>
                <w:rFonts w:asciiTheme="minorHAnsi" w:hAnsiTheme="minorHAnsi"/>
                <w:szCs w:val="22"/>
              </w:rPr>
              <w:t xml:space="preserve"> and Winter wellness campaign are currently in the process of arranging a training and presentation opportunity for End of June with the deaf community.</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 xml:space="preserve">Northern Electronic Health Record workshop update: </w:t>
            </w:r>
          </w:p>
          <w:p w:rsidR="007B5E63" w:rsidRPr="00701B63" w:rsidRDefault="007B5E63" w:rsidP="004C684E">
            <w:pPr>
              <w:rPr>
                <w:rFonts w:asciiTheme="minorHAnsi" w:hAnsiTheme="minorHAnsi"/>
                <w:szCs w:val="22"/>
              </w:rPr>
            </w:pPr>
            <w:r w:rsidRPr="00701B63">
              <w:rPr>
                <w:rFonts w:asciiTheme="minorHAnsi" w:hAnsiTheme="minorHAnsi"/>
                <w:szCs w:val="22"/>
              </w:rPr>
              <w:t xml:space="preserve">One electronic record for all patients across the Auckland and Northern regions. The focus of the workshop was to understand the concept and hear the patient perspective. </w:t>
            </w:r>
          </w:p>
          <w:p w:rsidR="007B5E63" w:rsidRPr="00701B63" w:rsidRDefault="007B5E63" w:rsidP="004C684E">
            <w:pPr>
              <w:rPr>
                <w:rFonts w:asciiTheme="minorHAnsi" w:hAnsiTheme="minorHAnsi"/>
                <w:szCs w:val="22"/>
              </w:rPr>
            </w:pPr>
            <w:proofErr w:type="gramStart"/>
            <w:r w:rsidRPr="00701B63">
              <w:rPr>
                <w:rFonts w:asciiTheme="minorHAnsi" w:hAnsiTheme="minorHAnsi"/>
                <w:szCs w:val="22"/>
              </w:rPr>
              <w:t>A recurring theme from participants were</w:t>
            </w:r>
            <w:proofErr w:type="gramEnd"/>
            <w:r w:rsidRPr="00701B63">
              <w:rPr>
                <w:rFonts w:asciiTheme="minorHAnsi" w:hAnsiTheme="minorHAnsi"/>
                <w:szCs w:val="22"/>
              </w:rPr>
              <w:t xml:space="preserve"> Privacy concerns: How are these are being addressed and integrated into the programme and planning.</w:t>
            </w:r>
          </w:p>
          <w:p w:rsidR="007B5E63" w:rsidRPr="00701B63" w:rsidRDefault="007B5E63" w:rsidP="004C684E">
            <w:pPr>
              <w:rPr>
                <w:rFonts w:asciiTheme="minorHAnsi" w:hAnsiTheme="minorHAnsi"/>
                <w:szCs w:val="22"/>
              </w:rPr>
            </w:pPr>
          </w:p>
        </w:tc>
        <w:tc>
          <w:tcPr>
            <w:tcW w:w="1296" w:type="dxa"/>
            <w:tcBorders>
              <w:bottom w:val="single" w:sz="4" w:space="0" w:color="auto"/>
            </w:tcBorders>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67"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7848" w:type="dxa"/>
            <w:gridSpan w:val="2"/>
            <w:tcBorders>
              <w:bottom w:val="single" w:sz="4" w:space="0" w:color="auto"/>
            </w:tcBorders>
            <w:shd w:val="clear" w:color="auto" w:fill="auto"/>
          </w:tcPr>
          <w:p w:rsidR="007B5E63" w:rsidRPr="00701B63" w:rsidRDefault="007B5E63" w:rsidP="00784CE3">
            <w:pPr>
              <w:numPr>
                <w:ilvl w:val="0"/>
                <w:numId w:val="45"/>
              </w:numPr>
              <w:rPr>
                <w:rFonts w:asciiTheme="minorHAnsi" w:hAnsiTheme="minorHAnsi"/>
                <w:b/>
                <w:color w:val="FF0000"/>
                <w:szCs w:val="22"/>
                <w:u w:val="single"/>
              </w:rPr>
            </w:pPr>
            <w:r w:rsidRPr="00701B63">
              <w:rPr>
                <w:rFonts w:asciiTheme="minorHAnsi" w:hAnsiTheme="minorHAnsi"/>
                <w:b/>
                <w:color w:val="FF0000"/>
                <w:szCs w:val="22"/>
                <w:u w:val="single"/>
              </w:rPr>
              <w:t>Complaints and Compliments Process- Jo Rankin</w:t>
            </w:r>
          </w:p>
          <w:p w:rsidR="007B5E63" w:rsidRPr="00701B63" w:rsidRDefault="007B5E63" w:rsidP="004C684E">
            <w:pPr>
              <w:ind w:left="720"/>
              <w:rPr>
                <w:rFonts w:asciiTheme="minorHAnsi" w:hAnsiTheme="minorHAnsi"/>
                <w:szCs w:val="22"/>
              </w:rPr>
            </w:pPr>
            <w:r w:rsidRPr="00701B63">
              <w:rPr>
                <w:rFonts w:asciiTheme="minorHAnsi" w:hAnsiTheme="minorHAnsi"/>
                <w:szCs w:val="22"/>
              </w:rPr>
              <w:t>Complaint process options:</w:t>
            </w:r>
          </w:p>
          <w:p w:rsidR="007B5E63" w:rsidRPr="00701B63" w:rsidRDefault="007B5E63" w:rsidP="004C684E">
            <w:pPr>
              <w:ind w:left="720"/>
              <w:rPr>
                <w:rFonts w:asciiTheme="minorHAnsi" w:hAnsiTheme="minorHAnsi"/>
                <w:szCs w:val="22"/>
              </w:rPr>
            </w:pPr>
            <w:r w:rsidRPr="00701B63">
              <w:rPr>
                <w:rFonts w:asciiTheme="minorHAnsi" w:hAnsiTheme="minorHAnsi"/>
                <w:szCs w:val="22"/>
              </w:rPr>
              <w:t>Phone to call centre</w:t>
            </w:r>
          </w:p>
          <w:p w:rsidR="007B5E63" w:rsidRPr="00701B63" w:rsidRDefault="007B5E63" w:rsidP="004C684E">
            <w:pPr>
              <w:ind w:left="720"/>
              <w:rPr>
                <w:rFonts w:asciiTheme="minorHAnsi" w:hAnsiTheme="minorHAnsi"/>
                <w:szCs w:val="22"/>
              </w:rPr>
            </w:pPr>
            <w:r w:rsidRPr="00701B63">
              <w:rPr>
                <w:rFonts w:asciiTheme="minorHAnsi" w:hAnsiTheme="minorHAnsi"/>
                <w:szCs w:val="22"/>
              </w:rPr>
              <w:t>Letter</w:t>
            </w:r>
          </w:p>
          <w:p w:rsidR="007B5E63" w:rsidRPr="00701B63" w:rsidRDefault="007B5E63" w:rsidP="004C684E">
            <w:pPr>
              <w:ind w:left="720"/>
              <w:rPr>
                <w:rFonts w:asciiTheme="minorHAnsi" w:hAnsiTheme="minorHAnsi"/>
                <w:szCs w:val="22"/>
              </w:rPr>
            </w:pPr>
            <w:r w:rsidRPr="00701B63">
              <w:rPr>
                <w:rFonts w:asciiTheme="minorHAnsi" w:hAnsiTheme="minorHAnsi"/>
                <w:szCs w:val="22"/>
              </w:rPr>
              <w:t>Feedback brochure</w:t>
            </w:r>
          </w:p>
          <w:p w:rsidR="007B5E63" w:rsidRPr="00701B63" w:rsidRDefault="007B5E63" w:rsidP="004C684E">
            <w:pPr>
              <w:ind w:left="720"/>
              <w:rPr>
                <w:rFonts w:asciiTheme="minorHAnsi" w:hAnsiTheme="minorHAnsi"/>
                <w:szCs w:val="22"/>
              </w:rPr>
            </w:pPr>
            <w:r w:rsidRPr="00701B63">
              <w:rPr>
                <w:rFonts w:asciiTheme="minorHAnsi" w:hAnsiTheme="minorHAnsi"/>
                <w:szCs w:val="22"/>
              </w:rPr>
              <w:t>Website link</w:t>
            </w:r>
          </w:p>
          <w:p w:rsidR="007B5E63" w:rsidRPr="00701B63" w:rsidRDefault="007B5E63" w:rsidP="004C684E">
            <w:pPr>
              <w:ind w:left="720"/>
              <w:rPr>
                <w:rFonts w:asciiTheme="minorHAnsi" w:hAnsiTheme="minorHAnsi"/>
                <w:szCs w:val="22"/>
              </w:rPr>
            </w:pPr>
          </w:p>
          <w:p w:rsidR="007B5E63" w:rsidRPr="00701B63" w:rsidRDefault="007B5E63" w:rsidP="004C684E">
            <w:pPr>
              <w:ind w:left="720"/>
              <w:rPr>
                <w:rFonts w:asciiTheme="minorHAnsi" w:hAnsiTheme="minorHAnsi"/>
                <w:szCs w:val="22"/>
              </w:rPr>
            </w:pPr>
            <w:r w:rsidRPr="00701B63">
              <w:rPr>
                <w:rFonts w:asciiTheme="minorHAnsi" w:hAnsiTheme="minorHAnsi"/>
                <w:szCs w:val="22"/>
              </w:rPr>
              <w:t>We are the only DHB that doesn’t have a centralised system.</w:t>
            </w:r>
          </w:p>
          <w:p w:rsidR="007B5E63" w:rsidRPr="00701B63" w:rsidRDefault="007B5E63" w:rsidP="004C684E">
            <w:pPr>
              <w:ind w:left="720"/>
              <w:rPr>
                <w:rFonts w:asciiTheme="minorHAnsi" w:hAnsiTheme="minorHAnsi"/>
                <w:szCs w:val="22"/>
              </w:rPr>
            </w:pPr>
            <w:r w:rsidRPr="00701B63">
              <w:rPr>
                <w:rFonts w:asciiTheme="minorHAnsi" w:hAnsiTheme="minorHAnsi"/>
                <w:szCs w:val="22"/>
              </w:rPr>
              <w:t xml:space="preserve">Complaints are not logged against patient file. </w:t>
            </w:r>
          </w:p>
          <w:p w:rsidR="007B5E63" w:rsidRPr="00701B63" w:rsidRDefault="007B5E63" w:rsidP="004C684E">
            <w:pPr>
              <w:ind w:left="720"/>
              <w:rPr>
                <w:rFonts w:asciiTheme="minorHAnsi" w:hAnsiTheme="minorHAnsi"/>
                <w:szCs w:val="22"/>
              </w:rPr>
            </w:pPr>
            <w:r w:rsidRPr="00701B63">
              <w:rPr>
                <w:rFonts w:asciiTheme="minorHAnsi" w:hAnsiTheme="minorHAnsi"/>
                <w:szCs w:val="22"/>
              </w:rPr>
              <w:t>No supporting structure currently to support the complaints process.</w:t>
            </w:r>
          </w:p>
          <w:p w:rsidR="007B5E63" w:rsidRPr="00701B63" w:rsidRDefault="007B5E63" w:rsidP="004C684E">
            <w:pPr>
              <w:ind w:left="720"/>
              <w:rPr>
                <w:rFonts w:asciiTheme="minorHAnsi" w:hAnsiTheme="minorHAnsi"/>
                <w:szCs w:val="22"/>
              </w:rPr>
            </w:pPr>
          </w:p>
          <w:p w:rsidR="007B5E63" w:rsidRPr="00701B63" w:rsidRDefault="007B5E63" w:rsidP="004C684E">
            <w:pPr>
              <w:ind w:left="720"/>
              <w:rPr>
                <w:rFonts w:asciiTheme="minorHAnsi" w:hAnsiTheme="minorHAnsi"/>
                <w:szCs w:val="22"/>
              </w:rPr>
            </w:pPr>
            <w:r w:rsidRPr="00701B63">
              <w:rPr>
                <w:rFonts w:asciiTheme="minorHAnsi" w:hAnsiTheme="minorHAnsi"/>
                <w:szCs w:val="22"/>
              </w:rPr>
              <w:t xml:space="preserve">Complaints more often linked to incidents. No themes about timing of the concerns. </w:t>
            </w:r>
          </w:p>
          <w:p w:rsidR="007B5E63" w:rsidRPr="00701B63" w:rsidRDefault="007B5E63" w:rsidP="004C684E">
            <w:pPr>
              <w:ind w:left="720"/>
              <w:rPr>
                <w:rFonts w:asciiTheme="minorHAnsi" w:hAnsiTheme="minorHAnsi"/>
                <w:szCs w:val="22"/>
              </w:rPr>
            </w:pPr>
          </w:p>
          <w:p w:rsidR="007B5E63" w:rsidRPr="00701B63" w:rsidRDefault="007B5E63" w:rsidP="004C684E">
            <w:pPr>
              <w:ind w:left="720"/>
              <w:rPr>
                <w:rFonts w:asciiTheme="minorHAnsi" w:hAnsiTheme="minorHAnsi"/>
                <w:szCs w:val="22"/>
              </w:rPr>
            </w:pPr>
            <w:r w:rsidRPr="00701B63">
              <w:rPr>
                <w:rFonts w:asciiTheme="minorHAnsi" w:hAnsiTheme="minorHAnsi"/>
                <w:szCs w:val="22"/>
              </w:rPr>
              <w:t xml:space="preserve">No systematic acknowledgement of complaints and feedback. </w:t>
            </w:r>
          </w:p>
          <w:p w:rsidR="007B5E63" w:rsidRPr="00701B63" w:rsidRDefault="007B5E63" w:rsidP="004C684E">
            <w:pPr>
              <w:ind w:left="720"/>
              <w:rPr>
                <w:rFonts w:asciiTheme="minorHAnsi" w:hAnsiTheme="minorHAnsi"/>
                <w:szCs w:val="22"/>
              </w:rPr>
            </w:pPr>
          </w:p>
          <w:p w:rsidR="007B5E63" w:rsidRPr="00701B63" w:rsidRDefault="007B5E63" w:rsidP="004C684E">
            <w:pPr>
              <w:ind w:left="720"/>
              <w:rPr>
                <w:rFonts w:asciiTheme="minorHAnsi" w:hAnsiTheme="minorHAnsi"/>
                <w:szCs w:val="22"/>
              </w:rPr>
            </w:pPr>
            <w:r w:rsidRPr="00701B63">
              <w:rPr>
                <w:rFonts w:asciiTheme="minorHAnsi" w:hAnsiTheme="minorHAnsi"/>
                <w:szCs w:val="22"/>
              </w:rPr>
              <w:t>Rosalie commented that we have had this raised this to us in March 2015, how can we help support a centralised system?</w:t>
            </w:r>
          </w:p>
          <w:p w:rsidR="007B5E63" w:rsidRPr="00701B63" w:rsidRDefault="007B5E63" w:rsidP="004C684E">
            <w:pPr>
              <w:rPr>
                <w:rFonts w:asciiTheme="minorHAnsi" w:hAnsiTheme="minorHAnsi"/>
                <w:szCs w:val="22"/>
              </w:rPr>
            </w:pPr>
            <w:r w:rsidRPr="00701B63">
              <w:rPr>
                <w:rFonts w:asciiTheme="minorHAnsi" w:hAnsiTheme="minorHAnsi"/>
                <w:szCs w:val="22"/>
              </w:rPr>
              <w:t xml:space="preserve">              Certification helps us raise </w:t>
            </w:r>
            <w:proofErr w:type="gramStart"/>
            <w:r w:rsidRPr="00701B63">
              <w:rPr>
                <w:rFonts w:asciiTheme="minorHAnsi" w:hAnsiTheme="minorHAnsi"/>
                <w:szCs w:val="22"/>
              </w:rPr>
              <w:t>this an</w:t>
            </w:r>
            <w:proofErr w:type="gramEnd"/>
            <w:r w:rsidRPr="00701B63">
              <w:rPr>
                <w:rFonts w:asciiTheme="minorHAnsi" w:hAnsiTheme="minorHAnsi"/>
                <w:szCs w:val="22"/>
              </w:rPr>
              <w:t xml:space="preserve"> area of emphasis for CMH.</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 xml:space="preserve">Can the Consumer Council monitor this Indicator? How can we get visibility on this? </w:t>
            </w:r>
          </w:p>
          <w:p w:rsidR="007B5E63" w:rsidRPr="00701B63" w:rsidRDefault="007B5E63" w:rsidP="004C684E">
            <w:pPr>
              <w:rPr>
                <w:rFonts w:asciiTheme="minorHAnsi" w:hAnsiTheme="minorHAnsi"/>
                <w:b/>
                <w:color w:val="FF0000"/>
                <w:szCs w:val="22"/>
                <w:u w:val="single"/>
              </w:rPr>
            </w:pPr>
          </w:p>
          <w:p w:rsidR="007B5E63" w:rsidRPr="00701B63" w:rsidRDefault="007B5E63" w:rsidP="004C684E">
            <w:pPr>
              <w:rPr>
                <w:rFonts w:asciiTheme="minorHAnsi" w:hAnsiTheme="minorHAnsi"/>
                <w:b/>
                <w:color w:val="FF0000"/>
                <w:szCs w:val="22"/>
                <w:u w:val="single"/>
              </w:rPr>
            </w:pPr>
            <w:r w:rsidRPr="00701B63">
              <w:rPr>
                <w:rFonts w:asciiTheme="minorHAnsi" w:hAnsiTheme="minorHAnsi"/>
                <w:b/>
                <w:color w:val="FF0000"/>
                <w:szCs w:val="22"/>
                <w:u w:val="single"/>
              </w:rPr>
              <w:lastRenderedPageBreak/>
              <w:t>Actions:</w:t>
            </w:r>
          </w:p>
          <w:p w:rsidR="007B5E63" w:rsidRPr="00701B63" w:rsidRDefault="007B5E63" w:rsidP="004C684E">
            <w:pPr>
              <w:rPr>
                <w:rFonts w:asciiTheme="minorHAnsi" w:hAnsiTheme="minorHAnsi"/>
                <w:szCs w:val="22"/>
              </w:rPr>
            </w:pPr>
            <w:r w:rsidRPr="00701B63">
              <w:rPr>
                <w:rFonts w:asciiTheme="minorHAnsi" w:hAnsiTheme="minorHAnsi"/>
                <w:szCs w:val="22"/>
              </w:rPr>
              <w:t>Develop a letter/ paper endorsing an investigation into complaints process.</w:t>
            </w:r>
          </w:p>
          <w:p w:rsidR="007B5E63" w:rsidRPr="00701B63" w:rsidRDefault="007B5E63" w:rsidP="004C684E">
            <w:pPr>
              <w:rPr>
                <w:rFonts w:asciiTheme="minorHAnsi" w:hAnsiTheme="minorHAnsi"/>
                <w:szCs w:val="22"/>
              </w:rPr>
            </w:pPr>
            <w:r w:rsidRPr="00701B63">
              <w:rPr>
                <w:rFonts w:asciiTheme="minorHAnsi" w:hAnsiTheme="minorHAnsi"/>
                <w:szCs w:val="22"/>
              </w:rPr>
              <w:t>Our position:</w:t>
            </w:r>
          </w:p>
          <w:p w:rsidR="007B5E63" w:rsidRPr="00701B63" w:rsidRDefault="007B5E63" w:rsidP="004C684E">
            <w:pPr>
              <w:jc w:val="both"/>
              <w:rPr>
                <w:rFonts w:asciiTheme="minorHAnsi" w:hAnsiTheme="minorHAnsi"/>
                <w:u w:val="single"/>
              </w:rPr>
            </w:pPr>
            <w:r w:rsidRPr="00701B63">
              <w:rPr>
                <w:rFonts w:asciiTheme="minorHAnsi" w:hAnsiTheme="minorHAnsi"/>
                <w:u w:val="single"/>
              </w:rPr>
              <w:t>Complaints process to be centralised so that:</w:t>
            </w:r>
          </w:p>
          <w:p w:rsidR="007B5E63" w:rsidRPr="00701B63" w:rsidRDefault="007B5E63" w:rsidP="00784CE3">
            <w:pPr>
              <w:numPr>
                <w:ilvl w:val="0"/>
                <w:numId w:val="64"/>
              </w:numPr>
              <w:jc w:val="both"/>
              <w:rPr>
                <w:rFonts w:asciiTheme="minorHAnsi" w:hAnsiTheme="minorHAnsi"/>
                <w:u w:val="single"/>
              </w:rPr>
            </w:pPr>
            <w:r w:rsidRPr="00701B63">
              <w:rPr>
                <w:rFonts w:asciiTheme="minorHAnsi" w:hAnsiTheme="minorHAnsi"/>
                <w:u w:val="single"/>
              </w:rPr>
              <w:t>Every complaint is acknowledged in a timely manner</w:t>
            </w:r>
          </w:p>
          <w:p w:rsidR="007B5E63" w:rsidRPr="00701B63" w:rsidRDefault="007B5E63" w:rsidP="00784CE3">
            <w:pPr>
              <w:numPr>
                <w:ilvl w:val="0"/>
                <w:numId w:val="64"/>
              </w:numPr>
              <w:jc w:val="both"/>
              <w:rPr>
                <w:rFonts w:asciiTheme="minorHAnsi" w:hAnsiTheme="minorHAnsi"/>
                <w:u w:val="single"/>
              </w:rPr>
            </w:pPr>
            <w:r w:rsidRPr="00701B63">
              <w:rPr>
                <w:rFonts w:asciiTheme="minorHAnsi" w:hAnsiTheme="minorHAnsi"/>
                <w:u w:val="single"/>
              </w:rPr>
              <w:t>Every complaint is investigated</w:t>
            </w:r>
          </w:p>
          <w:p w:rsidR="007B5E63" w:rsidRPr="00701B63" w:rsidRDefault="007B5E63" w:rsidP="00784CE3">
            <w:pPr>
              <w:numPr>
                <w:ilvl w:val="0"/>
                <w:numId w:val="64"/>
              </w:numPr>
              <w:jc w:val="both"/>
              <w:rPr>
                <w:rFonts w:asciiTheme="minorHAnsi" w:hAnsiTheme="minorHAnsi"/>
                <w:u w:val="single"/>
              </w:rPr>
            </w:pPr>
            <w:r w:rsidRPr="00701B63">
              <w:rPr>
                <w:rFonts w:asciiTheme="minorHAnsi" w:hAnsiTheme="minorHAnsi"/>
                <w:u w:val="single"/>
              </w:rPr>
              <w:t>Common themes are recognised providing focus to learning and improvement of services across the organisation.</w:t>
            </w:r>
          </w:p>
          <w:p w:rsidR="007B5E63" w:rsidRPr="00701B63" w:rsidRDefault="007B5E63" w:rsidP="004C684E">
            <w:pPr>
              <w:ind w:left="720"/>
              <w:jc w:val="both"/>
              <w:rPr>
                <w:rFonts w:asciiTheme="minorHAnsi" w:hAnsiTheme="minorHAnsi"/>
                <w:u w:val="single"/>
              </w:rPr>
            </w:pPr>
          </w:p>
          <w:p w:rsidR="007B5E63" w:rsidRPr="00701B63" w:rsidRDefault="007B5E63" w:rsidP="004C684E">
            <w:pPr>
              <w:rPr>
                <w:rFonts w:asciiTheme="minorHAnsi" w:hAnsiTheme="minorHAnsi"/>
                <w:szCs w:val="22"/>
              </w:rPr>
            </w:pPr>
            <w:r w:rsidRPr="00701B63">
              <w:rPr>
                <w:rFonts w:asciiTheme="minorHAnsi" w:hAnsiTheme="minorHAnsi"/>
                <w:szCs w:val="22"/>
              </w:rPr>
              <w:t>To be brought to Consumer Council next month for council members sign off and endorse.</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b/>
                <w:color w:val="FF0000"/>
                <w:szCs w:val="22"/>
              </w:rPr>
            </w:pPr>
            <w:r w:rsidRPr="00701B63">
              <w:rPr>
                <w:rFonts w:asciiTheme="minorHAnsi" w:hAnsiTheme="minorHAnsi"/>
                <w:szCs w:val="22"/>
              </w:rPr>
              <w:t>Ongoing: Jo Rankine to provide Complaints process indicators to the CC on a monthly basis.</w:t>
            </w:r>
            <w:r w:rsidRPr="00701B63">
              <w:rPr>
                <w:rFonts w:asciiTheme="minorHAnsi" w:hAnsiTheme="minorHAnsi"/>
                <w:b/>
                <w:szCs w:val="22"/>
              </w:rPr>
              <w:t xml:space="preserve">  </w:t>
            </w:r>
            <w:r w:rsidRPr="00701B63">
              <w:rPr>
                <w:rFonts w:asciiTheme="minorHAnsi" w:hAnsiTheme="minorHAnsi"/>
                <w:b/>
                <w:szCs w:val="22"/>
                <w:u w:val="single"/>
              </w:rPr>
              <w:t xml:space="preserve"> </w:t>
            </w:r>
          </w:p>
        </w:tc>
        <w:tc>
          <w:tcPr>
            <w:tcW w:w="1296"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r>
      <w:tr w:rsidR="007B5E63" w:rsidRPr="00701B63" w:rsidTr="004C684E">
        <w:tc>
          <w:tcPr>
            <w:tcW w:w="9911" w:type="dxa"/>
            <w:gridSpan w:val="4"/>
            <w:shd w:val="clear" w:color="auto" w:fill="008CD6"/>
          </w:tcPr>
          <w:p w:rsidR="007B5E63" w:rsidRPr="00701B63" w:rsidRDefault="007B5E63" w:rsidP="004C684E">
            <w:pPr>
              <w:jc w:val="center"/>
              <w:rPr>
                <w:rFonts w:asciiTheme="minorHAnsi" w:hAnsiTheme="minorHAnsi"/>
                <w:color w:val="FFFFFF"/>
                <w:szCs w:val="22"/>
              </w:rPr>
            </w:pPr>
            <w:r w:rsidRPr="00701B63">
              <w:rPr>
                <w:rFonts w:asciiTheme="minorHAnsi" w:hAnsiTheme="minorHAnsi"/>
                <w:b/>
                <w:color w:val="FFFFFF"/>
                <w:szCs w:val="22"/>
              </w:rPr>
              <w:lastRenderedPageBreak/>
              <w:t>Held till the next meeting</w:t>
            </w:r>
          </w:p>
        </w:tc>
      </w:tr>
      <w:tr w:rsidR="007B5E63" w:rsidRPr="00701B63" w:rsidTr="004C684E">
        <w:tc>
          <w:tcPr>
            <w:tcW w:w="767" w:type="dxa"/>
            <w:shd w:val="clear" w:color="auto" w:fill="auto"/>
          </w:tcPr>
          <w:p w:rsidR="007B5E63" w:rsidRPr="00701B63" w:rsidRDefault="007B5E63" w:rsidP="004C684E">
            <w:pPr>
              <w:rPr>
                <w:rFonts w:asciiTheme="minorHAnsi" w:hAnsiTheme="minorHAnsi"/>
                <w:szCs w:val="22"/>
              </w:rPr>
            </w:pPr>
          </w:p>
        </w:tc>
        <w:tc>
          <w:tcPr>
            <w:tcW w:w="7848" w:type="dxa"/>
            <w:gridSpan w:val="2"/>
            <w:shd w:val="clear" w:color="auto" w:fill="auto"/>
          </w:tcPr>
          <w:p w:rsidR="007B5E63" w:rsidRPr="00701B63" w:rsidRDefault="007B5E63" w:rsidP="00784CE3">
            <w:pPr>
              <w:numPr>
                <w:ilvl w:val="0"/>
                <w:numId w:val="65"/>
              </w:numPr>
              <w:tabs>
                <w:tab w:val="left" w:pos="318"/>
              </w:tabs>
              <w:rPr>
                <w:rFonts w:asciiTheme="minorHAnsi" w:hAnsiTheme="minorHAnsi"/>
                <w:b/>
                <w:color w:val="FF0000"/>
                <w:szCs w:val="22"/>
                <w:u w:val="single"/>
              </w:rPr>
            </w:pPr>
            <w:r w:rsidRPr="00701B63">
              <w:rPr>
                <w:rFonts w:asciiTheme="minorHAnsi" w:hAnsiTheme="minorHAnsi"/>
                <w:b/>
                <w:color w:val="FF0000"/>
                <w:szCs w:val="22"/>
                <w:u w:val="single"/>
              </w:rPr>
              <w:t>Whole of Systems- Integrated Mental Health Addictions-Whole of Systems-Transformation-Cassandra Laskey/ Sue Cotton</w:t>
            </w:r>
          </w:p>
          <w:p w:rsidR="007B5E63" w:rsidRPr="00701B63" w:rsidRDefault="007B5E63" w:rsidP="004C684E">
            <w:pPr>
              <w:tabs>
                <w:tab w:val="left" w:pos="432"/>
              </w:tabs>
              <w:rPr>
                <w:rFonts w:asciiTheme="minorHAnsi" w:hAnsiTheme="minorHAnsi"/>
                <w:szCs w:val="22"/>
              </w:rPr>
            </w:pPr>
          </w:p>
        </w:tc>
        <w:tc>
          <w:tcPr>
            <w:tcW w:w="1296"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67" w:type="dxa"/>
            <w:shd w:val="clear" w:color="auto" w:fill="auto"/>
          </w:tcPr>
          <w:p w:rsidR="007B5E63" w:rsidRPr="00701B63" w:rsidRDefault="007B5E63" w:rsidP="004C684E">
            <w:pPr>
              <w:rPr>
                <w:rFonts w:asciiTheme="minorHAnsi" w:hAnsiTheme="minorHAnsi"/>
                <w:szCs w:val="22"/>
              </w:rPr>
            </w:pPr>
          </w:p>
        </w:tc>
        <w:tc>
          <w:tcPr>
            <w:tcW w:w="7848" w:type="dxa"/>
            <w:gridSpan w:val="2"/>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t>Meeting finished: 4pm</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Next meeting: Thursday 14</w:t>
            </w:r>
            <w:r w:rsidRPr="00701B63">
              <w:rPr>
                <w:rFonts w:asciiTheme="minorHAnsi" w:hAnsiTheme="minorHAnsi"/>
                <w:szCs w:val="22"/>
                <w:vertAlign w:val="superscript"/>
              </w:rPr>
              <w:t>th</w:t>
            </w:r>
            <w:r w:rsidRPr="00701B63">
              <w:rPr>
                <w:rFonts w:asciiTheme="minorHAnsi" w:hAnsiTheme="minorHAnsi"/>
                <w:szCs w:val="22"/>
              </w:rPr>
              <w:t xml:space="preserve"> July  2-4pm Ko Awatea room 202 </w:t>
            </w:r>
          </w:p>
        </w:tc>
        <w:tc>
          <w:tcPr>
            <w:tcW w:w="1296"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bl>
    <w:p w:rsidR="007B5E63" w:rsidRPr="00701B63" w:rsidRDefault="007B5E63" w:rsidP="007B5E63">
      <w:pPr>
        <w:outlineLvl w:val="0"/>
        <w:rPr>
          <w:rFonts w:asciiTheme="minorHAnsi" w:hAnsiTheme="minorHAnsi"/>
          <w:b/>
          <w:bCs/>
          <w:iCs/>
          <w:color w:val="1F497D"/>
          <w:szCs w:val="22"/>
          <w:lang w:val="en-GB"/>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01B63" w:rsidRPr="00701B63" w:rsidRDefault="00701B63" w:rsidP="007B5E63">
      <w:pPr>
        <w:rPr>
          <w:rFonts w:asciiTheme="minorHAnsi" w:hAnsiTheme="minorHAnsi"/>
        </w:rPr>
      </w:pPr>
    </w:p>
    <w:p w:rsidR="00701B63" w:rsidRPr="00701B63" w:rsidRDefault="00701B63" w:rsidP="007B5E63">
      <w:pPr>
        <w:rPr>
          <w:rFonts w:asciiTheme="minorHAnsi" w:hAnsiTheme="minorHAnsi"/>
        </w:rPr>
      </w:pPr>
    </w:p>
    <w:p w:rsidR="00701B63" w:rsidRPr="00701B63" w:rsidRDefault="00701B63" w:rsidP="007B5E63">
      <w:pPr>
        <w:rPr>
          <w:rFonts w:asciiTheme="minorHAnsi" w:hAnsiTheme="minorHAnsi"/>
        </w:rPr>
      </w:pPr>
    </w:p>
    <w:p w:rsidR="00701B63" w:rsidRPr="00701B63" w:rsidRDefault="00701B63" w:rsidP="007B5E63">
      <w:pPr>
        <w:rPr>
          <w:rFonts w:asciiTheme="minorHAnsi" w:hAnsiTheme="minorHAnsi"/>
        </w:rPr>
      </w:pPr>
    </w:p>
    <w:p w:rsidR="00701B63" w:rsidRPr="00701B63" w:rsidRDefault="00701B63" w:rsidP="007B5E63">
      <w:pPr>
        <w:rPr>
          <w:rFonts w:asciiTheme="minorHAnsi" w:hAnsiTheme="minorHAnsi"/>
        </w:rPr>
      </w:pPr>
    </w:p>
    <w:p w:rsidR="00701B63" w:rsidRPr="00701B63" w:rsidRDefault="00701B63" w:rsidP="007B5E63">
      <w:pPr>
        <w:rPr>
          <w:rFonts w:asciiTheme="minorHAnsi" w:hAnsiTheme="minorHAnsi"/>
        </w:rPr>
      </w:pPr>
    </w:p>
    <w:p w:rsidR="00701B63" w:rsidRPr="00701B63" w:rsidRDefault="00701B63" w:rsidP="007B5E63">
      <w:pPr>
        <w:rPr>
          <w:rFonts w:asciiTheme="minorHAnsi" w:hAnsiTheme="minorHAnsi"/>
        </w:rPr>
      </w:pPr>
    </w:p>
    <w:p w:rsidR="00701B63" w:rsidRPr="00701B63" w:rsidRDefault="00701B63" w:rsidP="007B5E63">
      <w:pPr>
        <w:rPr>
          <w:rFonts w:asciiTheme="minorHAnsi" w:hAnsiTheme="minorHAnsi"/>
        </w:rPr>
      </w:pPr>
    </w:p>
    <w:p w:rsidR="00701B63" w:rsidRPr="00701B63" w:rsidRDefault="00701B63" w:rsidP="007B5E63">
      <w:pPr>
        <w:rPr>
          <w:rFonts w:asciiTheme="minorHAnsi" w:hAnsiTheme="minorHAnsi"/>
        </w:rPr>
      </w:pPr>
    </w:p>
    <w:p w:rsidR="00701B63" w:rsidRPr="00701B63" w:rsidRDefault="00701B63" w:rsidP="007B5E63">
      <w:pPr>
        <w:rPr>
          <w:rFonts w:asciiTheme="minorHAnsi" w:hAnsiTheme="minorHAnsi"/>
        </w:rPr>
      </w:pPr>
    </w:p>
    <w:p w:rsidR="00701B63" w:rsidRPr="00701B63" w:rsidRDefault="00701B63" w:rsidP="007B5E63">
      <w:pPr>
        <w:rPr>
          <w:rFonts w:asciiTheme="minorHAnsi" w:hAnsiTheme="minorHAnsi"/>
        </w:rPr>
      </w:pPr>
    </w:p>
    <w:p w:rsidR="00701B63" w:rsidRPr="00701B63" w:rsidRDefault="00701B63" w:rsidP="007B5E63">
      <w:pPr>
        <w:rPr>
          <w:rFonts w:asciiTheme="minorHAnsi" w:hAnsiTheme="minorHAnsi"/>
        </w:rPr>
      </w:pPr>
    </w:p>
    <w:p w:rsidR="00701B63" w:rsidRPr="00701B63" w:rsidRDefault="00701B63" w:rsidP="007B5E63">
      <w:pPr>
        <w:rPr>
          <w:rFonts w:asciiTheme="minorHAnsi" w:hAnsiTheme="minorHAnsi"/>
        </w:rPr>
      </w:pPr>
    </w:p>
    <w:p w:rsidR="00701B63" w:rsidRPr="00701B63" w:rsidRDefault="00701B63" w:rsidP="007B5E63">
      <w:pPr>
        <w:rPr>
          <w:rFonts w:asciiTheme="minorHAnsi" w:hAnsiTheme="minorHAnsi"/>
        </w:rPr>
      </w:pPr>
    </w:p>
    <w:p w:rsidR="00701B63" w:rsidRPr="00701B63" w:rsidRDefault="00701B63" w:rsidP="007B5E63">
      <w:pPr>
        <w:rPr>
          <w:rFonts w:asciiTheme="minorHAnsi" w:hAnsiTheme="minorHAnsi"/>
        </w:rPr>
      </w:pPr>
    </w:p>
    <w:p w:rsidR="00701B63" w:rsidRPr="00701B63" w:rsidRDefault="00701B63" w:rsidP="007B5E63">
      <w:pPr>
        <w:rPr>
          <w:rFonts w:asciiTheme="minorHAnsi" w:hAnsiTheme="minorHAnsi"/>
        </w:rPr>
      </w:pPr>
    </w:p>
    <w:p w:rsidR="00701B63" w:rsidRPr="00701B63" w:rsidRDefault="00701B63" w:rsidP="007B5E63">
      <w:pPr>
        <w:rPr>
          <w:rFonts w:asciiTheme="minorHAnsi" w:hAnsiTheme="minorHAnsi"/>
        </w:rPr>
      </w:pPr>
    </w:p>
    <w:p w:rsidR="00701B63" w:rsidRPr="00701B63" w:rsidRDefault="00701B63" w:rsidP="007B5E63">
      <w:pPr>
        <w:rPr>
          <w:rFonts w:asciiTheme="minorHAnsi" w:hAnsiTheme="minorHAnsi"/>
        </w:rPr>
      </w:pPr>
    </w:p>
    <w:p w:rsidR="00701B63" w:rsidRPr="00701B63" w:rsidRDefault="00701B63" w:rsidP="007B5E63">
      <w:pPr>
        <w:rPr>
          <w:rFonts w:asciiTheme="minorHAnsi" w:hAnsiTheme="minorHAnsi"/>
        </w:rPr>
      </w:pPr>
    </w:p>
    <w:p w:rsidR="00701B63" w:rsidRPr="00701B63" w:rsidRDefault="00701B63" w:rsidP="007B5E63">
      <w:pPr>
        <w:rPr>
          <w:rFonts w:asciiTheme="minorHAnsi" w:hAnsiTheme="minorHAnsi"/>
        </w:rPr>
      </w:pPr>
    </w:p>
    <w:p w:rsidR="00701B63" w:rsidRPr="00701B63" w:rsidRDefault="00701B63" w:rsidP="007B5E63">
      <w:pPr>
        <w:rPr>
          <w:rFonts w:asciiTheme="minorHAnsi" w:hAnsiTheme="minorHAnsi"/>
        </w:rPr>
      </w:pPr>
    </w:p>
    <w:p w:rsidR="007B5E63" w:rsidRPr="00701B63" w:rsidRDefault="007B5E63" w:rsidP="007B5E63">
      <w:pPr>
        <w:rPr>
          <w:rFonts w:asciiTheme="minorHAnsi" w:hAnsiTheme="minorHAnsi"/>
          <w:b/>
          <w:bCs/>
          <w:sz w:val="40"/>
          <w:szCs w:val="40"/>
          <w:lang w:val="en-GB"/>
        </w:rPr>
      </w:pPr>
      <w:r w:rsidRPr="00701B63">
        <w:rPr>
          <w:rFonts w:asciiTheme="minorHAnsi" w:hAnsiTheme="minorHAnsi"/>
          <w:b/>
          <w:bCs/>
          <w:sz w:val="40"/>
          <w:szCs w:val="40"/>
          <w:lang w:val="en-GB"/>
        </w:rPr>
        <w:t xml:space="preserve">Minutes </w:t>
      </w:r>
    </w:p>
    <w:p w:rsidR="007B5E63" w:rsidRPr="00701B63" w:rsidRDefault="007B5E63" w:rsidP="007B5E63">
      <w:pPr>
        <w:tabs>
          <w:tab w:val="left" w:pos="5640"/>
        </w:tabs>
        <w:rPr>
          <w:rFonts w:asciiTheme="minorHAnsi" w:hAnsiTheme="minorHAnsi"/>
          <w:b/>
          <w:sz w:val="30"/>
          <w:szCs w:val="30"/>
        </w:rPr>
      </w:pPr>
      <w:r w:rsidRPr="00701B63">
        <w:rPr>
          <w:rFonts w:asciiTheme="minorHAnsi" w:hAnsiTheme="minorHAnsi"/>
          <w:b/>
          <w:sz w:val="30"/>
          <w:szCs w:val="30"/>
        </w:rPr>
        <w:tab/>
      </w:r>
    </w:p>
    <w:p w:rsidR="007B5E63" w:rsidRPr="00701B63" w:rsidRDefault="007B5E63" w:rsidP="007B5E63">
      <w:pPr>
        <w:rPr>
          <w:rFonts w:asciiTheme="minorHAnsi" w:hAnsiTheme="minorHAnsi"/>
          <w:i/>
          <w:sz w:val="30"/>
          <w:szCs w:val="30"/>
        </w:rPr>
      </w:pPr>
      <w:r w:rsidRPr="00701B63">
        <w:rPr>
          <w:rFonts w:asciiTheme="minorHAnsi" w:hAnsiTheme="minorHAnsi"/>
          <w:i/>
          <w:sz w:val="30"/>
          <w:szCs w:val="30"/>
        </w:rPr>
        <w:t>Consumer Council Meeting</w:t>
      </w:r>
    </w:p>
    <w:p w:rsidR="007B5E63" w:rsidRPr="00701B63" w:rsidRDefault="007B5E63" w:rsidP="007B5E63">
      <w:pPr>
        <w:rPr>
          <w:rFonts w:asciiTheme="minorHAnsi" w:hAnsiTheme="minorHAnsi"/>
          <w:b/>
          <w:sz w:val="30"/>
          <w:szCs w:val="30"/>
        </w:rPr>
      </w:pPr>
      <w:r w:rsidRPr="00701B63">
        <w:rPr>
          <w:rFonts w:asciiTheme="minorHAnsi" w:hAnsiTheme="minorHAnsi"/>
          <w:b/>
          <w:i/>
          <w:sz w:val="30"/>
          <w:szCs w:val="30"/>
        </w:rPr>
        <w:t>14</w:t>
      </w:r>
      <w:r w:rsidRPr="00701B63">
        <w:rPr>
          <w:rFonts w:asciiTheme="minorHAnsi" w:hAnsiTheme="minorHAnsi"/>
          <w:b/>
          <w:i/>
          <w:sz w:val="30"/>
          <w:szCs w:val="30"/>
          <w:vertAlign w:val="superscript"/>
        </w:rPr>
        <w:t>th</w:t>
      </w:r>
      <w:r w:rsidRPr="00701B63">
        <w:rPr>
          <w:rFonts w:asciiTheme="minorHAnsi" w:hAnsiTheme="minorHAnsi"/>
          <w:b/>
          <w:i/>
          <w:sz w:val="30"/>
          <w:szCs w:val="30"/>
        </w:rPr>
        <w:t xml:space="preserve"> July 2016</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Room 202 Esme Green Building</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Counties Manukau Health</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100 Hospital Rd</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Otahuhu</w:t>
      </w:r>
    </w:p>
    <w:p w:rsidR="007B5E63" w:rsidRPr="00701B63" w:rsidRDefault="007B5E63" w:rsidP="007B5E63">
      <w:pPr>
        <w:rPr>
          <w:rFonts w:asciiTheme="minorHAnsi" w:hAnsiTheme="minorHAnsi"/>
          <w:b/>
          <w:sz w:val="30"/>
        </w:rPr>
      </w:pP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1208"/>
        <w:gridCol w:w="6819"/>
        <w:gridCol w:w="1110"/>
      </w:tblGrid>
      <w:tr w:rsidR="007B5E63" w:rsidRPr="00701B63" w:rsidTr="004C684E">
        <w:tc>
          <w:tcPr>
            <w:tcW w:w="1982" w:type="dxa"/>
            <w:gridSpan w:val="2"/>
            <w:tcBorders>
              <w:top w:val="single" w:sz="4" w:space="0" w:color="auto"/>
              <w:left w:val="single" w:sz="4" w:space="0" w:color="auto"/>
              <w:bottom w:val="single" w:sz="4" w:space="0" w:color="auto"/>
              <w:right w:val="single" w:sz="4" w:space="0" w:color="auto"/>
            </w:tcBorders>
          </w:tcPr>
          <w:p w:rsidR="007B5E63" w:rsidRPr="00701B63" w:rsidRDefault="007B5E63" w:rsidP="004C684E">
            <w:pPr>
              <w:rPr>
                <w:rFonts w:asciiTheme="minorHAnsi" w:hAnsiTheme="minorHAnsi"/>
                <w:b/>
                <w:szCs w:val="22"/>
              </w:rPr>
            </w:pPr>
            <w:r w:rsidRPr="00701B63">
              <w:rPr>
                <w:rFonts w:asciiTheme="minorHAnsi" w:hAnsiTheme="minorHAnsi"/>
                <w:b/>
                <w:szCs w:val="22"/>
              </w:rPr>
              <w:t>Present:</w:t>
            </w:r>
          </w:p>
          <w:p w:rsidR="007B5E63" w:rsidRPr="00701B63" w:rsidRDefault="007B5E63" w:rsidP="004C684E">
            <w:pPr>
              <w:rPr>
                <w:rFonts w:asciiTheme="minorHAnsi" w:hAnsiTheme="minorHAnsi"/>
                <w:b/>
                <w:szCs w:val="22"/>
              </w:rPr>
            </w:pPr>
          </w:p>
        </w:tc>
        <w:tc>
          <w:tcPr>
            <w:tcW w:w="7929" w:type="dxa"/>
            <w:gridSpan w:val="2"/>
            <w:tcBorders>
              <w:top w:val="single" w:sz="4" w:space="0" w:color="auto"/>
              <w:left w:val="single" w:sz="4" w:space="0" w:color="auto"/>
              <w:bottom w:val="single" w:sz="4" w:space="0" w:color="auto"/>
              <w:right w:val="single" w:sz="4" w:space="0" w:color="auto"/>
            </w:tcBorders>
          </w:tcPr>
          <w:p w:rsidR="007B5E63" w:rsidRPr="00701B63" w:rsidRDefault="007B5E63" w:rsidP="004C684E">
            <w:pPr>
              <w:jc w:val="both"/>
              <w:rPr>
                <w:rFonts w:asciiTheme="minorHAnsi" w:hAnsiTheme="minorHAnsi"/>
                <w:szCs w:val="22"/>
              </w:rPr>
            </w:pPr>
            <w:r w:rsidRPr="00701B63">
              <w:rPr>
                <w:rFonts w:asciiTheme="minorHAnsi" w:hAnsiTheme="minorHAnsi"/>
                <w:szCs w:val="22"/>
              </w:rPr>
              <w:t>Barbara Broome, Samantha Barber, Rosalie Glynn, Ezekiel Robson, Myra Barrett,  Stella Cattle, John Coffey, Allan Edmondson</w:t>
            </w:r>
          </w:p>
          <w:p w:rsidR="007B5E63" w:rsidRPr="00701B63" w:rsidRDefault="007B5E63" w:rsidP="004C684E">
            <w:pPr>
              <w:jc w:val="both"/>
              <w:rPr>
                <w:rFonts w:asciiTheme="minorHAnsi" w:hAnsiTheme="minorHAnsi"/>
                <w:szCs w:val="22"/>
              </w:rPr>
            </w:pPr>
          </w:p>
        </w:tc>
      </w:tr>
      <w:tr w:rsidR="007B5E63" w:rsidRPr="00701B63" w:rsidTr="004C684E">
        <w:tc>
          <w:tcPr>
            <w:tcW w:w="1982" w:type="dxa"/>
            <w:gridSpan w:val="2"/>
          </w:tcPr>
          <w:p w:rsidR="007B5E63" w:rsidRPr="00701B63" w:rsidRDefault="007B5E63" w:rsidP="004C684E">
            <w:pPr>
              <w:rPr>
                <w:rFonts w:asciiTheme="minorHAnsi" w:hAnsiTheme="minorHAnsi"/>
                <w:b/>
                <w:szCs w:val="22"/>
              </w:rPr>
            </w:pPr>
            <w:r w:rsidRPr="00701B63">
              <w:rPr>
                <w:rFonts w:asciiTheme="minorHAnsi" w:hAnsiTheme="minorHAnsi"/>
                <w:b/>
                <w:szCs w:val="22"/>
              </w:rPr>
              <w:t>Apologies:</w:t>
            </w:r>
          </w:p>
        </w:tc>
        <w:tc>
          <w:tcPr>
            <w:tcW w:w="7929" w:type="dxa"/>
            <w:gridSpan w:val="2"/>
          </w:tcPr>
          <w:p w:rsidR="007B5E63" w:rsidRPr="00701B63" w:rsidRDefault="007B5E63" w:rsidP="004C684E">
            <w:pPr>
              <w:jc w:val="both"/>
              <w:rPr>
                <w:rFonts w:asciiTheme="minorHAnsi" w:hAnsiTheme="minorHAnsi"/>
                <w:szCs w:val="22"/>
              </w:rPr>
            </w:pPr>
            <w:r w:rsidRPr="00701B63">
              <w:rPr>
                <w:rFonts w:asciiTheme="minorHAnsi" w:hAnsiTheme="minorHAnsi"/>
                <w:szCs w:val="22"/>
              </w:rPr>
              <w:t>Debbie Siau, Rosina Taueki (starting with us in August), Kelly Wright</w:t>
            </w:r>
          </w:p>
        </w:tc>
      </w:tr>
      <w:tr w:rsidR="007B5E63" w:rsidRPr="00701B63" w:rsidTr="004C684E">
        <w:tc>
          <w:tcPr>
            <w:tcW w:w="1982" w:type="dxa"/>
            <w:gridSpan w:val="2"/>
            <w:tcBorders>
              <w:bottom w:val="single" w:sz="4" w:space="0" w:color="auto"/>
            </w:tcBorders>
          </w:tcPr>
          <w:p w:rsidR="007B5E63" w:rsidRPr="00701B63" w:rsidRDefault="007B5E63" w:rsidP="004C684E">
            <w:pPr>
              <w:rPr>
                <w:rFonts w:asciiTheme="minorHAnsi" w:hAnsiTheme="minorHAnsi"/>
                <w:b/>
                <w:szCs w:val="22"/>
              </w:rPr>
            </w:pPr>
            <w:r w:rsidRPr="00701B63">
              <w:rPr>
                <w:rFonts w:asciiTheme="minorHAnsi" w:hAnsiTheme="minorHAnsi"/>
                <w:b/>
                <w:szCs w:val="22"/>
              </w:rPr>
              <w:t>In Attendance:</w:t>
            </w:r>
          </w:p>
        </w:tc>
        <w:tc>
          <w:tcPr>
            <w:tcW w:w="7929" w:type="dxa"/>
            <w:gridSpan w:val="2"/>
            <w:tcBorders>
              <w:bottom w:val="single" w:sz="4" w:space="0" w:color="auto"/>
            </w:tcBorders>
          </w:tcPr>
          <w:p w:rsidR="007B5E63" w:rsidRPr="00701B63" w:rsidRDefault="007B5E63" w:rsidP="004C684E">
            <w:pPr>
              <w:jc w:val="both"/>
              <w:rPr>
                <w:rFonts w:asciiTheme="minorHAnsi" w:hAnsiTheme="minorHAnsi"/>
                <w:szCs w:val="22"/>
              </w:rPr>
            </w:pPr>
            <w:r w:rsidRPr="00701B63">
              <w:rPr>
                <w:rFonts w:asciiTheme="minorHAnsi" w:hAnsiTheme="minorHAnsi"/>
                <w:szCs w:val="22"/>
              </w:rPr>
              <w:t>Renee Greaves</w:t>
            </w:r>
          </w:p>
          <w:p w:rsidR="007B5E63" w:rsidRPr="00701B63" w:rsidRDefault="007B5E63" w:rsidP="004C684E">
            <w:pPr>
              <w:jc w:val="both"/>
              <w:rPr>
                <w:rFonts w:asciiTheme="minorHAnsi" w:hAnsiTheme="minorHAnsi"/>
                <w:szCs w:val="22"/>
              </w:rPr>
            </w:pPr>
          </w:p>
        </w:tc>
      </w:tr>
      <w:tr w:rsidR="007B5E63" w:rsidRPr="00701B63" w:rsidTr="004C684E">
        <w:tc>
          <w:tcPr>
            <w:tcW w:w="9911" w:type="dxa"/>
            <w:gridSpan w:val="4"/>
            <w:tcBorders>
              <w:bottom w:val="single" w:sz="4" w:space="0" w:color="auto"/>
            </w:tcBorders>
            <w:shd w:val="clear" w:color="auto" w:fill="008CD6"/>
          </w:tcPr>
          <w:p w:rsidR="007B5E63" w:rsidRPr="00701B63" w:rsidRDefault="007B5E63" w:rsidP="004C684E">
            <w:pPr>
              <w:jc w:val="center"/>
              <w:rPr>
                <w:rFonts w:asciiTheme="minorHAnsi" w:hAnsiTheme="minorHAnsi"/>
                <w:b/>
                <w:color w:val="FFFFFF"/>
                <w:szCs w:val="22"/>
              </w:rPr>
            </w:pPr>
            <w:r w:rsidRPr="00701B63">
              <w:rPr>
                <w:rFonts w:asciiTheme="minorHAnsi" w:hAnsiTheme="minorHAnsi"/>
                <w:b/>
                <w:color w:val="FFFFFF"/>
                <w:szCs w:val="22"/>
              </w:rPr>
              <w:t>Insert heading as required</w:t>
            </w:r>
          </w:p>
        </w:tc>
      </w:tr>
      <w:tr w:rsidR="007B5E63" w:rsidRPr="00701B63" w:rsidTr="004C684E">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t xml:space="preserve">Welcome and Karakia </w:t>
            </w:r>
          </w:p>
        </w:tc>
        <w:tc>
          <w:tcPr>
            <w:tcW w:w="1110"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7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027" w:type="dxa"/>
            <w:gridSpan w:val="2"/>
            <w:tcBorders>
              <w:bottom w:val="single" w:sz="4" w:space="0" w:color="auto"/>
            </w:tcBorders>
            <w:shd w:val="clear" w:color="auto" w:fill="auto"/>
          </w:tcPr>
          <w:p w:rsidR="007B5E63" w:rsidRPr="00701B63" w:rsidRDefault="007B5E63" w:rsidP="004C684E">
            <w:pPr>
              <w:jc w:val="both"/>
              <w:rPr>
                <w:rFonts w:asciiTheme="minorHAnsi" w:hAnsiTheme="minorHAnsi"/>
                <w:color w:val="000000"/>
              </w:rPr>
            </w:pPr>
            <w:r w:rsidRPr="00701B63">
              <w:rPr>
                <w:rFonts w:asciiTheme="minorHAnsi" w:hAnsiTheme="minorHAnsi"/>
                <w:color w:val="000000"/>
              </w:rPr>
              <w:t>Minutes accepted by Rosalie and Stella</w:t>
            </w:r>
          </w:p>
          <w:p w:rsidR="007B5E63" w:rsidRPr="00701B63" w:rsidRDefault="007B5E63" w:rsidP="004C684E">
            <w:pPr>
              <w:jc w:val="both"/>
              <w:rPr>
                <w:rFonts w:asciiTheme="minorHAnsi" w:hAnsiTheme="minorHAnsi"/>
                <w:color w:val="000000"/>
              </w:rPr>
            </w:pPr>
            <w:r w:rsidRPr="00701B63">
              <w:rPr>
                <w:rFonts w:asciiTheme="minorHAnsi" w:hAnsiTheme="minorHAnsi"/>
                <w:color w:val="000000"/>
              </w:rPr>
              <w:t>Update:  dates, Allan’s attendance, and next meeting date.</w:t>
            </w:r>
          </w:p>
          <w:p w:rsidR="007B5E63" w:rsidRPr="00701B63" w:rsidRDefault="007B5E63" w:rsidP="004C684E">
            <w:pPr>
              <w:jc w:val="both"/>
              <w:rPr>
                <w:rFonts w:asciiTheme="minorHAnsi" w:hAnsiTheme="minorHAnsi"/>
                <w:color w:val="000000"/>
              </w:rPr>
            </w:pPr>
            <w:r w:rsidRPr="00701B63">
              <w:rPr>
                <w:rFonts w:asciiTheme="minorHAnsi" w:hAnsiTheme="minorHAnsi"/>
                <w:color w:val="000000"/>
              </w:rPr>
              <w:t xml:space="preserve">Whole of systems- follow up with Cassandra to be on August meeting. </w:t>
            </w:r>
          </w:p>
          <w:p w:rsidR="007B5E63" w:rsidRPr="00701B63" w:rsidRDefault="007B5E63" w:rsidP="004C684E">
            <w:pPr>
              <w:jc w:val="both"/>
              <w:rPr>
                <w:rFonts w:asciiTheme="minorHAnsi" w:hAnsiTheme="minorHAnsi"/>
                <w:color w:val="000000"/>
              </w:rPr>
            </w:pPr>
          </w:p>
        </w:tc>
        <w:tc>
          <w:tcPr>
            <w:tcW w:w="1110" w:type="dxa"/>
            <w:tcBorders>
              <w:bottom w:val="single" w:sz="4" w:space="0" w:color="auto"/>
            </w:tcBorders>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9911" w:type="dxa"/>
            <w:gridSpan w:val="4"/>
            <w:tcBorders>
              <w:bottom w:val="single" w:sz="4" w:space="0" w:color="auto"/>
            </w:tcBorders>
            <w:shd w:val="clear" w:color="auto" w:fill="008CD6"/>
          </w:tcPr>
          <w:p w:rsidR="007B5E63" w:rsidRPr="00701B63" w:rsidRDefault="007B5E63" w:rsidP="004C684E">
            <w:pPr>
              <w:jc w:val="center"/>
              <w:rPr>
                <w:rFonts w:asciiTheme="minorHAnsi" w:hAnsiTheme="minorHAnsi"/>
                <w:b/>
                <w:color w:val="FFFFFF"/>
                <w:szCs w:val="22"/>
              </w:rPr>
            </w:pPr>
          </w:p>
        </w:tc>
      </w:tr>
      <w:tr w:rsidR="007B5E63" w:rsidRPr="00701B63" w:rsidTr="004C684E">
        <w:tc>
          <w:tcPr>
            <w:tcW w:w="77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027" w:type="dxa"/>
            <w:gridSpan w:val="2"/>
            <w:tcBorders>
              <w:bottom w:val="single" w:sz="4" w:space="0" w:color="auto"/>
            </w:tcBorders>
            <w:shd w:val="clear" w:color="auto" w:fill="auto"/>
          </w:tcPr>
          <w:p w:rsidR="007B5E63" w:rsidRPr="00701B63" w:rsidRDefault="007B5E63" w:rsidP="00784CE3">
            <w:pPr>
              <w:numPr>
                <w:ilvl w:val="0"/>
                <w:numId w:val="45"/>
              </w:numPr>
              <w:tabs>
                <w:tab w:val="left" w:pos="318"/>
              </w:tabs>
              <w:jc w:val="both"/>
              <w:rPr>
                <w:rFonts w:asciiTheme="minorHAnsi" w:hAnsiTheme="minorHAnsi"/>
                <w:b/>
                <w:color w:val="FF0000"/>
                <w:u w:val="single"/>
              </w:rPr>
            </w:pPr>
            <w:r w:rsidRPr="00701B63">
              <w:rPr>
                <w:rFonts w:asciiTheme="minorHAnsi" w:hAnsiTheme="minorHAnsi"/>
                <w:b/>
                <w:color w:val="FF0000"/>
                <w:u w:val="single"/>
              </w:rPr>
              <w:t>Complaints and Compliments- Formal response/ Plans for system</w:t>
            </w:r>
          </w:p>
          <w:p w:rsidR="007B5E63" w:rsidRPr="00701B63" w:rsidRDefault="007B5E63" w:rsidP="004C684E">
            <w:pPr>
              <w:tabs>
                <w:tab w:val="left" w:pos="318"/>
              </w:tabs>
              <w:ind w:left="720"/>
              <w:jc w:val="both"/>
              <w:rPr>
                <w:rFonts w:asciiTheme="minorHAnsi" w:hAnsiTheme="minorHAnsi"/>
                <w:b/>
                <w:color w:val="FF0000"/>
                <w:u w:val="single"/>
              </w:rPr>
            </w:pPr>
            <w:r w:rsidRPr="00701B63">
              <w:rPr>
                <w:rFonts w:asciiTheme="minorHAnsi" w:hAnsiTheme="minorHAnsi"/>
                <w:b/>
                <w:color w:val="FF0000"/>
                <w:u w:val="single"/>
              </w:rPr>
              <w:t xml:space="preserve">1.A Incidents, </w:t>
            </w:r>
            <w:proofErr w:type="spellStart"/>
            <w:r w:rsidRPr="00701B63">
              <w:rPr>
                <w:rFonts w:asciiTheme="minorHAnsi" w:hAnsiTheme="minorHAnsi"/>
                <w:b/>
                <w:color w:val="FF0000"/>
                <w:u w:val="single"/>
              </w:rPr>
              <w:t>Compliants</w:t>
            </w:r>
            <w:proofErr w:type="spellEnd"/>
            <w:r w:rsidRPr="00701B63">
              <w:rPr>
                <w:rFonts w:asciiTheme="minorHAnsi" w:hAnsiTheme="minorHAnsi"/>
                <w:b/>
                <w:color w:val="FF0000"/>
                <w:u w:val="single"/>
              </w:rPr>
              <w:t xml:space="preserve"> and Feedback Dashboard-</w:t>
            </w:r>
          </w:p>
          <w:p w:rsidR="007B5E63" w:rsidRPr="00701B63" w:rsidRDefault="007B5E63" w:rsidP="004C684E">
            <w:pPr>
              <w:tabs>
                <w:tab w:val="left" w:pos="318"/>
              </w:tabs>
              <w:ind w:left="720"/>
              <w:jc w:val="both"/>
              <w:rPr>
                <w:rFonts w:asciiTheme="minorHAnsi" w:hAnsiTheme="minorHAnsi"/>
              </w:rPr>
            </w:pPr>
            <w:r w:rsidRPr="00701B63">
              <w:rPr>
                <w:rFonts w:asciiTheme="minorHAnsi" w:hAnsiTheme="minorHAnsi"/>
              </w:rPr>
              <w:t>What other measures would we like to see reported to us? How frequently would you like this sent to us?</w:t>
            </w:r>
          </w:p>
          <w:p w:rsidR="007B5E63" w:rsidRPr="00701B63" w:rsidRDefault="007B5E63" w:rsidP="004C684E">
            <w:pPr>
              <w:tabs>
                <w:tab w:val="left" w:pos="318"/>
              </w:tabs>
              <w:jc w:val="both"/>
              <w:rPr>
                <w:rFonts w:asciiTheme="minorHAnsi" w:hAnsiTheme="minorHAnsi"/>
                <w:b/>
              </w:rPr>
            </w:pPr>
            <w:r w:rsidRPr="00701B63">
              <w:rPr>
                <w:rFonts w:asciiTheme="minorHAnsi" w:hAnsiTheme="minorHAnsi"/>
                <w:b/>
              </w:rPr>
              <w:t>Chair:</w:t>
            </w:r>
          </w:p>
          <w:p w:rsidR="007B5E63" w:rsidRPr="00701B63" w:rsidRDefault="007B5E63" w:rsidP="004C684E">
            <w:pPr>
              <w:pStyle w:val="ListParagraph"/>
              <w:ind w:hanging="360"/>
              <w:rPr>
                <w:rFonts w:asciiTheme="minorHAnsi" w:hAnsiTheme="minorHAnsi"/>
              </w:rPr>
            </w:pPr>
            <w:r w:rsidRPr="00701B63">
              <w:rPr>
                <w:rFonts w:asciiTheme="minorHAnsi" w:hAnsiTheme="minorHAnsi"/>
              </w:rPr>
              <w:t>1.</w:t>
            </w:r>
            <w:r w:rsidRPr="00701B63">
              <w:rPr>
                <w:rFonts w:asciiTheme="minorHAnsi" w:hAnsiTheme="minorHAnsi"/>
                <w:sz w:val="14"/>
                <w:szCs w:val="14"/>
              </w:rPr>
              <w:t xml:space="preserve">       </w:t>
            </w:r>
            <w:r w:rsidRPr="00701B63">
              <w:rPr>
                <w:rFonts w:asciiTheme="minorHAnsi" w:hAnsiTheme="minorHAnsi"/>
              </w:rPr>
              <w:t>Need a centralised reporting place</w:t>
            </w:r>
          </w:p>
          <w:p w:rsidR="007B5E63" w:rsidRPr="00701B63" w:rsidRDefault="007B5E63" w:rsidP="004C684E">
            <w:pPr>
              <w:pStyle w:val="ListParagraph"/>
              <w:ind w:hanging="360"/>
              <w:rPr>
                <w:rFonts w:asciiTheme="minorHAnsi" w:hAnsiTheme="minorHAnsi"/>
              </w:rPr>
            </w:pPr>
            <w:r w:rsidRPr="00701B63">
              <w:rPr>
                <w:rFonts w:asciiTheme="minorHAnsi" w:hAnsiTheme="minorHAnsi"/>
              </w:rPr>
              <w:t>2.</w:t>
            </w:r>
            <w:r w:rsidRPr="00701B63">
              <w:rPr>
                <w:rFonts w:asciiTheme="minorHAnsi" w:hAnsiTheme="minorHAnsi"/>
                <w:sz w:val="14"/>
                <w:szCs w:val="14"/>
              </w:rPr>
              <w:t xml:space="preserve">       </w:t>
            </w:r>
            <w:r w:rsidRPr="00701B63">
              <w:rPr>
                <w:rFonts w:asciiTheme="minorHAnsi" w:hAnsiTheme="minorHAnsi"/>
              </w:rPr>
              <w:t>Need an established process to follow including</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a.</w:t>
            </w:r>
            <w:r w:rsidRPr="00701B63">
              <w:rPr>
                <w:rFonts w:asciiTheme="minorHAnsi" w:hAnsiTheme="minorHAnsi"/>
                <w:sz w:val="14"/>
                <w:szCs w:val="14"/>
              </w:rPr>
              <w:t xml:space="preserve">       </w:t>
            </w:r>
            <w:r w:rsidRPr="00701B63">
              <w:rPr>
                <w:rFonts w:asciiTheme="minorHAnsi" w:hAnsiTheme="minorHAnsi"/>
              </w:rPr>
              <w:t>Acknowledge</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b.</w:t>
            </w:r>
            <w:r w:rsidRPr="00701B63">
              <w:rPr>
                <w:rFonts w:asciiTheme="minorHAnsi" w:hAnsiTheme="minorHAnsi"/>
                <w:sz w:val="14"/>
                <w:szCs w:val="14"/>
              </w:rPr>
              <w:t xml:space="preserve">       </w:t>
            </w:r>
            <w:r w:rsidRPr="00701B63">
              <w:rPr>
                <w:rFonts w:asciiTheme="minorHAnsi" w:hAnsiTheme="minorHAnsi"/>
              </w:rPr>
              <w:t>Investigate</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c.</w:t>
            </w:r>
            <w:r w:rsidRPr="00701B63">
              <w:rPr>
                <w:rFonts w:asciiTheme="minorHAnsi" w:hAnsiTheme="minorHAnsi"/>
                <w:sz w:val="14"/>
                <w:szCs w:val="14"/>
              </w:rPr>
              <w:t xml:space="preserve">       </w:t>
            </w:r>
            <w:r w:rsidRPr="00701B63">
              <w:rPr>
                <w:rFonts w:asciiTheme="minorHAnsi" w:hAnsiTheme="minorHAnsi"/>
              </w:rPr>
              <w:t>Conclude</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d.</w:t>
            </w:r>
            <w:r w:rsidRPr="00701B63">
              <w:rPr>
                <w:rFonts w:asciiTheme="minorHAnsi" w:hAnsiTheme="minorHAnsi"/>
                <w:sz w:val="14"/>
                <w:szCs w:val="14"/>
              </w:rPr>
              <w:t xml:space="preserve">       </w:t>
            </w:r>
            <w:r w:rsidRPr="00701B63">
              <w:rPr>
                <w:rFonts w:asciiTheme="minorHAnsi" w:hAnsiTheme="minorHAnsi"/>
              </w:rPr>
              <w:t>Inform/respond</w:t>
            </w:r>
          </w:p>
          <w:p w:rsidR="007B5E63" w:rsidRPr="00701B63" w:rsidRDefault="007B5E63" w:rsidP="004C684E">
            <w:pPr>
              <w:pStyle w:val="ListParagraph"/>
              <w:ind w:hanging="360"/>
              <w:rPr>
                <w:rFonts w:asciiTheme="minorHAnsi" w:hAnsiTheme="minorHAnsi"/>
              </w:rPr>
            </w:pPr>
            <w:r w:rsidRPr="00701B63">
              <w:rPr>
                <w:rFonts w:asciiTheme="minorHAnsi" w:hAnsiTheme="minorHAnsi"/>
              </w:rPr>
              <w:t>3.</w:t>
            </w:r>
            <w:r w:rsidRPr="00701B63">
              <w:rPr>
                <w:rFonts w:asciiTheme="minorHAnsi" w:hAnsiTheme="minorHAnsi"/>
                <w:sz w:val="14"/>
                <w:szCs w:val="14"/>
              </w:rPr>
              <w:t xml:space="preserve">       </w:t>
            </w:r>
            <w:r w:rsidRPr="00701B63">
              <w:rPr>
                <w:rFonts w:asciiTheme="minorHAnsi" w:hAnsiTheme="minorHAnsi"/>
              </w:rPr>
              <w:t>Need a quarterly and an annual review to identify</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a.</w:t>
            </w:r>
            <w:r w:rsidRPr="00701B63">
              <w:rPr>
                <w:rFonts w:asciiTheme="minorHAnsi" w:hAnsiTheme="minorHAnsi"/>
                <w:sz w:val="14"/>
                <w:szCs w:val="14"/>
              </w:rPr>
              <w:t xml:space="preserve">       </w:t>
            </w:r>
            <w:r w:rsidRPr="00701B63">
              <w:rPr>
                <w:rFonts w:asciiTheme="minorHAnsi" w:hAnsiTheme="minorHAnsi"/>
              </w:rPr>
              <w:t>Themes</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b.</w:t>
            </w:r>
            <w:r w:rsidRPr="00701B63">
              <w:rPr>
                <w:rFonts w:asciiTheme="minorHAnsi" w:hAnsiTheme="minorHAnsi"/>
                <w:sz w:val="14"/>
                <w:szCs w:val="14"/>
              </w:rPr>
              <w:t xml:space="preserve">       </w:t>
            </w:r>
            <w:r w:rsidRPr="00701B63">
              <w:rPr>
                <w:rFonts w:asciiTheme="minorHAnsi" w:hAnsiTheme="minorHAnsi"/>
              </w:rPr>
              <w:t>Clusters of behaviour</w:t>
            </w:r>
          </w:p>
          <w:p w:rsidR="007B5E63" w:rsidRPr="00701B63" w:rsidRDefault="007B5E63" w:rsidP="004C684E">
            <w:pPr>
              <w:pStyle w:val="ListParagraph"/>
              <w:ind w:hanging="360"/>
              <w:rPr>
                <w:rFonts w:asciiTheme="minorHAnsi" w:hAnsiTheme="minorHAnsi"/>
              </w:rPr>
            </w:pPr>
            <w:r w:rsidRPr="00701B63">
              <w:rPr>
                <w:rFonts w:asciiTheme="minorHAnsi" w:hAnsiTheme="minorHAnsi"/>
              </w:rPr>
              <w:t>4.</w:t>
            </w:r>
            <w:r w:rsidRPr="00701B63">
              <w:rPr>
                <w:rFonts w:asciiTheme="minorHAnsi" w:hAnsiTheme="minorHAnsi"/>
                <w:sz w:val="14"/>
                <w:szCs w:val="14"/>
              </w:rPr>
              <w:t xml:space="preserve">       </w:t>
            </w:r>
            <w:r w:rsidRPr="00701B63">
              <w:rPr>
                <w:rFonts w:asciiTheme="minorHAnsi" w:hAnsiTheme="minorHAnsi"/>
              </w:rPr>
              <w:t xml:space="preserve">Appropriate changes need to be </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a.</w:t>
            </w:r>
            <w:r w:rsidRPr="00701B63">
              <w:rPr>
                <w:rFonts w:asciiTheme="minorHAnsi" w:hAnsiTheme="minorHAnsi"/>
                <w:sz w:val="14"/>
                <w:szCs w:val="14"/>
              </w:rPr>
              <w:t xml:space="preserve">       </w:t>
            </w:r>
            <w:r w:rsidRPr="00701B63">
              <w:rPr>
                <w:rFonts w:asciiTheme="minorHAnsi" w:hAnsiTheme="minorHAnsi"/>
              </w:rPr>
              <w:t>Identified</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b.</w:t>
            </w:r>
            <w:r w:rsidRPr="00701B63">
              <w:rPr>
                <w:rFonts w:asciiTheme="minorHAnsi" w:hAnsiTheme="minorHAnsi"/>
                <w:sz w:val="14"/>
                <w:szCs w:val="14"/>
              </w:rPr>
              <w:t xml:space="preserve">       </w:t>
            </w:r>
            <w:r w:rsidRPr="00701B63">
              <w:rPr>
                <w:rFonts w:asciiTheme="minorHAnsi" w:hAnsiTheme="minorHAnsi"/>
              </w:rPr>
              <w:t>Implemented</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lastRenderedPageBreak/>
              <w:t>c.</w:t>
            </w:r>
            <w:r w:rsidRPr="00701B63">
              <w:rPr>
                <w:rFonts w:asciiTheme="minorHAnsi" w:hAnsiTheme="minorHAnsi"/>
                <w:sz w:val="14"/>
                <w:szCs w:val="14"/>
              </w:rPr>
              <w:t xml:space="preserve">       </w:t>
            </w:r>
            <w:r w:rsidRPr="00701B63">
              <w:rPr>
                <w:rFonts w:asciiTheme="minorHAnsi" w:hAnsiTheme="minorHAnsi"/>
              </w:rPr>
              <w:t>Tracked by result</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d.</w:t>
            </w:r>
            <w:r w:rsidRPr="00701B63">
              <w:rPr>
                <w:rFonts w:asciiTheme="minorHAnsi" w:hAnsiTheme="minorHAnsi"/>
                <w:sz w:val="14"/>
                <w:szCs w:val="14"/>
              </w:rPr>
              <w:t xml:space="preserve">       </w:t>
            </w:r>
            <w:r w:rsidRPr="00701B63">
              <w:rPr>
                <w:rFonts w:asciiTheme="minorHAnsi" w:hAnsiTheme="minorHAnsi"/>
              </w:rPr>
              <w:t>Outcome reported on</w:t>
            </w:r>
          </w:p>
          <w:p w:rsidR="007B5E63" w:rsidRPr="00701B63" w:rsidRDefault="007B5E63" w:rsidP="004C684E">
            <w:pPr>
              <w:pStyle w:val="ListParagraph"/>
              <w:ind w:hanging="360"/>
              <w:rPr>
                <w:rFonts w:asciiTheme="minorHAnsi" w:hAnsiTheme="minorHAnsi"/>
              </w:rPr>
            </w:pPr>
            <w:r w:rsidRPr="00701B63">
              <w:rPr>
                <w:rFonts w:asciiTheme="minorHAnsi" w:hAnsiTheme="minorHAnsi"/>
              </w:rPr>
              <w:t>5.</w:t>
            </w:r>
            <w:r w:rsidRPr="00701B63">
              <w:rPr>
                <w:rFonts w:asciiTheme="minorHAnsi" w:hAnsiTheme="minorHAnsi"/>
                <w:sz w:val="14"/>
                <w:szCs w:val="14"/>
              </w:rPr>
              <w:t xml:space="preserve">       </w:t>
            </w:r>
            <w:r w:rsidRPr="00701B63">
              <w:rPr>
                <w:rFonts w:asciiTheme="minorHAnsi" w:hAnsiTheme="minorHAnsi"/>
              </w:rPr>
              <w:t xml:space="preserve">Quarterly feedback to local service managers/overall clinical directors </w:t>
            </w:r>
            <w:proofErr w:type="spellStart"/>
            <w:r w:rsidRPr="00701B63">
              <w:rPr>
                <w:rFonts w:asciiTheme="minorHAnsi" w:hAnsiTheme="minorHAnsi"/>
              </w:rPr>
              <w:t>eg</w:t>
            </w:r>
            <w:proofErr w:type="spellEnd"/>
            <w:r w:rsidRPr="00701B63">
              <w:rPr>
                <w:rFonts w:asciiTheme="minorHAnsi" w:hAnsiTheme="minorHAnsi"/>
              </w:rPr>
              <w:t xml:space="preserve"> Director Of Nursing/ Exec Leadership Team.</w:t>
            </w:r>
          </w:p>
          <w:p w:rsidR="007B5E63" w:rsidRPr="00701B63" w:rsidRDefault="007B5E63" w:rsidP="004C684E">
            <w:pPr>
              <w:tabs>
                <w:tab w:val="left" w:pos="318"/>
              </w:tabs>
              <w:jc w:val="both"/>
              <w:rPr>
                <w:rFonts w:asciiTheme="minorHAnsi" w:hAnsiTheme="minorHAnsi"/>
                <w:b/>
              </w:rPr>
            </w:pPr>
            <w:r w:rsidRPr="00701B63">
              <w:rPr>
                <w:rFonts w:asciiTheme="minorHAnsi" w:hAnsiTheme="minorHAnsi"/>
                <w:b/>
              </w:rPr>
              <w:t>Members feedback</w:t>
            </w:r>
          </w:p>
          <w:p w:rsidR="007B5E63" w:rsidRPr="00701B63" w:rsidRDefault="007B5E63" w:rsidP="004C684E">
            <w:pPr>
              <w:tabs>
                <w:tab w:val="left" w:pos="318"/>
              </w:tabs>
              <w:ind w:left="720"/>
              <w:jc w:val="both"/>
              <w:rPr>
                <w:rFonts w:asciiTheme="minorHAnsi" w:hAnsiTheme="minorHAnsi"/>
              </w:rPr>
            </w:pPr>
            <w:r w:rsidRPr="00701B63">
              <w:rPr>
                <w:rFonts w:asciiTheme="minorHAnsi" w:hAnsiTheme="minorHAnsi"/>
              </w:rPr>
              <w:t>1. Acknowledgement of complaint or compliment- within 7 days.</w:t>
            </w:r>
          </w:p>
          <w:p w:rsidR="007B5E63" w:rsidRPr="00701B63" w:rsidRDefault="007B5E63" w:rsidP="004C684E">
            <w:pPr>
              <w:tabs>
                <w:tab w:val="left" w:pos="318"/>
              </w:tabs>
              <w:ind w:left="720"/>
              <w:jc w:val="both"/>
              <w:rPr>
                <w:rFonts w:asciiTheme="minorHAnsi" w:hAnsiTheme="minorHAnsi"/>
              </w:rPr>
            </w:pPr>
            <w:r w:rsidRPr="00701B63">
              <w:rPr>
                <w:rFonts w:asciiTheme="minorHAnsi" w:hAnsiTheme="minorHAnsi"/>
              </w:rPr>
              <w:t>2. Every complaint is explored, and investigated if serious, within x timeframe.</w:t>
            </w:r>
          </w:p>
          <w:p w:rsidR="007B5E63" w:rsidRPr="00701B63" w:rsidRDefault="007B5E63" w:rsidP="004C684E">
            <w:pPr>
              <w:tabs>
                <w:tab w:val="left" w:pos="318"/>
              </w:tabs>
              <w:ind w:left="720"/>
              <w:jc w:val="both"/>
              <w:rPr>
                <w:rFonts w:asciiTheme="minorHAnsi" w:hAnsiTheme="minorHAnsi"/>
              </w:rPr>
            </w:pPr>
            <w:r w:rsidRPr="00701B63">
              <w:rPr>
                <w:rFonts w:asciiTheme="minorHAnsi" w:hAnsiTheme="minorHAnsi"/>
              </w:rPr>
              <w:t xml:space="preserve">3. Every complaint is prioritised and graded accordingly. </w:t>
            </w:r>
          </w:p>
          <w:p w:rsidR="007B5E63" w:rsidRPr="00701B63" w:rsidRDefault="007B5E63" w:rsidP="004C684E">
            <w:pPr>
              <w:tabs>
                <w:tab w:val="left" w:pos="318"/>
              </w:tabs>
              <w:ind w:left="720"/>
              <w:jc w:val="both"/>
              <w:rPr>
                <w:rFonts w:asciiTheme="minorHAnsi" w:hAnsiTheme="minorHAnsi"/>
              </w:rPr>
            </w:pPr>
            <w:r w:rsidRPr="00701B63">
              <w:rPr>
                <w:rFonts w:asciiTheme="minorHAnsi" w:hAnsiTheme="minorHAnsi"/>
              </w:rPr>
              <w:t>4. Lowest priorities within one month.</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 xml:space="preserve">               5. Understanding common themes from feedback over time. We would like some measurement and reporting, you said, we did. Identify areas for Improvement. What is the organisational doing in response? </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Advise in response back, of the grading of the complaint.</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Auto acknowledgement within 48 hrs, including two contacts to the complaints team.</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 xml:space="preserve">Where is the accountability? </w:t>
            </w:r>
          </w:p>
          <w:p w:rsidR="007B5E63" w:rsidRPr="00701B63" w:rsidRDefault="007B5E63" w:rsidP="00784CE3">
            <w:pPr>
              <w:numPr>
                <w:ilvl w:val="0"/>
                <w:numId w:val="45"/>
              </w:numPr>
              <w:tabs>
                <w:tab w:val="left" w:pos="318"/>
              </w:tabs>
              <w:jc w:val="both"/>
              <w:rPr>
                <w:rFonts w:asciiTheme="minorHAnsi" w:hAnsiTheme="minorHAnsi"/>
              </w:rPr>
            </w:pPr>
            <w:r w:rsidRPr="00701B63">
              <w:rPr>
                <w:rFonts w:asciiTheme="minorHAnsi" w:hAnsiTheme="minorHAnsi"/>
              </w:rPr>
              <w:t xml:space="preserve">The act of giving a complaint or compliment needs to be accessible in the options-person centred. </w:t>
            </w:r>
          </w:p>
          <w:p w:rsidR="007B5E63" w:rsidRPr="00701B63" w:rsidRDefault="007B5E63" w:rsidP="00784CE3">
            <w:pPr>
              <w:numPr>
                <w:ilvl w:val="0"/>
                <w:numId w:val="45"/>
              </w:numPr>
              <w:tabs>
                <w:tab w:val="left" w:pos="318"/>
              </w:tabs>
              <w:jc w:val="both"/>
              <w:rPr>
                <w:rFonts w:asciiTheme="minorHAnsi" w:hAnsiTheme="minorHAnsi"/>
              </w:rPr>
            </w:pPr>
            <w:r w:rsidRPr="00701B63">
              <w:rPr>
                <w:rFonts w:asciiTheme="minorHAnsi" w:hAnsiTheme="minorHAnsi"/>
              </w:rPr>
              <w:t>Do our compliments get acknowledged under the same process? They should be.</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Where does the accountability lie, can a partner in care make a compliant on behalf of the patient and be acknowledged and actioned?</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 xml:space="preserve">How does this fit in with the privacy act? </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Comply with the National Code of rights</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Ability to be able to: Review the trends every three months, added to the existing dashboard. We would like to be able to feedback to complaints team- quarterly basis.</w:t>
            </w: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r w:rsidRPr="00701B63">
              <w:rPr>
                <w:rFonts w:asciiTheme="minorHAnsi" w:hAnsiTheme="minorHAnsi"/>
                <w:b/>
                <w:color w:val="FF0000"/>
                <w:u w:val="single"/>
              </w:rPr>
              <w:t xml:space="preserve">Actions: </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Response from JO/ CMH regarding these queries:</w:t>
            </w:r>
          </w:p>
          <w:p w:rsidR="007B5E63" w:rsidRPr="00701B63" w:rsidRDefault="007B5E63" w:rsidP="004C684E">
            <w:pPr>
              <w:tabs>
                <w:tab w:val="left" w:pos="318"/>
              </w:tabs>
              <w:jc w:val="both"/>
              <w:rPr>
                <w:rFonts w:asciiTheme="minorHAnsi" w:hAnsiTheme="minorHAnsi"/>
                <w:b/>
                <w:color w:val="FF0000"/>
                <w:u w:val="single"/>
              </w:rPr>
            </w:pPr>
            <w:r w:rsidRPr="00701B63">
              <w:rPr>
                <w:rFonts w:asciiTheme="minorHAnsi" w:hAnsiTheme="minorHAnsi"/>
                <w:b/>
                <w:color w:val="FF0000"/>
                <w:u w:val="single"/>
              </w:rPr>
              <w:t>Team to send feedback by Thursday 21</w:t>
            </w:r>
            <w:r w:rsidRPr="00701B63">
              <w:rPr>
                <w:rFonts w:asciiTheme="minorHAnsi" w:hAnsiTheme="minorHAnsi"/>
                <w:b/>
                <w:color w:val="FF0000"/>
                <w:u w:val="single"/>
                <w:vertAlign w:val="superscript"/>
              </w:rPr>
              <w:t>st</w:t>
            </w:r>
            <w:r w:rsidRPr="00701B63">
              <w:rPr>
                <w:rFonts w:asciiTheme="minorHAnsi" w:hAnsiTheme="minorHAnsi"/>
                <w:b/>
                <w:color w:val="FF0000"/>
                <w:u w:val="single"/>
              </w:rPr>
              <w:t xml:space="preserve"> July to Renee</w:t>
            </w:r>
          </w:p>
        </w:tc>
        <w:tc>
          <w:tcPr>
            <w:tcW w:w="1110" w:type="dxa"/>
            <w:tcBorders>
              <w:bottom w:val="single" w:sz="4" w:space="0" w:color="auto"/>
            </w:tcBorders>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784CE3">
            <w:pPr>
              <w:numPr>
                <w:ilvl w:val="0"/>
                <w:numId w:val="45"/>
              </w:numPr>
              <w:tabs>
                <w:tab w:val="left" w:pos="318"/>
              </w:tabs>
              <w:rPr>
                <w:rFonts w:asciiTheme="minorHAnsi" w:hAnsiTheme="minorHAnsi"/>
                <w:b/>
                <w:color w:val="FF0000"/>
                <w:szCs w:val="22"/>
                <w:u w:val="single"/>
              </w:rPr>
            </w:pPr>
            <w:r w:rsidRPr="00701B63">
              <w:rPr>
                <w:rFonts w:asciiTheme="minorHAnsi" w:hAnsiTheme="minorHAnsi"/>
                <w:b/>
                <w:color w:val="FF0000"/>
                <w:szCs w:val="22"/>
                <w:u w:val="single"/>
              </w:rPr>
              <w:t>Electronic Discharge Planning- Adult Rehab and Health of Older People</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Didn’t attend the meeting</w:t>
            </w:r>
          </w:p>
          <w:p w:rsidR="007B5E63" w:rsidRPr="00701B63" w:rsidRDefault="007B5E63" w:rsidP="004C684E">
            <w:pPr>
              <w:tabs>
                <w:tab w:val="left" w:pos="318"/>
              </w:tabs>
              <w:rPr>
                <w:rFonts w:asciiTheme="minorHAnsi" w:hAnsiTheme="minorHAnsi"/>
                <w:b/>
                <w:color w:val="FF0000"/>
                <w:szCs w:val="22"/>
                <w:u w:val="single"/>
              </w:rPr>
            </w:pPr>
            <w:r w:rsidRPr="00701B63">
              <w:rPr>
                <w:rFonts w:asciiTheme="minorHAnsi" w:hAnsiTheme="minorHAnsi"/>
                <w:b/>
                <w:color w:val="FF0000"/>
                <w:szCs w:val="22"/>
                <w:u w:val="single"/>
              </w:rPr>
              <w:t xml:space="preserve">Actions: </w:t>
            </w:r>
            <w:r w:rsidRPr="00701B63">
              <w:rPr>
                <w:rFonts w:asciiTheme="minorHAnsi" w:hAnsiTheme="minorHAnsi"/>
                <w:szCs w:val="22"/>
              </w:rPr>
              <w:t xml:space="preserve">To be followed up by Renee- Patrick will submit Proposal for chair to review for August. </w:t>
            </w:r>
          </w:p>
        </w:tc>
        <w:tc>
          <w:tcPr>
            <w:tcW w:w="1110" w:type="dxa"/>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t>Patrick Long</w:t>
            </w:r>
          </w:p>
          <w:p w:rsidR="007B5E63" w:rsidRPr="00701B63" w:rsidRDefault="007B5E63" w:rsidP="004C684E">
            <w:pPr>
              <w:rPr>
                <w:rFonts w:asciiTheme="minorHAnsi" w:hAnsiTheme="minorHAnsi"/>
                <w:szCs w:val="22"/>
              </w:rPr>
            </w:pPr>
          </w:p>
        </w:tc>
      </w:tr>
      <w:tr w:rsidR="007B5E63" w:rsidRPr="00701B63" w:rsidTr="004C684E">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784CE3">
            <w:pPr>
              <w:numPr>
                <w:ilvl w:val="0"/>
                <w:numId w:val="45"/>
              </w:numPr>
              <w:jc w:val="both"/>
              <w:rPr>
                <w:rFonts w:asciiTheme="minorHAnsi" w:hAnsiTheme="minorHAnsi"/>
                <w:b/>
                <w:color w:val="FF0000"/>
                <w:u w:val="single"/>
              </w:rPr>
            </w:pPr>
            <w:r w:rsidRPr="00701B63">
              <w:rPr>
                <w:rFonts w:asciiTheme="minorHAnsi" w:hAnsiTheme="minorHAnsi"/>
                <w:b/>
                <w:color w:val="FF0000"/>
                <w:u w:val="single"/>
              </w:rPr>
              <w:t>Ko Awatea Expansion plans</w:t>
            </w:r>
          </w:p>
          <w:p w:rsidR="007B5E63" w:rsidRPr="00701B63" w:rsidRDefault="007B5E63" w:rsidP="004C684E">
            <w:pPr>
              <w:jc w:val="both"/>
              <w:rPr>
                <w:rFonts w:asciiTheme="minorHAnsi" w:hAnsiTheme="minorHAnsi"/>
              </w:rPr>
            </w:pPr>
            <w:r w:rsidRPr="00701B63">
              <w:rPr>
                <w:rFonts w:asciiTheme="minorHAnsi" w:hAnsiTheme="minorHAnsi"/>
              </w:rPr>
              <w:t>Round robin of introductions for Braedon and the team.</w:t>
            </w:r>
          </w:p>
          <w:p w:rsidR="007B5E63" w:rsidRPr="00701B63" w:rsidRDefault="007B5E63" w:rsidP="004C684E">
            <w:pPr>
              <w:jc w:val="both"/>
              <w:rPr>
                <w:rFonts w:asciiTheme="minorHAnsi" w:hAnsiTheme="minorHAnsi"/>
              </w:rPr>
            </w:pPr>
            <w:r w:rsidRPr="00701B63">
              <w:rPr>
                <w:rFonts w:asciiTheme="minorHAnsi" w:hAnsiTheme="minorHAnsi"/>
              </w:rPr>
              <w:t xml:space="preserve">Braedon Makgill-Project manager for the Ko Awatea expansion. </w:t>
            </w:r>
          </w:p>
          <w:p w:rsidR="007B5E63" w:rsidRPr="00701B63" w:rsidRDefault="007B5E63" w:rsidP="004C684E">
            <w:pPr>
              <w:jc w:val="both"/>
              <w:rPr>
                <w:rFonts w:asciiTheme="minorHAnsi" w:hAnsiTheme="minorHAnsi"/>
              </w:rPr>
            </w:pPr>
            <w:r w:rsidRPr="00701B63">
              <w:rPr>
                <w:rFonts w:asciiTheme="minorHAnsi" w:hAnsiTheme="minorHAnsi"/>
              </w:rPr>
              <w:t>Ko Awatea is 70% for CMH DHB and 30% external, and to create an offset of income for the DHB.</w:t>
            </w:r>
          </w:p>
          <w:p w:rsidR="007B5E63" w:rsidRPr="00701B63" w:rsidRDefault="007B5E63" w:rsidP="004C684E">
            <w:pPr>
              <w:jc w:val="both"/>
              <w:rPr>
                <w:rFonts w:asciiTheme="minorHAnsi" w:hAnsiTheme="minorHAnsi"/>
              </w:rPr>
            </w:pPr>
          </w:p>
          <w:p w:rsidR="007B5E63" w:rsidRPr="00701B63" w:rsidRDefault="007B5E63" w:rsidP="004C684E">
            <w:pPr>
              <w:jc w:val="both"/>
              <w:rPr>
                <w:rFonts w:asciiTheme="minorHAnsi" w:hAnsiTheme="minorHAnsi"/>
              </w:rPr>
            </w:pPr>
            <w:r w:rsidRPr="00701B63">
              <w:rPr>
                <w:rFonts w:asciiTheme="minorHAnsi" w:hAnsiTheme="minorHAnsi"/>
              </w:rPr>
              <w:t xml:space="preserve">The centre has been very successful in the past five years, and with the joint venture partners. These spaces are for learning and development, small events </w:t>
            </w:r>
            <w:r w:rsidRPr="00701B63">
              <w:rPr>
                <w:rFonts w:asciiTheme="minorHAnsi" w:hAnsiTheme="minorHAnsi"/>
              </w:rPr>
              <w:lastRenderedPageBreak/>
              <w:t xml:space="preserve">such as Pacific week, TEDX Manukau. </w:t>
            </w:r>
          </w:p>
          <w:p w:rsidR="007B5E63" w:rsidRPr="00701B63" w:rsidRDefault="007B5E63" w:rsidP="004C684E">
            <w:pPr>
              <w:tabs>
                <w:tab w:val="left" w:pos="6225"/>
              </w:tabs>
              <w:jc w:val="both"/>
              <w:rPr>
                <w:rFonts w:asciiTheme="minorHAnsi" w:hAnsiTheme="minorHAnsi"/>
              </w:rPr>
            </w:pPr>
            <w:r w:rsidRPr="00701B63">
              <w:rPr>
                <w:rFonts w:asciiTheme="minorHAnsi" w:hAnsiTheme="minorHAnsi"/>
              </w:rPr>
              <w:t xml:space="preserve">Drivers: current space isn’t flexible enough, commitment was that the old lecture theatre would be replaced; original thinking was around accommodating more staff from other sites. Patient and Whaanau space- is able to accommodate patient and whaanau to be able to come to space in a more inviting space now linked to learning opportunities. </w:t>
            </w:r>
          </w:p>
          <w:p w:rsidR="007B5E63" w:rsidRPr="00701B63" w:rsidRDefault="007B5E63" w:rsidP="004C684E">
            <w:pPr>
              <w:tabs>
                <w:tab w:val="left" w:pos="6225"/>
              </w:tabs>
              <w:jc w:val="both"/>
              <w:rPr>
                <w:rFonts w:asciiTheme="minorHAnsi" w:hAnsiTheme="minorHAnsi"/>
              </w:rPr>
            </w:pPr>
          </w:p>
          <w:p w:rsidR="007B5E63" w:rsidRPr="00701B63" w:rsidRDefault="007B5E63" w:rsidP="004C684E">
            <w:pPr>
              <w:jc w:val="both"/>
              <w:rPr>
                <w:rFonts w:asciiTheme="minorHAnsi" w:hAnsiTheme="minorHAnsi"/>
              </w:rPr>
            </w:pPr>
            <w:r w:rsidRPr="00701B63">
              <w:rPr>
                <w:rFonts w:asciiTheme="minorHAnsi" w:hAnsiTheme="minorHAnsi"/>
              </w:rPr>
              <w:t xml:space="preserve">The board have approved the extension- </w:t>
            </w:r>
          </w:p>
          <w:p w:rsidR="007B5E63" w:rsidRPr="00701B63" w:rsidRDefault="007B5E63" w:rsidP="004C684E">
            <w:pPr>
              <w:jc w:val="both"/>
              <w:rPr>
                <w:rFonts w:asciiTheme="minorHAnsi" w:hAnsiTheme="minorHAnsi"/>
              </w:rPr>
            </w:pPr>
            <w:r w:rsidRPr="00701B63">
              <w:rPr>
                <w:rFonts w:asciiTheme="minorHAnsi" w:hAnsiTheme="minorHAnsi"/>
              </w:rPr>
              <w:t xml:space="preserve">1. Has to accommodate a lecture theatre- tiered, </w:t>
            </w:r>
          </w:p>
          <w:p w:rsidR="007B5E63" w:rsidRPr="00701B63" w:rsidRDefault="007B5E63" w:rsidP="004C684E">
            <w:pPr>
              <w:jc w:val="both"/>
              <w:rPr>
                <w:rFonts w:asciiTheme="minorHAnsi" w:hAnsiTheme="minorHAnsi"/>
              </w:rPr>
            </w:pPr>
            <w:r w:rsidRPr="00701B63">
              <w:rPr>
                <w:rFonts w:asciiTheme="minorHAnsi" w:hAnsiTheme="minorHAnsi"/>
              </w:rPr>
              <w:t>2. How can we bring our patient, whaanau and communities more into healthcare planning-and a space for sanctuary space away from the wards.</w:t>
            </w:r>
          </w:p>
          <w:p w:rsidR="007B5E63" w:rsidRPr="00701B63" w:rsidRDefault="007B5E63" w:rsidP="004C684E">
            <w:pPr>
              <w:jc w:val="both"/>
              <w:rPr>
                <w:rFonts w:asciiTheme="minorHAnsi" w:hAnsiTheme="minorHAnsi"/>
              </w:rPr>
            </w:pPr>
            <w:r w:rsidRPr="00701B63">
              <w:rPr>
                <w:rFonts w:asciiTheme="minorHAnsi" w:hAnsiTheme="minorHAnsi"/>
              </w:rPr>
              <w:t>3. Additional spaces for meeting rooms, teaching spaces, collaboration and design space.</w:t>
            </w:r>
          </w:p>
          <w:p w:rsidR="007B5E63" w:rsidRPr="00701B63" w:rsidRDefault="007B5E63" w:rsidP="004C684E">
            <w:pPr>
              <w:jc w:val="both"/>
              <w:rPr>
                <w:rFonts w:asciiTheme="minorHAnsi" w:hAnsiTheme="minorHAnsi"/>
              </w:rPr>
            </w:pPr>
            <w:r w:rsidRPr="00701B63">
              <w:rPr>
                <w:rFonts w:asciiTheme="minorHAnsi" w:hAnsiTheme="minorHAnsi"/>
              </w:rPr>
              <w:t xml:space="preserve">Large capital investment- 1500 square footage. </w:t>
            </w:r>
          </w:p>
          <w:p w:rsidR="007B5E63" w:rsidRPr="00701B63" w:rsidRDefault="007B5E63" w:rsidP="004C684E">
            <w:pPr>
              <w:jc w:val="both"/>
              <w:rPr>
                <w:rFonts w:asciiTheme="minorHAnsi" w:hAnsiTheme="minorHAnsi"/>
              </w:rPr>
            </w:pPr>
          </w:p>
          <w:p w:rsidR="007B5E63" w:rsidRPr="00701B63" w:rsidRDefault="007B5E63" w:rsidP="004C684E">
            <w:pPr>
              <w:jc w:val="both"/>
              <w:rPr>
                <w:rFonts w:asciiTheme="minorHAnsi" w:hAnsiTheme="minorHAnsi"/>
              </w:rPr>
            </w:pPr>
            <w:r w:rsidRPr="00701B63">
              <w:rPr>
                <w:rFonts w:asciiTheme="minorHAnsi" w:hAnsiTheme="minorHAnsi"/>
              </w:rPr>
              <w:t xml:space="preserve">Extension will include ability to house after hours use including Patients and whaanau. </w:t>
            </w:r>
          </w:p>
          <w:p w:rsidR="007B5E63" w:rsidRPr="00701B63" w:rsidRDefault="007B5E63" w:rsidP="004C684E">
            <w:pPr>
              <w:jc w:val="both"/>
              <w:rPr>
                <w:rFonts w:asciiTheme="minorHAnsi" w:hAnsiTheme="minorHAnsi"/>
              </w:rPr>
            </w:pPr>
            <w:r w:rsidRPr="00701B63">
              <w:rPr>
                <w:rFonts w:asciiTheme="minorHAnsi" w:hAnsiTheme="minorHAnsi"/>
              </w:rPr>
              <w:t>Involve the community more, not just for DHB use.</w:t>
            </w:r>
          </w:p>
          <w:p w:rsidR="007B5E63" w:rsidRPr="00701B63" w:rsidRDefault="007B5E63" w:rsidP="004C684E">
            <w:pPr>
              <w:jc w:val="both"/>
              <w:rPr>
                <w:rFonts w:asciiTheme="minorHAnsi" w:hAnsiTheme="minorHAnsi"/>
              </w:rPr>
            </w:pPr>
          </w:p>
          <w:p w:rsidR="007B5E63" w:rsidRPr="00701B63" w:rsidRDefault="007B5E63" w:rsidP="004C684E">
            <w:pPr>
              <w:jc w:val="both"/>
              <w:rPr>
                <w:rFonts w:asciiTheme="minorHAnsi" w:hAnsiTheme="minorHAnsi"/>
                <w:b/>
              </w:rPr>
            </w:pPr>
            <w:r w:rsidRPr="00701B63">
              <w:rPr>
                <w:rFonts w:asciiTheme="minorHAnsi" w:hAnsiTheme="minorHAnsi"/>
                <w:b/>
              </w:rPr>
              <w:t>Consumer Council feedback:</w:t>
            </w:r>
          </w:p>
          <w:p w:rsidR="007B5E63" w:rsidRPr="00701B63" w:rsidRDefault="007B5E63" w:rsidP="004C684E">
            <w:pPr>
              <w:jc w:val="both"/>
              <w:rPr>
                <w:rFonts w:asciiTheme="minorHAnsi" w:hAnsiTheme="minorHAnsi"/>
              </w:rPr>
            </w:pPr>
            <w:r w:rsidRPr="00701B63">
              <w:rPr>
                <w:rFonts w:asciiTheme="minorHAnsi" w:hAnsiTheme="minorHAnsi"/>
              </w:rPr>
              <w:t>Currently feel like impinging on staff space, when using this space</w:t>
            </w:r>
          </w:p>
          <w:p w:rsidR="007B5E63" w:rsidRPr="00701B63" w:rsidRDefault="007B5E63" w:rsidP="004C684E">
            <w:pPr>
              <w:jc w:val="both"/>
              <w:rPr>
                <w:rFonts w:asciiTheme="minorHAnsi" w:hAnsiTheme="minorHAnsi"/>
              </w:rPr>
            </w:pPr>
            <w:r w:rsidRPr="00701B63">
              <w:rPr>
                <w:rFonts w:asciiTheme="minorHAnsi" w:hAnsiTheme="minorHAnsi"/>
              </w:rPr>
              <w:t>We want innovation and collaboration, community, ethnicities, medical and non- medical accessing this space.</w:t>
            </w:r>
          </w:p>
          <w:p w:rsidR="007B5E63" w:rsidRPr="00701B63" w:rsidRDefault="007B5E63" w:rsidP="004C684E">
            <w:pPr>
              <w:jc w:val="both"/>
              <w:rPr>
                <w:rFonts w:asciiTheme="minorHAnsi" w:hAnsiTheme="minorHAnsi"/>
              </w:rPr>
            </w:pPr>
            <w:r w:rsidRPr="00701B63">
              <w:rPr>
                <w:rFonts w:asciiTheme="minorHAnsi" w:hAnsiTheme="minorHAnsi"/>
              </w:rPr>
              <w:t xml:space="preserve">Perception gap: about being a department of the DHB, as opposed to be a commercial entity. </w:t>
            </w:r>
          </w:p>
          <w:p w:rsidR="007B5E63" w:rsidRPr="00701B63" w:rsidRDefault="007B5E63" w:rsidP="004C684E">
            <w:pPr>
              <w:jc w:val="both"/>
              <w:rPr>
                <w:rFonts w:asciiTheme="minorHAnsi" w:hAnsiTheme="minorHAnsi"/>
              </w:rPr>
            </w:pPr>
            <w:r w:rsidRPr="00701B63">
              <w:rPr>
                <w:rFonts w:asciiTheme="minorHAnsi" w:hAnsiTheme="minorHAnsi"/>
              </w:rPr>
              <w:t xml:space="preserve">How this is inclusive, and linked to the hosp. A place that could be owned by the community. </w:t>
            </w:r>
          </w:p>
          <w:p w:rsidR="007B5E63" w:rsidRPr="00701B63" w:rsidRDefault="007B5E63" w:rsidP="004C684E">
            <w:pPr>
              <w:jc w:val="both"/>
              <w:rPr>
                <w:rFonts w:asciiTheme="minorHAnsi" w:hAnsiTheme="minorHAnsi"/>
              </w:rPr>
            </w:pPr>
          </w:p>
          <w:p w:rsidR="007B5E63" w:rsidRPr="00701B63" w:rsidRDefault="007B5E63" w:rsidP="004C684E">
            <w:pPr>
              <w:jc w:val="both"/>
              <w:rPr>
                <w:rFonts w:asciiTheme="minorHAnsi" w:hAnsiTheme="minorHAnsi"/>
                <w:b/>
              </w:rPr>
            </w:pPr>
            <w:r w:rsidRPr="00701B63">
              <w:rPr>
                <w:rFonts w:asciiTheme="minorHAnsi" w:hAnsiTheme="minorHAnsi"/>
                <w:b/>
              </w:rPr>
              <w:t>Consumer Council:</w:t>
            </w:r>
          </w:p>
          <w:p w:rsidR="007B5E63" w:rsidRPr="00701B63" w:rsidRDefault="007B5E63" w:rsidP="004C684E">
            <w:pPr>
              <w:jc w:val="both"/>
              <w:rPr>
                <w:rFonts w:asciiTheme="minorHAnsi" w:hAnsiTheme="minorHAnsi"/>
              </w:rPr>
            </w:pPr>
            <w:r w:rsidRPr="00701B63">
              <w:rPr>
                <w:rFonts w:asciiTheme="minorHAnsi" w:hAnsiTheme="minorHAnsi"/>
              </w:rPr>
              <w:t>How are you going to gain consumer and whaanau perspective, and co design this space?</w:t>
            </w:r>
          </w:p>
          <w:p w:rsidR="007B5E63" w:rsidRPr="00701B63" w:rsidRDefault="007B5E63" w:rsidP="004C684E">
            <w:pPr>
              <w:jc w:val="both"/>
              <w:rPr>
                <w:rFonts w:asciiTheme="minorHAnsi" w:hAnsiTheme="minorHAnsi"/>
              </w:rPr>
            </w:pPr>
            <w:r w:rsidRPr="00701B63">
              <w:rPr>
                <w:rFonts w:asciiTheme="minorHAnsi" w:hAnsiTheme="minorHAnsi"/>
              </w:rPr>
              <w:t>Would like advice from the council-Braedon.</w:t>
            </w:r>
          </w:p>
          <w:p w:rsidR="007B5E63" w:rsidRPr="00701B63" w:rsidRDefault="007B5E63" w:rsidP="004C684E">
            <w:pPr>
              <w:jc w:val="both"/>
              <w:rPr>
                <w:rFonts w:asciiTheme="minorHAnsi" w:hAnsiTheme="minorHAnsi"/>
              </w:rPr>
            </w:pPr>
            <w:r w:rsidRPr="00701B63">
              <w:rPr>
                <w:rFonts w:asciiTheme="minorHAnsi" w:hAnsiTheme="minorHAnsi"/>
              </w:rPr>
              <w:t xml:space="preserve">Building to be started by end of the year. </w:t>
            </w:r>
          </w:p>
          <w:p w:rsidR="007B5E63" w:rsidRPr="00701B63" w:rsidRDefault="007B5E63" w:rsidP="004C684E">
            <w:pPr>
              <w:jc w:val="both"/>
              <w:rPr>
                <w:rFonts w:asciiTheme="minorHAnsi" w:hAnsiTheme="minorHAnsi"/>
                <w:u w:val="single"/>
              </w:rPr>
            </w:pPr>
            <w:r w:rsidRPr="00701B63">
              <w:rPr>
                <w:rFonts w:asciiTheme="minorHAnsi" w:hAnsiTheme="minorHAnsi"/>
                <w:u w:val="single"/>
              </w:rPr>
              <w:t>Project Lead:</w:t>
            </w:r>
          </w:p>
          <w:p w:rsidR="007B5E63" w:rsidRPr="00701B63" w:rsidRDefault="007B5E63" w:rsidP="004C684E">
            <w:pPr>
              <w:jc w:val="both"/>
              <w:rPr>
                <w:rFonts w:asciiTheme="minorHAnsi" w:hAnsiTheme="minorHAnsi"/>
              </w:rPr>
            </w:pPr>
            <w:r w:rsidRPr="00701B63">
              <w:rPr>
                <w:rFonts w:asciiTheme="minorHAnsi" w:hAnsiTheme="minorHAnsi"/>
              </w:rPr>
              <w:t xml:space="preserve">Braedon </w:t>
            </w:r>
            <w:proofErr w:type="spellStart"/>
            <w:r w:rsidRPr="00701B63">
              <w:rPr>
                <w:rFonts w:asciiTheme="minorHAnsi" w:hAnsiTheme="minorHAnsi"/>
              </w:rPr>
              <w:t>Magkill</w:t>
            </w:r>
            <w:proofErr w:type="spellEnd"/>
            <w:r w:rsidRPr="00701B63">
              <w:rPr>
                <w:rFonts w:asciiTheme="minorHAnsi" w:hAnsiTheme="minorHAnsi"/>
              </w:rPr>
              <w:t xml:space="preserve"> </w:t>
            </w:r>
          </w:p>
          <w:p w:rsidR="007B5E63" w:rsidRPr="00701B63" w:rsidRDefault="007B5E63" w:rsidP="004C684E">
            <w:pPr>
              <w:jc w:val="both"/>
              <w:rPr>
                <w:rFonts w:asciiTheme="minorHAnsi" w:hAnsiTheme="minorHAnsi"/>
              </w:rPr>
            </w:pPr>
            <w:r w:rsidRPr="00701B63">
              <w:rPr>
                <w:rFonts w:asciiTheme="minorHAnsi" w:hAnsiTheme="minorHAnsi"/>
              </w:rPr>
              <w:t xml:space="preserve">Governance Group- Ron Pearson, Jonathon Gray, Haidee Davis, Katie Latimer, Braedon </w:t>
            </w:r>
            <w:proofErr w:type="spellStart"/>
            <w:r w:rsidRPr="00701B63">
              <w:rPr>
                <w:rFonts w:asciiTheme="minorHAnsi" w:hAnsiTheme="minorHAnsi"/>
              </w:rPr>
              <w:t>Magkill</w:t>
            </w:r>
            <w:proofErr w:type="spellEnd"/>
            <w:r w:rsidRPr="00701B63">
              <w:rPr>
                <w:rFonts w:asciiTheme="minorHAnsi" w:hAnsiTheme="minorHAnsi"/>
              </w:rPr>
              <w:t xml:space="preserve">. </w:t>
            </w:r>
          </w:p>
          <w:p w:rsidR="007B5E63" w:rsidRPr="00701B63" w:rsidRDefault="007B5E63" w:rsidP="004C684E">
            <w:pPr>
              <w:jc w:val="both"/>
              <w:rPr>
                <w:rFonts w:asciiTheme="minorHAnsi" w:hAnsiTheme="minorHAnsi"/>
                <w:u w:val="single"/>
              </w:rPr>
            </w:pPr>
            <w:r w:rsidRPr="00701B63">
              <w:rPr>
                <w:rFonts w:asciiTheme="minorHAnsi" w:hAnsiTheme="minorHAnsi"/>
                <w:u w:val="single"/>
              </w:rPr>
              <w:t xml:space="preserve">Four working groups- to be </w:t>
            </w:r>
            <w:proofErr w:type="spellStart"/>
            <w:r w:rsidRPr="00701B63">
              <w:rPr>
                <w:rFonts w:asciiTheme="minorHAnsi" w:hAnsiTheme="minorHAnsi"/>
                <w:u w:val="single"/>
              </w:rPr>
              <w:t>etsablished</w:t>
            </w:r>
            <w:proofErr w:type="spellEnd"/>
          </w:p>
          <w:p w:rsidR="007B5E63" w:rsidRPr="00701B63" w:rsidRDefault="007B5E63" w:rsidP="004C684E">
            <w:pPr>
              <w:jc w:val="both"/>
              <w:rPr>
                <w:rFonts w:asciiTheme="minorHAnsi" w:hAnsiTheme="minorHAnsi"/>
              </w:rPr>
            </w:pPr>
            <w:r w:rsidRPr="00701B63">
              <w:rPr>
                <w:rFonts w:asciiTheme="minorHAnsi" w:hAnsiTheme="minorHAnsi"/>
              </w:rPr>
              <w:t>Tiered lecture theatre-</w:t>
            </w:r>
          </w:p>
          <w:p w:rsidR="007B5E63" w:rsidRPr="00701B63" w:rsidRDefault="007B5E63" w:rsidP="004C684E">
            <w:pPr>
              <w:jc w:val="both"/>
              <w:rPr>
                <w:rFonts w:asciiTheme="minorHAnsi" w:hAnsiTheme="minorHAnsi"/>
              </w:rPr>
            </w:pPr>
            <w:r w:rsidRPr="00701B63">
              <w:rPr>
                <w:rFonts w:asciiTheme="minorHAnsi" w:hAnsiTheme="minorHAnsi"/>
              </w:rPr>
              <w:t>Academy-Teaching space</w:t>
            </w:r>
          </w:p>
          <w:p w:rsidR="007B5E63" w:rsidRPr="00701B63" w:rsidRDefault="007B5E63" w:rsidP="004C684E">
            <w:pPr>
              <w:jc w:val="both"/>
              <w:rPr>
                <w:rFonts w:asciiTheme="minorHAnsi" w:hAnsiTheme="minorHAnsi"/>
              </w:rPr>
            </w:pPr>
            <w:r w:rsidRPr="00701B63">
              <w:rPr>
                <w:rFonts w:asciiTheme="minorHAnsi" w:hAnsiTheme="minorHAnsi"/>
              </w:rPr>
              <w:t xml:space="preserve">Patient and Whaanau Space- as recommended by the Council-5-7 Consumers would be a good number on this group.  </w:t>
            </w:r>
          </w:p>
          <w:p w:rsidR="007B5E63" w:rsidRPr="00701B63" w:rsidRDefault="007B5E63" w:rsidP="004C684E">
            <w:pPr>
              <w:jc w:val="both"/>
              <w:rPr>
                <w:rFonts w:asciiTheme="minorHAnsi" w:hAnsiTheme="minorHAnsi"/>
              </w:rPr>
            </w:pPr>
            <w:r w:rsidRPr="00701B63">
              <w:rPr>
                <w:rFonts w:asciiTheme="minorHAnsi" w:hAnsiTheme="minorHAnsi"/>
              </w:rPr>
              <w:t>Need community input into all work streams</w:t>
            </w:r>
          </w:p>
          <w:p w:rsidR="007B5E63" w:rsidRPr="00701B63" w:rsidRDefault="007B5E63" w:rsidP="004C684E">
            <w:pPr>
              <w:jc w:val="both"/>
              <w:rPr>
                <w:rFonts w:asciiTheme="minorHAnsi" w:hAnsiTheme="minorHAnsi"/>
              </w:rPr>
            </w:pPr>
          </w:p>
          <w:p w:rsidR="007B5E63" w:rsidRPr="00701B63" w:rsidRDefault="007B5E63" w:rsidP="004C684E">
            <w:pPr>
              <w:tabs>
                <w:tab w:val="left" w:pos="6225"/>
              </w:tabs>
              <w:jc w:val="both"/>
              <w:rPr>
                <w:rFonts w:asciiTheme="minorHAnsi" w:hAnsiTheme="minorHAnsi"/>
              </w:rPr>
            </w:pPr>
            <w:r w:rsidRPr="00701B63">
              <w:rPr>
                <w:rFonts w:asciiTheme="minorHAnsi" w:hAnsiTheme="minorHAnsi"/>
              </w:rPr>
              <w:lastRenderedPageBreak/>
              <w:t>Availability and accessibility to consumer groups.</w:t>
            </w:r>
          </w:p>
          <w:p w:rsidR="007B5E63" w:rsidRPr="00701B63" w:rsidRDefault="007B5E63" w:rsidP="004C684E">
            <w:pPr>
              <w:tabs>
                <w:tab w:val="left" w:pos="6225"/>
              </w:tabs>
              <w:jc w:val="both"/>
              <w:rPr>
                <w:rFonts w:asciiTheme="minorHAnsi" w:hAnsiTheme="minorHAnsi"/>
              </w:rPr>
            </w:pPr>
            <w:r w:rsidRPr="00701B63">
              <w:rPr>
                <w:rFonts w:asciiTheme="minorHAnsi" w:hAnsiTheme="minorHAnsi"/>
              </w:rPr>
              <w:tab/>
            </w:r>
          </w:p>
          <w:p w:rsidR="007B5E63" w:rsidRPr="00701B63" w:rsidRDefault="007B5E63" w:rsidP="004C684E">
            <w:pPr>
              <w:jc w:val="both"/>
              <w:rPr>
                <w:rFonts w:asciiTheme="minorHAnsi" w:hAnsiTheme="minorHAnsi"/>
                <w:b/>
                <w:color w:val="FF0000"/>
                <w:u w:val="single"/>
              </w:rPr>
            </w:pPr>
          </w:p>
          <w:p w:rsidR="007B5E63" w:rsidRPr="00701B63" w:rsidRDefault="007B5E63" w:rsidP="004C684E">
            <w:pPr>
              <w:jc w:val="both"/>
              <w:rPr>
                <w:rFonts w:asciiTheme="minorHAnsi" w:hAnsiTheme="minorHAnsi"/>
              </w:rPr>
            </w:pPr>
            <w:r w:rsidRPr="00701B63">
              <w:rPr>
                <w:rFonts w:asciiTheme="minorHAnsi" w:hAnsiTheme="minorHAnsi"/>
              </w:rPr>
              <w:t>Need more vision for the space:</w:t>
            </w:r>
          </w:p>
          <w:p w:rsidR="007B5E63" w:rsidRPr="00701B63" w:rsidRDefault="007B5E63" w:rsidP="004C684E">
            <w:pPr>
              <w:jc w:val="both"/>
              <w:rPr>
                <w:rFonts w:asciiTheme="minorHAnsi" w:hAnsiTheme="minorHAnsi"/>
              </w:rPr>
            </w:pPr>
            <w:r w:rsidRPr="00701B63">
              <w:rPr>
                <w:rFonts w:asciiTheme="minorHAnsi" w:hAnsiTheme="minorHAnsi"/>
              </w:rPr>
              <w:t>Prioritising some communities to use this space.</w:t>
            </w:r>
          </w:p>
          <w:p w:rsidR="007B5E63" w:rsidRPr="00701B63" w:rsidRDefault="007B5E63" w:rsidP="004C684E">
            <w:pPr>
              <w:jc w:val="both"/>
              <w:rPr>
                <w:rFonts w:asciiTheme="minorHAnsi" w:hAnsiTheme="minorHAnsi"/>
              </w:rPr>
            </w:pPr>
            <w:r w:rsidRPr="00701B63">
              <w:rPr>
                <w:rFonts w:asciiTheme="minorHAnsi" w:hAnsiTheme="minorHAnsi"/>
              </w:rPr>
              <w:t>Council struggled to understand the full purpose for the rebuild, needs some more shaping up of purpose esp. Patient and Whaanau Area.</w:t>
            </w:r>
          </w:p>
          <w:p w:rsidR="007B5E63" w:rsidRPr="00701B63" w:rsidRDefault="007B5E63" w:rsidP="004C684E">
            <w:pPr>
              <w:jc w:val="both"/>
              <w:rPr>
                <w:rFonts w:asciiTheme="minorHAnsi" w:hAnsiTheme="minorHAnsi"/>
              </w:rPr>
            </w:pPr>
            <w:r w:rsidRPr="00701B63">
              <w:rPr>
                <w:rFonts w:asciiTheme="minorHAnsi" w:hAnsiTheme="minorHAnsi"/>
              </w:rPr>
              <w:t xml:space="preserve">Council: suggested that they may be able to hold a meeting prior to theirs monthly with interested members. </w:t>
            </w:r>
          </w:p>
          <w:p w:rsidR="007B5E63" w:rsidRPr="00701B63" w:rsidRDefault="007B5E63" w:rsidP="004C684E">
            <w:pPr>
              <w:jc w:val="both"/>
              <w:rPr>
                <w:rFonts w:asciiTheme="minorHAnsi" w:hAnsiTheme="minorHAnsi"/>
                <w:b/>
                <w:color w:val="FF0000"/>
                <w:u w:val="single"/>
              </w:rPr>
            </w:pPr>
          </w:p>
          <w:p w:rsidR="007B5E63" w:rsidRPr="00701B63" w:rsidRDefault="007B5E63" w:rsidP="004C684E">
            <w:pPr>
              <w:jc w:val="both"/>
              <w:rPr>
                <w:rFonts w:asciiTheme="minorHAnsi" w:hAnsiTheme="minorHAnsi"/>
                <w:b/>
                <w:color w:val="FF0000"/>
                <w:u w:val="single"/>
              </w:rPr>
            </w:pPr>
            <w:r w:rsidRPr="00701B63">
              <w:rPr>
                <w:rFonts w:asciiTheme="minorHAnsi" w:hAnsiTheme="minorHAnsi"/>
                <w:b/>
                <w:color w:val="FF0000"/>
                <w:u w:val="single"/>
              </w:rPr>
              <w:t>Actions:</w:t>
            </w:r>
          </w:p>
          <w:p w:rsidR="007B5E63" w:rsidRPr="00701B63" w:rsidRDefault="007B5E63" w:rsidP="004C684E">
            <w:pPr>
              <w:jc w:val="both"/>
              <w:rPr>
                <w:rFonts w:asciiTheme="minorHAnsi" w:hAnsiTheme="minorHAnsi"/>
              </w:rPr>
            </w:pPr>
            <w:r w:rsidRPr="00701B63">
              <w:rPr>
                <w:rFonts w:asciiTheme="minorHAnsi" w:hAnsiTheme="minorHAnsi"/>
              </w:rPr>
              <w:t>Provide contact details for Braedon:</w:t>
            </w:r>
          </w:p>
          <w:p w:rsidR="007B5E63" w:rsidRPr="00701B63" w:rsidRDefault="007B5E63" w:rsidP="004C684E">
            <w:pPr>
              <w:jc w:val="both"/>
              <w:rPr>
                <w:rFonts w:asciiTheme="minorHAnsi" w:hAnsiTheme="minorHAnsi"/>
                <w:b/>
              </w:rPr>
            </w:pPr>
            <w:r w:rsidRPr="00701B63">
              <w:rPr>
                <w:rFonts w:asciiTheme="minorHAnsi" w:hAnsiTheme="minorHAnsi"/>
                <w:sz w:val="18"/>
                <w:szCs w:val="18"/>
              </w:rPr>
              <w:t>0272926564 </w:t>
            </w:r>
          </w:p>
          <w:p w:rsidR="007B5E63" w:rsidRPr="00701B63" w:rsidRDefault="00D12951" w:rsidP="004C684E">
            <w:pPr>
              <w:jc w:val="both"/>
              <w:rPr>
                <w:rFonts w:asciiTheme="minorHAnsi" w:hAnsiTheme="minorHAnsi"/>
                <w:b/>
                <w:color w:val="FF0000"/>
                <w:u w:val="single"/>
              </w:rPr>
            </w:pPr>
            <w:hyperlink r:id="rId33" w:history="1">
              <w:r w:rsidR="007B5E63" w:rsidRPr="00701B63">
                <w:rPr>
                  <w:rStyle w:val="Hyperlink"/>
                  <w:rFonts w:asciiTheme="minorHAnsi" w:hAnsiTheme="minorHAnsi"/>
                  <w:b/>
                </w:rPr>
                <w:t>Braedon.makgill@middlemore.co.nz</w:t>
              </w:r>
            </w:hyperlink>
          </w:p>
          <w:p w:rsidR="007B5E63" w:rsidRPr="00701B63" w:rsidRDefault="007B5E63" w:rsidP="004C684E">
            <w:pPr>
              <w:jc w:val="both"/>
              <w:rPr>
                <w:rFonts w:asciiTheme="minorHAnsi" w:hAnsiTheme="minorHAnsi"/>
                <w:b/>
                <w:color w:val="FF0000"/>
                <w:u w:val="single"/>
              </w:rPr>
            </w:pPr>
            <w:r w:rsidRPr="00701B63">
              <w:rPr>
                <w:rFonts w:asciiTheme="minorHAnsi" w:hAnsiTheme="minorHAnsi"/>
                <w:b/>
                <w:color w:val="FF0000"/>
                <w:u w:val="single"/>
              </w:rPr>
              <w:t xml:space="preserve">Braedon to answer: </w:t>
            </w:r>
          </w:p>
          <w:p w:rsidR="007B5E63" w:rsidRPr="00701B63" w:rsidRDefault="007B5E63" w:rsidP="004C684E">
            <w:pPr>
              <w:jc w:val="both"/>
              <w:rPr>
                <w:rFonts w:asciiTheme="minorHAnsi" w:hAnsiTheme="minorHAnsi"/>
              </w:rPr>
            </w:pPr>
            <w:r w:rsidRPr="00701B63">
              <w:rPr>
                <w:rFonts w:asciiTheme="minorHAnsi" w:hAnsiTheme="minorHAnsi"/>
              </w:rPr>
              <w:t>How does this link to the space that has been created, in the discharge lounge?</w:t>
            </w:r>
          </w:p>
          <w:p w:rsidR="007B5E63" w:rsidRPr="00701B63" w:rsidRDefault="007B5E63" w:rsidP="004C684E">
            <w:pPr>
              <w:jc w:val="both"/>
              <w:rPr>
                <w:rFonts w:asciiTheme="minorHAnsi" w:hAnsiTheme="minorHAnsi"/>
              </w:rPr>
            </w:pPr>
            <w:r w:rsidRPr="00701B63">
              <w:rPr>
                <w:rFonts w:asciiTheme="minorHAnsi" w:hAnsiTheme="minorHAnsi"/>
              </w:rPr>
              <w:t xml:space="preserve">(Patient and Whaanau Learning centre)-Phillip </w:t>
            </w:r>
            <w:proofErr w:type="spellStart"/>
            <w:r w:rsidRPr="00701B63">
              <w:rPr>
                <w:rFonts w:asciiTheme="minorHAnsi" w:hAnsiTheme="minorHAnsi"/>
              </w:rPr>
              <w:t>Balmers</w:t>
            </w:r>
            <w:proofErr w:type="spellEnd"/>
            <w:r w:rsidRPr="00701B63">
              <w:rPr>
                <w:rFonts w:asciiTheme="minorHAnsi" w:hAnsiTheme="minorHAnsi"/>
              </w:rPr>
              <w:t xml:space="preserve"> project. </w:t>
            </w:r>
          </w:p>
          <w:p w:rsidR="007B5E63" w:rsidRPr="00701B63" w:rsidRDefault="007B5E63" w:rsidP="004C684E">
            <w:pPr>
              <w:jc w:val="both"/>
              <w:rPr>
                <w:rFonts w:asciiTheme="minorHAnsi" w:hAnsiTheme="minorHAnsi"/>
              </w:rPr>
            </w:pPr>
          </w:p>
          <w:p w:rsidR="007B5E63" w:rsidRPr="00701B63" w:rsidRDefault="007B5E63" w:rsidP="004C684E">
            <w:pPr>
              <w:jc w:val="both"/>
              <w:rPr>
                <w:rFonts w:asciiTheme="minorHAnsi" w:hAnsiTheme="minorHAnsi"/>
              </w:rPr>
            </w:pPr>
            <w:r w:rsidRPr="00701B63">
              <w:rPr>
                <w:rFonts w:asciiTheme="minorHAnsi" w:hAnsiTheme="minorHAnsi"/>
              </w:rPr>
              <w:t xml:space="preserve">Please provide names to Renee if you wish to be involved in the working group for the Patient and Whaanau space of the KA2 extension by </w:t>
            </w:r>
            <w:r w:rsidRPr="00701B63">
              <w:rPr>
                <w:rFonts w:asciiTheme="minorHAnsi" w:hAnsiTheme="minorHAnsi"/>
                <w:b/>
                <w:color w:val="FF0000"/>
              </w:rPr>
              <w:t>25</w:t>
            </w:r>
            <w:r w:rsidRPr="00701B63">
              <w:rPr>
                <w:rFonts w:asciiTheme="minorHAnsi" w:hAnsiTheme="minorHAnsi"/>
                <w:b/>
                <w:color w:val="FF0000"/>
                <w:vertAlign w:val="superscript"/>
              </w:rPr>
              <w:t>th</w:t>
            </w:r>
            <w:r w:rsidRPr="00701B63">
              <w:rPr>
                <w:rFonts w:asciiTheme="minorHAnsi" w:hAnsiTheme="minorHAnsi"/>
                <w:b/>
                <w:color w:val="FF0000"/>
              </w:rPr>
              <w:t xml:space="preserve"> July.</w:t>
            </w:r>
            <w:r w:rsidRPr="00701B63">
              <w:rPr>
                <w:rFonts w:asciiTheme="minorHAnsi" w:hAnsiTheme="minorHAnsi"/>
              </w:rPr>
              <w:t xml:space="preserve"> </w:t>
            </w:r>
          </w:p>
          <w:p w:rsidR="007B5E63" w:rsidRPr="00701B63" w:rsidRDefault="007B5E63" w:rsidP="004C684E">
            <w:pPr>
              <w:jc w:val="both"/>
              <w:rPr>
                <w:rFonts w:asciiTheme="minorHAnsi" w:hAnsiTheme="minorHAnsi"/>
                <w:b/>
                <w:color w:val="FF0000"/>
                <w:u w:val="single"/>
              </w:rPr>
            </w:pPr>
          </w:p>
          <w:p w:rsidR="007B5E63" w:rsidRPr="00701B63" w:rsidRDefault="007B5E63" w:rsidP="004C684E">
            <w:pPr>
              <w:jc w:val="both"/>
              <w:rPr>
                <w:rFonts w:asciiTheme="minorHAnsi" w:hAnsiTheme="minorHAnsi"/>
                <w:b/>
                <w:color w:val="FF0000"/>
                <w:u w:val="single"/>
              </w:rPr>
            </w:pPr>
          </w:p>
          <w:p w:rsidR="007B5E63" w:rsidRPr="00701B63" w:rsidRDefault="007B5E63" w:rsidP="004C684E">
            <w:pPr>
              <w:jc w:val="both"/>
              <w:rPr>
                <w:rFonts w:asciiTheme="minorHAnsi" w:hAnsiTheme="minorHAnsi"/>
                <w:color w:val="FF0000"/>
              </w:rPr>
            </w:pPr>
          </w:p>
        </w:tc>
        <w:tc>
          <w:tcPr>
            <w:tcW w:w="1110" w:type="dxa"/>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lastRenderedPageBreak/>
              <w:t>Braedon Makgill</w:t>
            </w:r>
          </w:p>
          <w:p w:rsidR="007B5E63" w:rsidRPr="00701B63" w:rsidRDefault="007B5E63" w:rsidP="004C684E">
            <w:pPr>
              <w:rPr>
                <w:rFonts w:asciiTheme="minorHAnsi" w:hAnsiTheme="minorHAnsi"/>
                <w:szCs w:val="22"/>
              </w:rPr>
            </w:pPr>
          </w:p>
        </w:tc>
      </w:tr>
      <w:tr w:rsidR="007B5E63" w:rsidRPr="00701B63" w:rsidTr="004C684E">
        <w:tc>
          <w:tcPr>
            <w:tcW w:w="77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027" w:type="dxa"/>
            <w:gridSpan w:val="2"/>
            <w:tcBorders>
              <w:bottom w:val="single" w:sz="4" w:space="0" w:color="auto"/>
            </w:tcBorders>
            <w:shd w:val="clear" w:color="auto" w:fill="auto"/>
          </w:tcPr>
          <w:p w:rsidR="007B5E63" w:rsidRPr="00701B63" w:rsidRDefault="007B5E63" w:rsidP="00784CE3">
            <w:pPr>
              <w:numPr>
                <w:ilvl w:val="0"/>
                <w:numId w:val="45"/>
              </w:numPr>
              <w:rPr>
                <w:rFonts w:asciiTheme="minorHAnsi" w:hAnsiTheme="minorHAnsi"/>
                <w:b/>
                <w:color w:val="FF0000"/>
                <w:szCs w:val="22"/>
                <w:u w:val="single"/>
              </w:rPr>
            </w:pPr>
            <w:r w:rsidRPr="00701B63">
              <w:rPr>
                <w:rFonts w:asciiTheme="minorHAnsi" w:hAnsiTheme="minorHAnsi"/>
                <w:b/>
                <w:color w:val="FF0000"/>
                <w:szCs w:val="22"/>
                <w:u w:val="single"/>
              </w:rPr>
              <w:t>Expressions of Interest for Planned. Proactive Care Governance Group</w:t>
            </w:r>
          </w:p>
          <w:p w:rsidR="007B5E63" w:rsidRPr="00701B63" w:rsidRDefault="007B5E63" w:rsidP="004C684E">
            <w:pPr>
              <w:rPr>
                <w:rFonts w:asciiTheme="minorHAnsi" w:hAnsiTheme="minorHAnsi"/>
                <w:szCs w:val="22"/>
              </w:rPr>
            </w:pPr>
            <w:r w:rsidRPr="00701B63">
              <w:rPr>
                <w:rFonts w:asciiTheme="minorHAnsi" w:hAnsiTheme="minorHAnsi"/>
                <w:szCs w:val="22"/>
              </w:rPr>
              <w:t>Meetings to be Bi Monthly- Mondays (starting 18</w:t>
            </w:r>
            <w:r w:rsidRPr="00701B63">
              <w:rPr>
                <w:rFonts w:asciiTheme="minorHAnsi" w:hAnsiTheme="minorHAnsi"/>
                <w:szCs w:val="22"/>
                <w:vertAlign w:val="superscript"/>
              </w:rPr>
              <w:t>th</w:t>
            </w:r>
            <w:r w:rsidRPr="00701B63">
              <w:rPr>
                <w:rFonts w:asciiTheme="minorHAnsi" w:hAnsiTheme="minorHAnsi"/>
                <w:szCs w:val="22"/>
              </w:rPr>
              <w:t xml:space="preserve"> July) 1.30-3.30pm Lambie Drive</w:t>
            </w:r>
          </w:p>
          <w:p w:rsidR="007B5E63" w:rsidRPr="00701B63" w:rsidRDefault="007B5E63" w:rsidP="004C684E">
            <w:pPr>
              <w:rPr>
                <w:rFonts w:asciiTheme="minorHAnsi" w:hAnsiTheme="minorHAnsi"/>
                <w:szCs w:val="22"/>
              </w:rPr>
            </w:pPr>
            <w:r w:rsidRPr="00701B63">
              <w:rPr>
                <w:rFonts w:asciiTheme="minorHAnsi" w:hAnsiTheme="minorHAnsi"/>
                <w:szCs w:val="22"/>
              </w:rPr>
              <w:t xml:space="preserve">Barbara and Allan interested.  </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b/>
                <w:color w:val="FF0000"/>
                <w:szCs w:val="22"/>
                <w:u w:val="single"/>
              </w:rPr>
              <w:t>Actions:</w:t>
            </w:r>
            <w:r w:rsidRPr="00701B63">
              <w:rPr>
                <w:rFonts w:asciiTheme="minorHAnsi" w:hAnsiTheme="minorHAnsi"/>
                <w:szCs w:val="22"/>
              </w:rPr>
              <w:t xml:space="preserve"> Written expressions of interest due to Renee by Monday 25 July</w:t>
            </w:r>
          </w:p>
          <w:p w:rsidR="007B5E63" w:rsidRPr="00701B63" w:rsidRDefault="007B5E63" w:rsidP="004C684E">
            <w:pPr>
              <w:rPr>
                <w:rFonts w:asciiTheme="minorHAnsi" w:hAnsiTheme="minorHAnsi"/>
                <w:szCs w:val="22"/>
              </w:rPr>
            </w:pPr>
          </w:p>
        </w:tc>
        <w:tc>
          <w:tcPr>
            <w:tcW w:w="1110" w:type="dxa"/>
            <w:tcBorders>
              <w:bottom w:val="single" w:sz="4" w:space="0" w:color="auto"/>
            </w:tcBorders>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7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027" w:type="dxa"/>
            <w:gridSpan w:val="2"/>
            <w:tcBorders>
              <w:bottom w:val="single" w:sz="4" w:space="0" w:color="auto"/>
            </w:tcBorders>
            <w:shd w:val="clear" w:color="auto" w:fill="auto"/>
          </w:tcPr>
          <w:p w:rsidR="007B5E63" w:rsidRPr="00701B63" w:rsidRDefault="007B5E63" w:rsidP="004C684E">
            <w:pPr>
              <w:rPr>
                <w:rFonts w:asciiTheme="minorHAnsi" w:hAnsiTheme="minorHAnsi"/>
                <w:b/>
                <w:color w:val="FF0000"/>
                <w:szCs w:val="22"/>
                <w:u w:val="single"/>
              </w:rPr>
            </w:pPr>
            <w:r w:rsidRPr="00701B63">
              <w:rPr>
                <w:rFonts w:asciiTheme="minorHAnsi" w:hAnsiTheme="minorHAnsi"/>
                <w:b/>
                <w:color w:val="FF0000"/>
                <w:szCs w:val="22"/>
                <w:u w:val="single"/>
              </w:rPr>
              <w:t xml:space="preserve"> Outside perspective and other Business:</w:t>
            </w:r>
          </w:p>
          <w:p w:rsidR="007B5E63" w:rsidRPr="00701B63" w:rsidRDefault="007B5E63" w:rsidP="004C684E">
            <w:pPr>
              <w:rPr>
                <w:rFonts w:asciiTheme="minorHAnsi" w:hAnsiTheme="minorHAnsi"/>
                <w:b/>
                <w:color w:val="FF0000"/>
                <w:szCs w:val="22"/>
                <w:u w:val="single"/>
              </w:rPr>
            </w:pPr>
            <w:r w:rsidRPr="00701B63">
              <w:rPr>
                <w:rFonts w:asciiTheme="minorHAnsi" w:hAnsiTheme="minorHAnsi"/>
                <w:b/>
                <w:color w:val="FF0000"/>
                <w:szCs w:val="22"/>
                <w:u w:val="single"/>
              </w:rPr>
              <w:t xml:space="preserve">4A. APAC </w:t>
            </w:r>
          </w:p>
          <w:p w:rsidR="007B5E63" w:rsidRPr="00701B63" w:rsidRDefault="007B5E63" w:rsidP="00784CE3">
            <w:pPr>
              <w:numPr>
                <w:ilvl w:val="0"/>
                <w:numId w:val="66"/>
              </w:numPr>
              <w:rPr>
                <w:rFonts w:asciiTheme="minorHAnsi" w:hAnsiTheme="minorHAnsi"/>
                <w:szCs w:val="22"/>
              </w:rPr>
            </w:pPr>
            <w:r w:rsidRPr="00701B63">
              <w:rPr>
                <w:rFonts w:asciiTheme="minorHAnsi" w:hAnsiTheme="minorHAnsi"/>
                <w:szCs w:val="22"/>
              </w:rPr>
              <w:t>Submitted for the APAC conference 2016 (Sydney 12-14 Sept )</w:t>
            </w:r>
          </w:p>
          <w:p w:rsidR="007B5E63" w:rsidRPr="00701B63" w:rsidRDefault="007B5E63" w:rsidP="00784CE3">
            <w:pPr>
              <w:numPr>
                <w:ilvl w:val="0"/>
                <w:numId w:val="66"/>
              </w:numPr>
              <w:rPr>
                <w:rFonts w:asciiTheme="minorHAnsi" w:hAnsiTheme="minorHAnsi"/>
                <w:szCs w:val="22"/>
              </w:rPr>
            </w:pPr>
            <w:r w:rsidRPr="00701B63">
              <w:rPr>
                <w:rFonts w:asciiTheme="minorHAnsi" w:hAnsiTheme="minorHAnsi"/>
                <w:szCs w:val="22"/>
              </w:rPr>
              <w:t xml:space="preserve">Our pre-submission has reviewed by members of the Quality Improvement team, Evaluation team, Director Of innovation and Barbara (whilst on the ward). This submission has been created on behalf of the Consumer Council by Rosalie and Renee. </w:t>
            </w:r>
          </w:p>
          <w:p w:rsidR="007B5E63" w:rsidRPr="00701B63" w:rsidRDefault="007B5E63" w:rsidP="00784CE3">
            <w:pPr>
              <w:numPr>
                <w:ilvl w:val="0"/>
                <w:numId w:val="66"/>
              </w:numPr>
              <w:rPr>
                <w:rFonts w:asciiTheme="minorHAnsi" w:hAnsiTheme="minorHAnsi"/>
                <w:szCs w:val="22"/>
              </w:rPr>
            </w:pPr>
            <w:r w:rsidRPr="00701B63">
              <w:rPr>
                <w:rFonts w:asciiTheme="minorHAnsi" w:hAnsiTheme="minorHAnsi"/>
                <w:szCs w:val="22"/>
              </w:rPr>
              <w:t xml:space="preserve">We will not be proceeding with judging for posters due to categories and resourcing, but we may be asked again next year as the submission criteria will include questions around patient, whaanau engagement, participation and Co Design. </w:t>
            </w:r>
          </w:p>
          <w:p w:rsidR="007B5E63" w:rsidRPr="00701B63" w:rsidRDefault="007B5E63" w:rsidP="00784CE3">
            <w:pPr>
              <w:numPr>
                <w:ilvl w:val="0"/>
                <w:numId w:val="45"/>
              </w:numPr>
              <w:rPr>
                <w:rFonts w:asciiTheme="minorHAnsi" w:hAnsiTheme="minorHAnsi"/>
                <w:b/>
                <w:color w:val="FF0000"/>
                <w:szCs w:val="22"/>
                <w:u w:val="single"/>
              </w:rPr>
            </w:pPr>
            <w:r w:rsidRPr="00701B63">
              <w:rPr>
                <w:rFonts w:asciiTheme="minorHAnsi" w:hAnsiTheme="minorHAnsi"/>
                <w:b/>
                <w:color w:val="FF0000"/>
                <w:szCs w:val="22"/>
                <w:u w:val="single"/>
              </w:rPr>
              <w:t>Evaluation Framework with Brooke Hayward</w:t>
            </w:r>
          </w:p>
          <w:p w:rsidR="007B5E63" w:rsidRPr="00701B63" w:rsidRDefault="007B5E63" w:rsidP="004C684E">
            <w:pPr>
              <w:ind w:left="720"/>
              <w:rPr>
                <w:rFonts w:asciiTheme="minorHAnsi" w:hAnsiTheme="minorHAnsi"/>
                <w:szCs w:val="22"/>
              </w:rPr>
            </w:pPr>
            <w:r w:rsidRPr="00701B63">
              <w:rPr>
                <w:rFonts w:asciiTheme="minorHAnsi" w:hAnsiTheme="minorHAnsi"/>
                <w:szCs w:val="22"/>
              </w:rPr>
              <w:t>Meeting booked for 25</w:t>
            </w:r>
            <w:r w:rsidRPr="00701B63">
              <w:rPr>
                <w:rFonts w:asciiTheme="minorHAnsi" w:hAnsiTheme="minorHAnsi"/>
                <w:szCs w:val="22"/>
                <w:vertAlign w:val="superscript"/>
              </w:rPr>
              <w:t>th</w:t>
            </w:r>
            <w:r w:rsidRPr="00701B63">
              <w:rPr>
                <w:rFonts w:asciiTheme="minorHAnsi" w:hAnsiTheme="minorHAnsi"/>
                <w:szCs w:val="22"/>
              </w:rPr>
              <w:t xml:space="preserve"> July to discuss options and way forward. </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p w:rsidR="007B5E63" w:rsidRPr="00701B63" w:rsidRDefault="007B5E63" w:rsidP="00784CE3">
            <w:pPr>
              <w:numPr>
                <w:ilvl w:val="0"/>
                <w:numId w:val="45"/>
              </w:numPr>
              <w:rPr>
                <w:rFonts w:asciiTheme="minorHAnsi" w:hAnsiTheme="minorHAnsi"/>
                <w:b/>
                <w:color w:val="FF0000"/>
                <w:szCs w:val="22"/>
                <w:u w:val="single"/>
              </w:rPr>
            </w:pPr>
            <w:r w:rsidRPr="00701B63">
              <w:rPr>
                <w:rFonts w:asciiTheme="minorHAnsi" w:hAnsiTheme="minorHAnsi"/>
                <w:b/>
                <w:color w:val="FF0000"/>
                <w:szCs w:val="22"/>
                <w:u w:val="single"/>
              </w:rPr>
              <w:t>Team members feedback</w:t>
            </w:r>
          </w:p>
          <w:p w:rsidR="007B5E63" w:rsidRPr="00701B63" w:rsidRDefault="007B5E63" w:rsidP="004C684E">
            <w:pPr>
              <w:rPr>
                <w:rFonts w:asciiTheme="minorHAnsi" w:hAnsiTheme="minorHAnsi"/>
              </w:rPr>
            </w:pPr>
            <w:r w:rsidRPr="00701B63">
              <w:rPr>
                <w:rFonts w:asciiTheme="minorHAnsi" w:hAnsiTheme="minorHAnsi"/>
              </w:rPr>
              <w:t>Thank you team for your thoughtful feedback. These are the highlights identified by Chair.</w:t>
            </w:r>
          </w:p>
          <w:p w:rsidR="007B5E63" w:rsidRPr="00701B63" w:rsidRDefault="007B5E63" w:rsidP="004C684E">
            <w:pPr>
              <w:rPr>
                <w:rFonts w:asciiTheme="minorHAnsi" w:hAnsiTheme="minorHAnsi"/>
              </w:rPr>
            </w:pPr>
          </w:p>
          <w:p w:rsidR="007B5E63" w:rsidRPr="00701B63" w:rsidRDefault="007B5E63" w:rsidP="004C684E">
            <w:pPr>
              <w:pStyle w:val="ListParagraph"/>
              <w:ind w:hanging="360"/>
              <w:rPr>
                <w:rFonts w:asciiTheme="minorHAnsi" w:hAnsiTheme="minorHAnsi"/>
              </w:rPr>
            </w:pPr>
            <w:r w:rsidRPr="00701B63">
              <w:rPr>
                <w:rFonts w:asciiTheme="minorHAnsi" w:hAnsiTheme="minorHAnsi"/>
              </w:rPr>
              <w:t>1.</w:t>
            </w:r>
            <w:r w:rsidRPr="00701B63">
              <w:rPr>
                <w:rFonts w:asciiTheme="minorHAnsi" w:hAnsiTheme="minorHAnsi"/>
                <w:sz w:val="14"/>
                <w:szCs w:val="14"/>
              </w:rPr>
              <w:t xml:space="preserve">       </w:t>
            </w:r>
            <w:r w:rsidRPr="00701B63">
              <w:rPr>
                <w:rFonts w:asciiTheme="minorHAnsi" w:hAnsiTheme="minorHAnsi"/>
              </w:rPr>
              <w:t>Involvement – great to see the range of our involvement</w:t>
            </w:r>
          </w:p>
          <w:p w:rsidR="007B5E63" w:rsidRPr="00701B63" w:rsidRDefault="007B5E63" w:rsidP="004C684E">
            <w:pPr>
              <w:pStyle w:val="ListParagraph"/>
              <w:ind w:hanging="360"/>
              <w:rPr>
                <w:rFonts w:asciiTheme="minorHAnsi" w:hAnsiTheme="minorHAnsi"/>
              </w:rPr>
            </w:pPr>
            <w:r w:rsidRPr="00701B63">
              <w:rPr>
                <w:rFonts w:asciiTheme="minorHAnsi" w:hAnsiTheme="minorHAnsi"/>
              </w:rPr>
              <w:t>2.</w:t>
            </w:r>
            <w:r w:rsidRPr="00701B63">
              <w:rPr>
                <w:rFonts w:asciiTheme="minorHAnsi" w:hAnsiTheme="minorHAnsi"/>
                <w:sz w:val="14"/>
                <w:szCs w:val="14"/>
              </w:rPr>
              <w:t xml:space="preserve">       </w:t>
            </w:r>
            <w:r w:rsidRPr="00701B63">
              <w:rPr>
                <w:rFonts w:asciiTheme="minorHAnsi" w:hAnsiTheme="minorHAnsi"/>
              </w:rPr>
              <w:t>Things we do well</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a.</w:t>
            </w:r>
            <w:r w:rsidRPr="00701B63">
              <w:rPr>
                <w:rFonts w:asciiTheme="minorHAnsi" w:hAnsiTheme="minorHAnsi"/>
                <w:sz w:val="14"/>
                <w:szCs w:val="14"/>
              </w:rPr>
              <w:t xml:space="preserve">       </w:t>
            </w:r>
            <w:r w:rsidRPr="00701B63">
              <w:rPr>
                <w:rFonts w:asciiTheme="minorHAnsi" w:hAnsiTheme="minorHAnsi"/>
              </w:rPr>
              <w:t>Bring consumer voice</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b.</w:t>
            </w:r>
            <w:r w:rsidRPr="00701B63">
              <w:rPr>
                <w:rFonts w:asciiTheme="minorHAnsi" w:hAnsiTheme="minorHAnsi"/>
                <w:sz w:val="14"/>
                <w:szCs w:val="14"/>
              </w:rPr>
              <w:t xml:space="preserve">       </w:t>
            </w:r>
            <w:r w:rsidRPr="00701B63">
              <w:rPr>
                <w:rFonts w:asciiTheme="minorHAnsi" w:hAnsiTheme="minorHAnsi"/>
              </w:rPr>
              <w:t>Diversity</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c.</w:t>
            </w:r>
            <w:r w:rsidRPr="00701B63">
              <w:rPr>
                <w:rFonts w:asciiTheme="minorHAnsi" w:hAnsiTheme="minorHAnsi"/>
                <w:sz w:val="14"/>
                <w:szCs w:val="14"/>
              </w:rPr>
              <w:t xml:space="preserve">       </w:t>
            </w:r>
            <w:r w:rsidRPr="00701B63">
              <w:rPr>
                <w:rFonts w:asciiTheme="minorHAnsi" w:hAnsiTheme="minorHAnsi"/>
              </w:rPr>
              <w:t>Relevance</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d.</w:t>
            </w:r>
            <w:r w:rsidRPr="00701B63">
              <w:rPr>
                <w:rFonts w:asciiTheme="minorHAnsi" w:hAnsiTheme="minorHAnsi"/>
                <w:sz w:val="14"/>
                <w:szCs w:val="14"/>
              </w:rPr>
              <w:t xml:space="preserve">       </w:t>
            </w:r>
            <w:r w:rsidRPr="00701B63">
              <w:rPr>
                <w:rFonts w:asciiTheme="minorHAnsi" w:hAnsiTheme="minorHAnsi"/>
              </w:rPr>
              <w:t>Respectful</w:t>
            </w:r>
          </w:p>
          <w:p w:rsidR="007B5E63" w:rsidRPr="00701B63" w:rsidRDefault="007B5E63" w:rsidP="004C684E">
            <w:pPr>
              <w:pStyle w:val="ListParagraph"/>
              <w:ind w:hanging="360"/>
              <w:rPr>
                <w:rFonts w:asciiTheme="minorHAnsi" w:hAnsiTheme="minorHAnsi"/>
              </w:rPr>
            </w:pPr>
            <w:r w:rsidRPr="00701B63">
              <w:rPr>
                <w:rFonts w:asciiTheme="minorHAnsi" w:hAnsiTheme="minorHAnsi"/>
              </w:rPr>
              <w:t>3.</w:t>
            </w:r>
            <w:r w:rsidRPr="00701B63">
              <w:rPr>
                <w:rFonts w:asciiTheme="minorHAnsi" w:hAnsiTheme="minorHAnsi"/>
                <w:sz w:val="14"/>
                <w:szCs w:val="14"/>
              </w:rPr>
              <w:t xml:space="preserve">       </w:t>
            </w:r>
            <w:r w:rsidRPr="00701B63">
              <w:rPr>
                <w:rFonts w:asciiTheme="minorHAnsi" w:hAnsiTheme="minorHAnsi"/>
              </w:rPr>
              <w:t>Things we could do differently</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a.</w:t>
            </w:r>
            <w:r w:rsidRPr="00701B63">
              <w:rPr>
                <w:rFonts w:asciiTheme="minorHAnsi" w:hAnsiTheme="minorHAnsi"/>
                <w:sz w:val="14"/>
                <w:szCs w:val="14"/>
              </w:rPr>
              <w:t xml:space="preserve">       </w:t>
            </w:r>
            <w:r w:rsidRPr="00701B63">
              <w:rPr>
                <w:rFonts w:asciiTheme="minorHAnsi" w:hAnsiTheme="minorHAnsi"/>
              </w:rPr>
              <w:t>Provide presenters with a FAQ- frequently asked questions sheet</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b.</w:t>
            </w:r>
            <w:r w:rsidRPr="00701B63">
              <w:rPr>
                <w:rFonts w:asciiTheme="minorHAnsi" w:hAnsiTheme="minorHAnsi"/>
                <w:sz w:val="14"/>
                <w:szCs w:val="14"/>
              </w:rPr>
              <w:t xml:space="preserve">       </w:t>
            </w:r>
            <w:r w:rsidRPr="00701B63">
              <w:rPr>
                <w:rFonts w:asciiTheme="minorHAnsi" w:hAnsiTheme="minorHAnsi"/>
              </w:rPr>
              <w:t>EOI for consumer opportunities</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c.</w:t>
            </w:r>
            <w:r w:rsidRPr="00701B63">
              <w:rPr>
                <w:rFonts w:asciiTheme="minorHAnsi" w:hAnsiTheme="minorHAnsi"/>
                <w:sz w:val="14"/>
                <w:szCs w:val="14"/>
              </w:rPr>
              <w:t xml:space="preserve">       </w:t>
            </w:r>
            <w:r w:rsidRPr="00701B63">
              <w:rPr>
                <w:rFonts w:asciiTheme="minorHAnsi" w:hAnsiTheme="minorHAnsi"/>
              </w:rPr>
              <w:t>More engagement with other consumers</w:t>
            </w:r>
          </w:p>
          <w:p w:rsidR="007B5E63" w:rsidRPr="00701B63" w:rsidRDefault="007B5E63" w:rsidP="004C684E">
            <w:pPr>
              <w:pStyle w:val="ListParagraph"/>
              <w:ind w:hanging="360"/>
              <w:rPr>
                <w:rFonts w:asciiTheme="minorHAnsi" w:hAnsiTheme="minorHAnsi"/>
              </w:rPr>
            </w:pPr>
            <w:r w:rsidRPr="00701B63">
              <w:rPr>
                <w:rFonts w:asciiTheme="minorHAnsi" w:hAnsiTheme="minorHAnsi"/>
              </w:rPr>
              <w:t>4.</w:t>
            </w:r>
            <w:r w:rsidRPr="00701B63">
              <w:rPr>
                <w:rFonts w:asciiTheme="minorHAnsi" w:hAnsiTheme="minorHAnsi"/>
                <w:sz w:val="14"/>
                <w:szCs w:val="14"/>
              </w:rPr>
              <w:t xml:space="preserve">       </w:t>
            </w:r>
            <w:r w:rsidRPr="00701B63">
              <w:rPr>
                <w:rFonts w:asciiTheme="minorHAnsi" w:hAnsiTheme="minorHAnsi"/>
              </w:rPr>
              <w:t>Where we could have more impact</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a.</w:t>
            </w:r>
            <w:r w:rsidRPr="00701B63">
              <w:rPr>
                <w:rFonts w:asciiTheme="minorHAnsi" w:hAnsiTheme="minorHAnsi"/>
                <w:sz w:val="14"/>
                <w:szCs w:val="14"/>
              </w:rPr>
              <w:t xml:space="preserve">       </w:t>
            </w:r>
            <w:r w:rsidRPr="00701B63">
              <w:rPr>
                <w:rFonts w:asciiTheme="minorHAnsi" w:hAnsiTheme="minorHAnsi"/>
              </w:rPr>
              <w:t>Promoting ourselves – advertise on electronic boards/flyers/business cards</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b.</w:t>
            </w:r>
            <w:r w:rsidRPr="00701B63">
              <w:rPr>
                <w:rFonts w:asciiTheme="minorHAnsi" w:hAnsiTheme="minorHAnsi"/>
                <w:sz w:val="14"/>
                <w:szCs w:val="14"/>
              </w:rPr>
              <w:t xml:space="preserve">       </w:t>
            </w:r>
            <w:r w:rsidRPr="00701B63">
              <w:rPr>
                <w:rFonts w:asciiTheme="minorHAnsi" w:hAnsiTheme="minorHAnsi"/>
              </w:rPr>
              <w:t>New projects and policy changes</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c.</w:t>
            </w:r>
            <w:r w:rsidRPr="00701B63">
              <w:rPr>
                <w:rFonts w:asciiTheme="minorHAnsi" w:hAnsiTheme="minorHAnsi"/>
                <w:sz w:val="14"/>
                <w:szCs w:val="14"/>
              </w:rPr>
              <w:t xml:space="preserve">       </w:t>
            </w:r>
            <w:r w:rsidRPr="00701B63">
              <w:rPr>
                <w:rFonts w:asciiTheme="minorHAnsi" w:hAnsiTheme="minorHAnsi"/>
              </w:rPr>
              <w:t>Discharge process</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d.</w:t>
            </w:r>
            <w:r w:rsidRPr="00701B63">
              <w:rPr>
                <w:rFonts w:asciiTheme="minorHAnsi" w:hAnsiTheme="minorHAnsi"/>
                <w:sz w:val="14"/>
                <w:szCs w:val="14"/>
              </w:rPr>
              <w:t xml:space="preserve">       </w:t>
            </w:r>
            <w:r w:rsidRPr="00701B63">
              <w:rPr>
                <w:rFonts w:asciiTheme="minorHAnsi" w:hAnsiTheme="minorHAnsi"/>
              </w:rPr>
              <w:t xml:space="preserve">Bringing community issues </w:t>
            </w:r>
          </w:p>
          <w:p w:rsidR="007B5E63" w:rsidRPr="00701B63" w:rsidRDefault="007B5E63" w:rsidP="004C684E">
            <w:pPr>
              <w:pStyle w:val="ListParagraph"/>
              <w:ind w:hanging="360"/>
              <w:rPr>
                <w:rFonts w:asciiTheme="minorHAnsi" w:hAnsiTheme="minorHAnsi"/>
              </w:rPr>
            </w:pPr>
            <w:r w:rsidRPr="00701B63">
              <w:rPr>
                <w:rFonts w:asciiTheme="minorHAnsi" w:hAnsiTheme="minorHAnsi"/>
              </w:rPr>
              <w:t>5.</w:t>
            </w:r>
            <w:r w:rsidRPr="00701B63">
              <w:rPr>
                <w:rFonts w:asciiTheme="minorHAnsi" w:hAnsiTheme="minorHAnsi"/>
                <w:sz w:val="14"/>
                <w:szCs w:val="14"/>
              </w:rPr>
              <w:t xml:space="preserve">       </w:t>
            </w:r>
            <w:r w:rsidRPr="00701B63">
              <w:rPr>
                <w:rFonts w:asciiTheme="minorHAnsi" w:hAnsiTheme="minorHAnsi"/>
              </w:rPr>
              <w:t>Positive impact</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a.</w:t>
            </w:r>
            <w:r w:rsidRPr="00701B63">
              <w:rPr>
                <w:rFonts w:asciiTheme="minorHAnsi" w:hAnsiTheme="minorHAnsi"/>
                <w:sz w:val="14"/>
                <w:szCs w:val="14"/>
              </w:rPr>
              <w:t xml:space="preserve">       </w:t>
            </w:r>
            <w:r w:rsidRPr="00701B63">
              <w:rPr>
                <w:rFonts w:asciiTheme="minorHAnsi" w:hAnsiTheme="minorHAnsi"/>
              </w:rPr>
              <w:t>Consulting consumers is becoming the norm</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b.</w:t>
            </w:r>
            <w:r w:rsidRPr="00701B63">
              <w:rPr>
                <w:rFonts w:asciiTheme="minorHAnsi" w:hAnsiTheme="minorHAnsi"/>
                <w:sz w:val="14"/>
                <w:szCs w:val="14"/>
              </w:rPr>
              <w:t xml:space="preserve">       </w:t>
            </w:r>
            <w:r w:rsidRPr="00701B63">
              <w:rPr>
                <w:rFonts w:asciiTheme="minorHAnsi" w:hAnsiTheme="minorHAnsi"/>
              </w:rPr>
              <w:t>Patient experience has a greater focus</w:t>
            </w:r>
          </w:p>
          <w:p w:rsidR="007B5E63" w:rsidRPr="00701B63" w:rsidRDefault="007B5E63" w:rsidP="004C684E">
            <w:pPr>
              <w:pStyle w:val="ListParagraph"/>
              <w:ind w:hanging="360"/>
              <w:rPr>
                <w:rFonts w:asciiTheme="minorHAnsi" w:hAnsiTheme="minorHAnsi"/>
              </w:rPr>
            </w:pPr>
            <w:r w:rsidRPr="00701B63">
              <w:rPr>
                <w:rFonts w:asciiTheme="minorHAnsi" w:hAnsiTheme="minorHAnsi"/>
              </w:rPr>
              <w:t>6.</w:t>
            </w:r>
            <w:r w:rsidRPr="00701B63">
              <w:rPr>
                <w:rFonts w:asciiTheme="minorHAnsi" w:hAnsiTheme="minorHAnsi"/>
                <w:sz w:val="14"/>
                <w:szCs w:val="14"/>
              </w:rPr>
              <w:t xml:space="preserve">       </w:t>
            </w:r>
            <w:r w:rsidRPr="00701B63">
              <w:rPr>
                <w:rFonts w:asciiTheme="minorHAnsi" w:hAnsiTheme="minorHAnsi"/>
              </w:rPr>
              <w:t>If there were no barriers</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a.</w:t>
            </w:r>
            <w:r w:rsidRPr="00701B63">
              <w:rPr>
                <w:rFonts w:asciiTheme="minorHAnsi" w:hAnsiTheme="minorHAnsi"/>
                <w:sz w:val="14"/>
                <w:szCs w:val="14"/>
              </w:rPr>
              <w:t xml:space="preserve">       </w:t>
            </w:r>
            <w:r w:rsidRPr="00701B63">
              <w:rPr>
                <w:rFonts w:asciiTheme="minorHAnsi" w:hAnsiTheme="minorHAnsi"/>
              </w:rPr>
              <w:t>There would be a video about CC playing throughout CMH and GP clinics</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b.</w:t>
            </w:r>
            <w:r w:rsidRPr="00701B63">
              <w:rPr>
                <w:rFonts w:asciiTheme="minorHAnsi" w:hAnsiTheme="minorHAnsi"/>
                <w:sz w:val="14"/>
                <w:szCs w:val="14"/>
              </w:rPr>
              <w:t xml:space="preserve">       </w:t>
            </w:r>
            <w:r w:rsidRPr="00701B63">
              <w:rPr>
                <w:rFonts w:asciiTheme="minorHAnsi" w:hAnsiTheme="minorHAnsi"/>
              </w:rPr>
              <w:t>Consumers would be involved in every level</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c.</w:t>
            </w:r>
            <w:r w:rsidRPr="00701B63">
              <w:rPr>
                <w:rFonts w:asciiTheme="minorHAnsi" w:hAnsiTheme="minorHAnsi"/>
                <w:sz w:val="14"/>
                <w:szCs w:val="14"/>
              </w:rPr>
              <w:t xml:space="preserve">       </w:t>
            </w:r>
            <w:r w:rsidRPr="00701B63">
              <w:rPr>
                <w:rFonts w:asciiTheme="minorHAnsi" w:hAnsiTheme="minorHAnsi"/>
              </w:rPr>
              <w:t>Greater focus on disability access</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d.</w:t>
            </w:r>
            <w:r w:rsidRPr="00701B63">
              <w:rPr>
                <w:rFonts w:asciiTheme="minorHAnsi" w:hAnsiTheme="minorHAnsi"/>
                <w:sz w:val="14"/>
                <w:szCs w:val="14"/>
              </w:rPr>
              <w:t xml:space="preserve">       </w:t>
            </w:r>
            <w:r w:rsidRPr="00701B63">
              <w:rPr>
                <w:rFonts w:asciiTheme="minorHAnsi" w:hAnsiTheme="minorHAnsi"/>
              </w:rPr>
              <w:t>Identify gaps and cater to them</w:t>
            </w:r>
          </w:p>
          <w:p w:rsidR="007B5E63" w:rsidRPr="00701B63" w:rsidRDefault="007B5E63" w:rsidP="004C684E">
            <w:pPr>
              <w:pStyle w:val="ListParagraph"/>
              <w:ind w:left="1440" w:hanging="360"/>
              <w:rPr>
                <w:rFonts w:asciiTheme="minorHAnsi" w:hAnsiTheme="minorHAnsi"/>
              </w:rPr>
            </w:pPr>
            <w:r w:rsidRPr="00701B63">
              <w:rPr>
                <w:rFonts w:asciiTheme="minorHAnsi" w:hAnsiTheme="minorHAnsi"/>
              </w:rPr>
              <w:t>e.</w:t>
            </w:r>
            <w:r w:rsidRPr="00701B63">
              <w:rPr>
                <w:rFonts w:asciiTheme="minorHAnsi" w:hAnsiTheme="minorHAnsi"/>
                <w:sz w:val="14"/>
                <w:szCs w:val="14"/>
              </w:rPr>
              <w:t xml:space="preserve">       </w:t>
            </w:r>
            <w:r w:rsidRPr="00701B63">
              <w:rPr>
                <w:rFonts w:asciiTheme="minorHAnsi" w:hAnsiTheme="minorHAnsi"/>
              </w:rPr>
              <w:t>The complaints process would be a fairer, coordinated process</w:t>
            </w:r>
          </w:p>
          <w:p w:rsidR="007B5E63" w:rsidRPr="00701B63" w:rsidRDefault="007B5E63" w:rsidP="004C684E">
            <w:pPr>
              <w:rPr>
                <w:rFonts w:asciiTheme="minorHAnsi" w:hAnsiTheme="minorHAnsi"/>
              </w:rPr>
            </w:pPr>
          </w:p>
          <w:p w:rsidR="007B5E63" w:rsidRPr="00701B63" w:rsidRDefault="007B5E63" w:rsidP="004C684E">
            <w:pPr>
              <w:rPr>
                <w:rFonts w:asciiTheme="minorHAnsi" w:hAnsiTheme="minorHAnsi"/>
              </w:rPr>
            </w:pPr>
            <w:r w:rsidRPr="00701B63">
              <w:rPr>
                <w:rFonts w:asciiTheme="minorHAnsi" w:hAnsiTheme="minorHAnsi"/>
              </w:rPr>
              <w:t>In summary if we had consumers involved in every level much of our ‘wish list’ would be achieved as a result of this involvement.</w:t>
            </w:r>
          </w:p>
          <w:p w:rsidR="007B5E63" w:rsidRPr="00701B63" w:rsidRDefault="007B5E63" w:rsidP="004C684E">
            <w:pPr>
              <w:rPr>
                <w:rFonts w:asciiTheme="minorHAnsi" w:hAnsiTheme="minorHAnsi"/>
              </w:rPr>
            </w:pPr>
          </w:p>
          <w:p w:rsidR="007B5E63" w:rsidRPr="00701B63" w:rsidRDefault="007B5E63" w:rsidP="004C684E">
            <w:pPr>
              <w:rPr>
                <w:rFonts w:asciiTheme="minorHAnsi" w:hAnsiTheme="minorHAnsi"/>
              </w:rPr>
            </w:pPr>
            <w:r w:rsidRPr="00701B63">
              <w:rPr>
                <w:rFonts w:asciiTheme="minorHAnsi" w:hAnsiTheme="minorHAnsi"/>
              </w:rPr>
              <w:t>We will definitely look into a generic business card.</w:t>
            </w:r>
          </w:p>
          <w:p w:rsidR="007B5E63" w:rsidRPr="00701B63" w:rsidRDefault="007B5E63" w:rsidP="004C684E">
            <w:pPr>
              <w:rPr>
                <w:rFonts w:asciiTheme="minorHAnsi" w:hAnsiTheme="minorHAnsi"/>
              </w:rPr>
            </w:pPr>
            <w:r w:rsidRPr="00701B63">
              <w:rPr>
                <w:rFonts w:asciiTheme="minorHAnsi" w:hAnsiTheme="minorHAnsi"/>
              </w:rPr>
              <w:t xml:space="preserve">We will also continue to pursue opportunities to involve consumers across the organisation. </w:t>
            </w:r>
          </w:p>
          <w:p w:rsidR="007B5E63" w:rsidRPr="00701B63" w:rsidRDefault="007B5E63" w:rsidP="004C684E">
            <w:pPr>
              <w:rPr>
                <w:rFonts w:asciiTheme="minorHAnsi" w:hAnsiTheme="minorHAnsi"/>
              </w:rPr>
            </w:pPr>
            <w:r w:rsidRPr="00701B63">
              <w:rPr>
                <w:rFonts w:asciiTheme="minorHAnsi" w:hAnsiTheme="minorHAnsi"/>
              </w:rPr>
              <w:t>We will try to identify ways to make better use of each of your individual strengths.</w:t>
            </w:r>
          </w:p>
          <w:p w:rsidR="007B5E63" w:rsidRPr="00701B63" w:rsidRDefault="007B5E63" w:rsidP="004C684E">
            <w:pPr>
              <w:rPr>
                <w:rFonts w:asciiTheme="minorHAnsi" w:hAnsiTheme="minorHAnsi"/>
              </w:rPr>
            </w:pPr>
          </w:p>
          <w:p w:rsidR="007B5E63" w:rsidRPr="00701B63" w:rsidRDefault="007B5E63" w:rsidP="004C684E">
            <w:pPr>
              <w:rPr>
                <w:rFonts w:asciiTheme="minorHAnsi" w:hAnsiTheme="minorHAnsi"/>
              </w:rPr>
            </w:pPr>
            <w:r w:rsidRPr="00701B63">
              <w:rPr>
                <w:rFonts w:asciiTheme="minorHAnsi" w:hAnsiTheme="minorHAnsi"/>
              </w:rPr>
              <w:t>Thank you all for your contribution. We are making a difference!</w:t>
            </w:r>
          </w:p>
          <w:p w:rsidR="007B5E63" w:rsidRPr="00701B63" w:rsidRDefault="007B5E63" w:rsidP="004C684E">
            <w:pPr>
              <w:ind w:left="720"/>
              <w:rPr>
                <w:rFonts w:asciiTheme="minorHAnsi" w:hAnsiTheme="minorHAnsi"/>
                <w:b/>
                <w:color w:val="FF0000"/>
                <w:szCs w:val="22"/>
                <w:u w:val="single"/>
              </w:rPr>
            </w:pPr>
          </w:p>
          <w:p w:rsidR="007B5E63" w:rsidRPr="00701B63" w:rsidRDefault="007B5E63" w:rsidP="004C684E">
            <w:pPr>
              <w:ind w:left="720"/>
              <w:rPr>
                <w:rFonts w:asciiTheme="minorHAnsi" w:hAnsiTheme="minorHAnsi"/>
                <w:b/>
                <w:color w:val="FF0000"/>
                <w:szCs w:val="22"/>
                <w:u w:val="single"/>
              </w:rPr>
            </w:pPr>
            <w:r w:rsidRPr="00701B63">
              <w:rPr>
                <w:rFonts w:asciiTheme="minorHAnsi" w:hAnsiTheme="minorHAnsi"/>
                <w:b/>
                <w:color w:val="FF0000"/>
                <w:szCs w:val="22"/>
                <w:u w:val="single"/>
              </w:rPr>
              <w:t>Actions:</w:t>
            </w:r>
          </w:p>
          <w:p w:rsidR="007B5E63" w:rsidRPr="00701B63" w:rsidRDefault="007B5E63" w:rsidP="004C684E">
            <w:pPr>
              <w:ind w:left="720"/>
              <w:rPr>
                <w:rFonts w:asciiTheme="minorHAnsi" w:hAnsiTheme="minorHAnsi"/>
                <w:b/>
                <w:color w:val="FF0000"/>
                <w:szCs w:val="22"/>
                <w:u w:val="single"/>
              </w:rPr>
            </w:pPr>
          </w:p>
          <w:p w:rsidR="007B5E63" w:rsidRPr="00701B63" w:rsidRDefault="007B5E63" w:rsidP="004C684E">
            <w:pPr>
              <w:ind w:left="720"/>
              <w:rPr>
                <w:rFonts w:asciiTheme="minorHAnsi" w:hAnsiTheme="minorHAnsi"/>
                <w:b/>
                <w:color w:val="FF0000"/>
                <w:szCs w:val="22"/>
                <w:u w:val="single"/>
              </w:rPr>
            </w:pPr>
          </w:p>
          <w:p w:rsidR="007B5E63" w:rsidRPr="00701B63" w:rsidRDefault="007B5E63" w:rsidP="00784CE3">
            <w:pPr>
              <w:numPr>
                <w:ilvl w:val="0"/>
                <w:numId w:val="45"/>
              </w:numPr>
              <w:rPr>
                <w:rFonts w:asciiTheme="minorHAnsi" w:hAnsiTheme="minorHAnsi"/>
                <w:b/>
                <w:color w:val="FF0000"/>
                <w:szCs w:val="22"/>
                <w:u w:val="single"/>
              </w:rPr>
            </w:pPr>
            <w:r w:rsidRPr="00701B63">
              <w:rPr>
                <w:rFonts w:asciiTheme="minorHAnsi" w:hAnsiTheme="minorHAnsi"/>
                <w:b/>
                <w:color w:val="FF0000"/>
                <w:szCs w:val="22"/>
                <w:u w:val="single"/>
              </w:rPr>
              <w:t>Quality accounts submission due by 26</w:t>
            </w:r>
            <w:r w:rsidRPr="00701B63">
              <w:rPr>
                <w:rFonts w:asciiTheme="minorHAnsi" w:hAnsiTheme="minorHAnsi"/>
                <w:b/>
                <w:color w:val="FF0000"/>
                <w:szCs w:val="22"/>
                <w:u w:val="single"/>
                <w:vertAlign w:val="superscript"/>
              </w:rPr>
              <w:t>th</w:t>
            </w:r>
            <w:r w:rsidRPr="00701B63">
              <w:rPr>
                <w:rFonts w:asciiTheme="minorHAnsi" w:hAnsiTheme="minorHAnsi"/>
                <w:b/>
                <w:color w:val="FF0000"/>
                <w:szCs w:val="22"/>
                <w:u w:val="single"/>
              </w:rPr>
              <w:t xml:space="preserve"> to Jo Rankin</w:t>
            </w:r>
          </w:p>
          <w:p w:rsidR="007B5E63" w:rsidRPr="00701B63" w:rsidRDefault="007B5E63" w:rsidP="004C684E">
            <w:pPr>
              <w:ind w:left="720"/>
              <w:rPr>
                <w:rFonts w:asciiTheme="minorHAnsi" w:hAnsiTheme="minorHAnsi"/>
                <w:szCs w:val="22"/>
              </w:rPr>
            </w:pPr>
            <w:r w:rsidRPr="00701B63">
              <w:rPr>
                <w:rFonts w:asciiTheme="minorHAnsi" w:hAnsiTheme="minorHAnsi"/>
                <w:szCs w:val="22"/>
              </w:rPr>
              <w:t>Team received copy of last year’s submission- extract below</w:t>
            </w:r>
          </w:p>
          <w:p w:rsidR="007B5E63" w:rsidRPr="00701B63" w:rsidRDefault="007B5E63" w:rsidP="004C684E">
            <w:pPr>
              <w:keepNext/>
              <w:spacing w:before="200"/>
              <w:ind w:left="360"/>
              <w:rPr>
                <w:rFonts w:asciiTheme="minorHAnsi" w:hAnsiTheme="minorHAnsi"/>
                <w:b/>
                <w:bCs/>
              </w:rPr>
            </w:pPr>
            <w:bookmarkStart w:id="33" w:name="_Toc432159681"/>
            <w:r w:rsidRPr="00701B63">
              <w:rPr>
                <w:rFonts w:asciiTheme="minorHAnsi" w:hAnsiTheme="minorHAnsi"/>
                <w:b/>
                <w:bCs/>
              </w:rPr>
              <w:t>Patient and Whanau Centred Care Consumer Council</w:t>
            </w:r>
            <w:bookmarkEnd w:id="33"/>
            <w:r w:rsidRPr="00701B63">
              <w:rPr>
                <w:rFonts w:asciiTheme="minorHAnsi" w:hAnsiTheme="minorHAnsi"/>
                <w:b/>
                <w:bCs/>
              </w:rPr>
              <w:t xml:space="preserve">  </w:t>
            </w:r>
          </w:p>
          <w:p w:rsidR="007B5E63" w:rsidRPr="00701B63" w:rsidRDefault="007B5E63" w:rsidP="004C684E">
            <w:pPr>
              <w:spacing w:line="252" w:lineRule="auto"/>
              <w:ind w:left="360"/>
              <w:rPr>
                <w:rFonts w:asciiTheme="minorHAnsi" w:hAnsiTheme="minorHAnsi"/>
                <w:szCs w:val="22"/>
              </w:rPr>
            </w:pPr>
          </w:p>
          <w:p w:rsidR="007B5E63" w:rsidRPr="00701B63" w:rsidRDefault="007B5E63" w:rsidP="004C684E">
            <w:pPr>
              <w:spacing w:line="252" w:lineRule="auto"/>
              <w:ind w:left="360"/>
              <w:jc w:val="both"/>
              <w:rPr>
                <w:rFonts w:asciiTheme="minorHAnsi" w:hAnsiTheme="minorHAnsi"/>
              </w:rPr>
            </w:pPr>
            <w:r w:rsidRPr="00701B63">
              <w:rPr>
                <w:rFonts w:asciiTheme="minorHAnsi" w:hAnsiTheme="minorHAnsi"/>
              </w:rPr>
              <w:t xml:space="preserve">Established in March 2015, we are a team of ten dynamic consumers representing a wide range of different backgrounds, ages, ethnicities and localities. As well as a wide range of skills and community connection, we have had exposure to different health care services provided by CM Health, either personally or as whaanau members. </w:t>
            </w:r>
          </w:p>
          <w:p w:rsidR="007B5E63" w:rsidRPr="00701B63" w:rsidRDefault="007B5E63" w:rsidP="004C684E">
            <w:pPr>
              <w:spacing w:line="252" w:lineRule="auto"/>
              <w:ind w:left="360"/>
              <w:jc w:val="both"/>
              <w:rPr>
                <w:rFonts w:asciiTheme="minorHAnsi" w:hAnsiTheme="minorHAnsi"/>
              </w:rPr>
            </w:pPr>
          </w:p>
          <w:p w:rsidR="007B5E63" w:rsidRPr="00701B63" w:rsidRDefault="007B5E63" w:rsidP="004C684E">
            <w:pPr>
              <w:spacing w:line="252" w:lineRule="auto"/>
              <w:ind w:left="360"/>
              <w:jc w:val="both"/>
              <w:rPr>
                <w:rFonts w:asciiTheme="minorHAnsi" w:hAnsiTheme="minorHAnsi"/>
              </w:rPr>
            </w:pPr>
            <w:r w:rsidRPr="00701B63">
              <w:rPr>
                <w:rFonts w:asciiTheme="minorHAnsi" w:hAnsiTheme="minorHAnsi"/>
              </w:rPr>
              <w:t xml:space="preserve">Our Council focusses support within Middlemore Hospital and outpatient services and we work closely with all of our consumer groups within CM Health Localities. We are part of the continued development of patient and whaanau focused care with the aim of incorporating the whole of health and care services across our community. </w:t>
            </w:r>
          </w:p>
          <w:p w:rsidR="007B5E63" w:rsidRPr="00701B63" w:rsidRDefault="007B5E63" w:rsidP="004C684E">
            <w:pPr>
              <w:spacing w:line="252" w:lineRule="auto"/>
              <w:ind w:left="360"/>
              <w:jc w:val="both"/>
              <w:rPr>
                <w:rFonts w:asciiTheme="minorHAnsi" w:hAnsiTheme="minorHAnsi"/>
              </w:rPr>
            </w:pPr>
          </w:p>
          <w:p w:rsidR="007B5E63" w:rsidRPr="00701B63" w:rsidRDefault="007B5E63" w:rsidP="004C684E">
            <w:pPr>
              <w:spacing w:line="252" w:lineRule="auto"/>
              <w:ind w:left="360"/>
              <w:jc w:val="both"/>
              <w:rPr>
                <w:rFonts w:asciiTheme="minorHAnsi" w:hAnsiTheme="minorHAnsi"/>
              </w:rPr>
            </w:pPr>
            <w:r w:rsidRPr="00701B63">
              <w:rPr>
                <w:rFonts w:asciiTheme="minorHAnsi" w:hAnsiTheme="minorHAnsi"/>
              </w:rPr>
              <w:t>We provide a consumer/whaanau perspective and advice for improvement projects, policy formation, service and delivery changes and more.  We are passionate about improving the patient journey so as to achieve the best possible health outcome for all in our community.</w:t>
            </w:r>
          </w:p>
          <w:p w:rsidR="007B5E63" w:rsidRPr="00701B63" w:rsidRDefault="007B5E63" w:rsidP="004C684E">
            <w:pPr>
              <w:ind w:left="720"/>
              <w:rPr>
                <w:rFonts w:asciiTheme="minorHAnsi" w:hAnsiTheme="minorHAnsi"/>
                <w:szCs w:val="22"/>
              </w:rPr>
            </w:pPr>
          </w:p>
          <w:p w:rsidR="007B5E63" w:rsidRPr="00701B63" w:rsidRDefault="007B5E63" w:rsidP="004C684E">
            <w:pPr>
              <w:ind w:left="720"/>
              <w:rPr>
                <w:rFonts w:asciiTheme="minorHAnsi" w:hAnsiTheme="minorHAnsi"/>
                <w:szCs w:val="22"/>
              </w:rPr>
            </w:pPr>
          </w:p>
          <w:p w:rsidR="007B5E63" w:rsidRPr="00701B63" w:rsidRDefault="007B5E63" w:rsidP="00784CE3">
            <w:pPr>
              <w:numPr>
                <w:ilvl w:val="0"/>
                <w:numId w:val="45"/>
              </w:numPr>
              <w:rPr>
                <w:rFonts w:asciiTheme="minorHAnsi" w:hAnsiTheme="minorHAnsi"/>
                <w:b/>
                <w:color w:val="FF0000"/>
                <w:szCs w:val="22"/>
                <w:u w:val="single"/>
              </w:rPr>
            </w:pPr>
            <w:r w:rsidRPr="00701B63">
              <w:rPr>
                <w:rFonts w:asciiTheme="minorHAnsi" w:hAnsiTheme="minorHAnsi"/>
                <w:b/>
                <w:color w:val="FF0000"/>
                <w:szCs w:val="22"/>
                <w:u w:val="single"/>
              </w:rPr>
              <w:t>Future of Manukau Land- submissions and feedback due 5</w:t>
            </w:r>
            <w:r w:rsidRPr="00701B63">
              <w:rPr>
                <w:rFonts w:asciiTheme="minorHAnsi" w:hAnsiTheme="minorHAnsi"/>
                <w:b/>
                <w:color w:val="FF0000"/>
                <w:szCs w:val="22"/>
                <w:u w:val="single"/>
                <w:vertAlign w:val="superscript"/>
              </w:rPr>
              <w:t>th</w:t>
            </w:r>
            <w:r w:rsidRPr="00701B63">
              <w:rPr>
                <w:rFonts w:asciiTheme="minorHAnsi" w:hAnsiTheme="minorHAnsi"/>
                <w:b/>
                <w:color w:val="FF0000"/>
                <w:szCs w:val="22"/>
                <w:u w:val="single"/>
              </w:rPr>
              <w:t xml:space="preserve"> August.</w:t>
            </w:r>
          </w:p>
          <w:p w:rsidR="007B5E63" w:rsidRPr="00701B63" w:rsidRDefault="00D12951" w:rsidP="004C684E">
            <w:pPr>
              <w:rPr>
                <w:rFonts w:asciiTheme="minorHAnsi" w:hAnsiTheme="minorHAnsi"/>
                <w:szCs w:val="22"/>
              </w:rPr>
            </w:pPr>
            <w:hyperlink r:id="rId34" w:history="1">
              <w:r w:rsidR="007B5E63" w:rsidRPr="00701B63">
                <w:rPr>
                  <w:rStyle w:val="Hyperlink"/>
                  <w:rFonts w:asciiTheme="minorHAnsi" w:hAnsiTheme="minorHAnsi"/>
                  <w:szCs w:val="22"/>
                </w:rPr>
                <w:t>http://countiesmanukau.health.nz/about-us/performance-and-planning/future-of-manukau-land/feedback-form/</w:t>
              </w:r>
            </w:hyperlink>
          </w:p>
          <w:p w:rsidR="007B5E63" w:rsidRPr="00701B63" w:rsidRDefault="007B5E63" w:rsidP="004C684E">
            <w:pPr>
              <w:ind w:left="720"/>
              <w:rPr>
                <w:rFonts w:asciiTheme="minorHAnsi" w:hAnsiTheme="minorHAnsi"/>
                <w:b/>
                <w:color w:val="FF0000"/>
                <w:szCs w:val="22"/>
                <w:u w:val="single"/>
              </w:rPr>
            </w:pPr>
          </w:p>
          <w:p w:rsidR="007B5E63" w:rsidRPr="00701B63" w:rsidRDefault="007B5E63" w:rsidP="00784CE3">
            <w:pPr>
              <w:numPr>
                <w:ilvl w:val="0"/>
                <w:numId w:val="45"/>
              </w:numPr>
              <w:rPr>
                <w:rFonts w:asciiTheme="minorHAnsi" w:hAnsiTheme="minorHAnsi"/>
                <w:b/>
                <w:color w:val="FF0000"/>
                <w:szCs w:val="22"/>
                <w:u w:val="single"/>
              </w:rPr>
            </w:pPr>
            <w:r w:rsidRPr="00701B63">
              <w:rPr>
                <w:rFonts w:asciiTheme="minorHAnsi" w:hAnsiTheme="minorHAnsi"/>
                <w:b/>
                <w:color w:val="FF0000"/>
                <w:szCs w:val="22"/>
                <w:u w:val="single"/>
              </w:rPr>
              <w:t>Ministry of Health – Health of Older people strategy- Feedback by 7th Sep</w:t>
            </w:r>
          </w:p>
          <w:p w:rsidR="007B5E63" w:rsidRPr="00701B63" w:rsidRDefault="00D12951" w:rsidP="004C684E">
            <w:pPr>
              <w:ind w:left="720"/>
              <w:rPr>
                <w:rFonts w:asciiTheme="minorHAnsi" w:hAnsiTheme="minorHAnsi"/>
                <w:color w:val="0070C0"/>
                <w:szCs w:val="22"/>
              </w:rPr>
            </w:pPr>
            <w:hyperlink r:id="rId35" w:history="1">
              <w:r w:rsidR="007B5E63" w:rsidRPr="00701B63">
                <w:rPr>
                  <w:rStyle w:val="Hyperlink"/>
                  <w:rFonts w:asciiTheme="minorHAnsi" w:hAnsiTheme="minorHAnsi"/>
                  <w:szCs w:val="22"/>
                </w:rPr>
                <w:t>http://www.health.govt.nz/our-work/life-stages/health-older-people/health-older-people-strategy-update</w:t>
              </w:r>
            </w:hyperlink>
          </w:p>
          <w:p w:rsidR="007B5E63" w:rsidRPr="00701B63" w:rsidRDefault="007B5E63" w:rsidP="004C684E">
            <w:pPr>
              <w:ind w:left="720"/>
              <w:rPr>
                <w:rFonts w:asciiTheme="minorHAnsi" w:hAnsiTheme="minorHAnsi"/>
                <w:color w:val="0070C0"/>
                <w:szCs w:val="22"/>
              </w:rPr>
            </w:pPr>
          </w:p>
          <w:p w:rsidR="007B5E63" w:rsidRPr="00701B63" w:rsidRDefault="007B5E63" w:rsidP="004C684E">
            <w:pPr>
              <w:ind w:left="720"/>
              <w:rPr>
                <w:rFonts w:asciiTheme="minorHAnsi" w:hAnsiTheme="minorHAnsi"/>
                <w:b/>
                <w:color w:val="FF0000"/>
                <w:szCs w:val="22"/>
                <w:u w:val="single"/>
              </w:rPr>
            </w:pPr>
          </w:p>
        </w:tc>
        <w:tc>
          <w:tcPr>
            <w:tcW w:w="1110"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r>
      <w:tr w:rsidR="007B5E63" w:rsidRPr="00701B63" w:rsidTr="004C684E">
        <w:tc>
          <w:tcPr>
            <w:tcW w:w="77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027" w:type="dxa"/>
            <w:gridSpan w:val="2"/>
            <w:tcBorders>
              <w:bottom w:val="single" w:sz="4" w:space="0" w:color="auto"/>
            </w:tcBorders>
            <w:shd w:val="clear" w:color="auto" w:fill="auto"/>
          </w:tcPr>
          <w:p w:rsidR="007B5E63" w:rsidRPr="00701B63" w:rsidRDefault="007B5E63" w:rsidP="00784CE3">
            <w:pPr>
              <w:numPr>
                <w:ilvl w:val="0"/>
                <w:numId w:val="45"/>
              </w:numPr>
              <w:rPr>
                <w:rFonts w:asciiTheme="minorHAnsi" w:hAnsiTheme="minorHAnsi"/>
                <w:b/>
                <w:color w:val="FF0000"/>
                <w:szCs w:val="22"/>
                <w:u w:val="single"/>
              </w:rPr>
            </w:pPr>
            <w:r w:rsidRPr="00701B63">
              <w:rPr>
                <w:rFonts w:asciiTheme="minorHAnsi" w:hAnsiTheme="minorHAnsi"/>
                <w:b/>
                <w:color w:val="FF0000"/>
                <w:szCs w:val="22"/>
                <w:u w:val="single"/>
              </w:rPr>
              <w:t xml:space="preserve">Additional Documents provided: </w:t>
            </w:r>
          </w:p>
          <w:p w:rsidR="007B5E63" w:rsidRPr="00701B63" w:rsidRDefault="007B5E63" w:rsidP="004C684E">
            <w:pPr>
              <w:ind w:left="720"/>
              <w:rPr>
                <w:rFonts w:asciiTheme="minorHAnsi" w:hAnsiTheme="minorHAnsi"/>
                <w:color w:val="000000"/>
                <w:szCs w:val="22"/>
              </w:rPr>
            </w:pPr>
            <w:r w:rsidRPr="00701B63">
              <w:rPr>
                <w:rFonts w:asciiTheme="minorHAnsi" w:hAnsiTheme="minorHAnsi"/>
                <w:color w:val="000000"/>
                <w:szCs w:val="22"/>
              </w:rPr>
              <w:t xml:space="preserve">Inpatient Experience report 6 </w:t>
            </w:r>
          </w:p>
          <w:p w:rsidR="007B5E63" w:rsidRPr="00701B63" w:rsidRDefault="007B5E63" w:rsidP="004C684E">
            <w:pPr>
              <w:ind w:left="720"/>
              <w:rPr>
                <w:rFonts w:asciiTheme="minorHAnsi" w:hAnsiTheme="minorHAnsi"/>
                <w:color w:val="0070C0"/>
                <w:szCs w:val="22"/>
              </w:rPr>
            </w:pPr>
            <w:r w:rsidRPr="00701B63">
              <w:rPr>
                <w:rFonts w:asciiTheme="minorHAnsi" w:hAnsiTheme="minorHAnsi"/>
                <w:color w:val="0070C0"/>
                <w:szCs w:val="22"/>
              </w:rPr>
              <w:t>http://countiesmanukau.health.nz/about-us/performance-and-planning/patient-and-whaanau-centred-care/inpatient-experience-report/</w:t>
            </w:r>
          </w:p>
          <w:p w:rsidR="007B5E63" w:rsidRPr="00701B63" w:rsidRDefault="007B5E63" w:rsidP="004C684E">
            <w:pPr>
              <w:ind w:left="720"/>
              <w:rPr>
                <w:rFonts w:asciiTheme="minorHAnsi" w:hAnsiTheme="minorHAnsi"/>
                <w:b/>
                <w:color w:val="FF0000"/>
                <w:szCs w:val="22"/>
                <w:u w:val="single"/>
              </w:rPr>
            </w:pPr>
          </w:p>
          <w:p w:rsidR="007B5E63" w:rsidRPr="00701B63" w:rsidRDefault="007B5E63" w:rsidP="004C684E">
            <w:pPr>
              <w:rPr>
                <w:rFonts w:asciiTheme="minorHAnsi" w:hAnsiTheme="minorHAnsi"/>
                <w:szCs w:val="22"/>
              </w:rPr>
            </w:pPr>
            <w:r w:rsidRPr="00701B63">
              <w:rPr>
                <w:rFonts w:asciiTheme="minorHAnsi" w:hAnsiTheme="minorHAnsi"/>
                <w:szCs w:val="22"/>
              </w:rPr>
              <w:t>CMH don’t address needs of psych patients on medical wards, lack of empathy.</w:t>
            </w:r>
          </w:p>
          <w:p w:rsidR="007B5E63" w:rsidRPr="00701B63" w:rsidRDefault="007B5E63" w:rsidP="004C684E">
            <w:pPr>
              <w:rPr>
                <w:rFonts w:asciiTheme="minorHAnsi" w:hAnsiTheme="minorHAnsi"/>
                <w:szCs w:val="22"/>
              </w:rPr>
            </w:pPr>
            <w:r w:rsidRPr="00701B63">
              <w:rPr>
                <w:rFonts w:asciiTheme="minorHAnsi" w:hAnsiTheme="minorHAnsi"/>
                <w:szCs w:val="22"/>
              </w:rPr>
              <w:t xml:space="preserve">Mental health needs to be added into the catchment for this inpatient report. </w:t>
            </w:r>
          </w:p>
          <w:p w:rsidR="007B5E63" w:rsidRPr="00701B63" w:rsidRDefault="007B5E63" w:rsidP="004C684E">
            <w:pPr>
              <w:rPr>
                <w:rFonts w:asciiTheme="minorHAnsi" w:hAnsiTheme="minorHAnsi"/>
                <w:szCs w:val="22"/>
              </w:rPr>
            </w:pPr>
            <w:r w:rsidRPr="00701B63">
              <w:rPr>
                <w:rFonts w:asciiTheme="minorHAnsi" w:hAnsiTheme="minorHAnsi"/>
                <w:szCs w:val="22"/>
              </w:rPr>
              <w:lastRenderedPageBreak/>
              <w:t>Food still flagged as a concern for the council- to be raised to PWCC Board?</w:t>
            </w:r>
          </w:p>
          <w:p w:rsidR="007B5E63" w:rsidRPr="00701B63" w:rsidRDefault="007B5E63" w:rsidP="004C684E">
            <w:pPr>
              <w:rPr>
                <w:rFonts w:asciiTheme="minorHAnsi" w:hAnsiTheme="minorHAnsi"/>
                <w:szCs w:val="22"/>
              </w:rPr>
            </w:pPr>
            <w:r w:rsidRPr="00701B63">
              <w:rPr>
                <w:rFonts w:asciiTheme="minorHAnsi" w:hAnsiTheme="minorHAnsi"/>
                <w:szCs w:val="22"/>
              </w:rPr>
              <w:t>Actions: Ezekiel to take views of the council to the next DISAC meeting (approx. 24</w:t>
            </w:r>
            <w:r w:rsidRPr="00701B63">
              <w:rPr>
                <w:rFonts w:asciiTheme="minorHAnsi" w:hAnsiTheme="minorHAnsi"/>
                <w:szCs w:val="22"/>
                <w:vertAlign w:val="superscript"/>
              </w:rPr>
              <w:t>th</w:t>
            </w:r>
            <w:r w:rsidRPr="00701B63">
              <w:rPr>
                <w:rFonts w:asciiTheme="minorHAnsi" w:hAnsiTheme="minorHAnsi"/>
                <w:szCs w:val="22"/>
              </w:rPr>
              <w:t xml:space="preserve"> August).</w:t>
            </w:r>
          </w:p>
          <w:p w:rsidR="007B5E63" w:rsidRPr="00701B63" w:rsidRDefault="007B5E63" w:rsidP="004C684E">
            <w:pPr>
              <w:rPr>
                <w:rFonts w:asciiTheme="minorHAnsi" w:hAnsiTheme="minorHAnsi"/>
                <w:szCs w:val="22"/>
              </w:rPr>
            </w:pPr>
          </w:p>
        </w:tc>
        <w:tc>
          <w:tcPr>
            <w:tcW w:w="1110"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r>
      <w:tr w:rsidR="007B5E63" w:rsidRPr="00701B63" w:rsidTr="004C684E">
        <w:tc>
          <w:tcPr>
            <w:tcW w:w="9911" w:type="dxa"/>
            <w:gridSpan w:val="4"/>
            <w:shd w:val="clear" w:color="auto" w:fill="008CD6"/>
          </w:tcPr>
          <w:p w:rsidR="007B5E63" w:rsidRPr="00701B63" w:rsidRDefault="007B5E63" w:rsidP="004C684E">
            <w:pPr>
              <w:jc w:val="center"/>
              <w:rPr>
                <w:rFonts w:asciiTheme="minorHAnsi" w:hAnsiTheme="minorHAnsi"/>
                <w:color w:val="FFFFFF"/>
                <w:szCs w:val="22"/>
              </w:rPr>
            </w:pPr>
            <w:r w:rsidRPr="00701B63">
              <w:rPr>
                <w:rFonts w:asciiTheme="minorHAnsi" w:hAnsiTheme="minorHAnsi"/>
                <w:b/>
                <w:color w:val="FFFFFF"/>
                <w:szCs w:val="22"/>
              </w:rPr>
              <w:lastRenderedPageBreak/>
              <w:t>Held till the next meeting</w:t>
            </w:r>
          </w:p>
        </w:tc>
      </w:tr>
      <w:tr w:rsidR="007B5E63" w:rsidRPr="00701B63" w:rsidTr="004C684E">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4C684E">
            <w:pPr>
              <w:tabs>
                <w:tab w:val="left" w:pos="432"/>
              </w:tabs>
              <w:rPr>
                <w:rFonts w:asciiTheme="minorHAnsi" w:hAnsiTheme="minorHAnsi"/>
                <w:szCs w:val="22"/>
              </w:rPr>
            </w:pPr>
          </w:p>
        </w:tc>
        <w:tc>
          <w:tcPr>
            <w:tcW w:w="1110"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t>Meeting finished: 4pm</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Next meeting: Thursday 11</w:t>
            </w:r>
            <w:r w:rsidRPr="00701B63">
              <w:rPr>
                <w:rFonts w:asciiTheme="minorHAnsi" w:hAnsiTheme="minorHAnsi"/>
                <w:szCs w:val="22"/>
                <w:vertAlign w:val="superscript"/>
              </w:rPr>
              <w:t>th</w:t>
            </w:r>
            <w:r w:rsidRPr="00701B63">
              <w:rPr>
                <w:rFonts w:asciiTheme="minorHAnsi" w:hAnsiTheme="minorHAnsi"/>
                <w:szCs w:val="22"/>
              </w:rPr>
              <w:t xml:space="preserve"> August  2-4pm Ko Awatea room 102 </w:t>
            </w:r>
          </w:p>
        </w:tc>
        <w:tc>
          <w:tcPr>
            <w:tcW w:w="1110"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bl>
    <w:p w:rsidR="007B5E63" w:rsidRPr="00701B63" w:rsidRDefault="007B5E63" w:rsidP="007B5E63">
      <w:pPr>
        <w:outlineLvl w:val="0"/>
        <w:rPr>
          <w:rFonts w:asciiTheme="minorHAnsi" w:hAnsiTheme="minorHAnsi"/>
          <w:b/>
          <w:bCs/>
          <w:iCs/>
          <w:color w:val="1F497D"/>
          <w:szCs w:val="22"/>
          <w:lang w:val="en-GB"/>
        </w:rPr>
      </w:pPr>
    </w:p>
    <w:p w:rsidR="007B5E63" w:rsidRPr="00701B63" w:rsidRDefault="007B5E63" w:rsidP="007B5E63">
      <w:pPr>
        <w:rPr>
          <w:rFonts w:asciiTheme="minorHAnsi" w:hAnsiTheme="minorHAnsi"/>
        </w:rPr>
      </w:pPr>
    </w:p>
    <w:p w:rsidR="007B5E63" w:rsidRPr="00701B63" w:rsidRDefault="007B5E63" w:rsidP="00784CE3">
      <w:pPr>
        <w:numPr>
          <w:ilvl w:val="0"/>
          <w:numId w:val="38"/>
        </w:numPr>
        <w:rPr>
          <w:rFonts w:asciiTheme="minorHAnsi" w:hAnsiTheme="minorHAnsi"/>
        </w:rPr>
      </w:pPr>
      <w:r w:rsidRPr="00701B63">
        <w:rPr>
          <w:rFonts w:asciiTheme="minorHAnsi" w:hAnsiTheme="minorHAnsi"/>
        </w:rPr>
        <w:t>PWCC= Patient &amp; Whaanau Centred Care</w:t>
      </w:r>
    </w:p>
    <w:p w:rsidR="007B5E63" w:rsidRPr="00701B63" w:rsidRDefault="007B5E63" w:rsidP="00784CE3">
      <w:pPr>
        <w:numPr>
          <w:ilvl w:val="0"/>
          <w:numId w:val="38"/>
        </w:numPr>
        <w:rPr>
          <w:rFonts w:asciiTheme="minorHAnsi" w:hAnsiTheme="minorHAnsi"/>
        </w:rPr>
      </w:pPr>
      <w:r w:rsidRPr="00701B63">
        <w:rPr>
          <w:rFonts w:asciiTheme="minorHAnsi" w:hAnsiTheme="minorHAnsi"/>
        </w:rPr>
        <w:t>Counties Manukau Health (CMH)</w:t>
      </w:r>
    </w:p>
    <w:p w:rsidR="007B5E63" w:rsidRPr="00701B63" w:rsidRDefault="007B5E63" w:rsidP="007B5E63">
      <w:pPr>
        <w:rPr>
          <w:rFonts w:asciiTheme="minorHAnsi" w:hAnsiTheme="minorHAnsi"/>
        </w:rPr>
      </w:pPr>
    </w:p>
    <w:p w:rsidR="001F4614" w:rsidRDefault="001F4614" w:rsidP="007B5E63">
      <w:pPr>
        <w:rPr>
          <w:rFonts w:asciiTheme="minorHAnsi" w:hAnsiTheme="minorHAnsi"/>
          <w:b/>
          <w:bCs/>
          <w:sz w:val="40"/>
          <w:szCs w:val="40"/>
          <w:lang w:val="en-GB"/>
        </w:rPr>
      </w:pPr>
    </w:p>
    <w:p w:rsidR="001F4614" w:rsidRDefault="001F4614" w:rsidP="007B5E63">
      <w:pPr>
        <w:rPr>
          <w:rFonts w:asciiTheme="minorHAnsi" w:hAnsiTheme="minorHAnsi"/>
          <w:b/>
          <w:bCs/>
          <w:sz w:val="40"/>
          <w:szCs w:val="40"/>
          <w:lang w:val="en-GB"/>
        </w:rPr>
      </w:pPr>
    </w:p>
    <w:p w:rsidR="001F4614" w:rsidRDefault="001F4614" w:rsidP="007B5E63">
      <w:pPr>
        <w:rPr>
          <w:rFonts w:asciiTheme="minorHAnsi" w:hAnsiTheme="minorHAnsi"/>
          <w:b/>
          <w:bCs/>
          <w:sz w:val="40"/>
          <w:szCs w:val="40"/>
          <w:lang w:val="en-GB"/>
        </w:rPr>
      </w:pPr>
    </w:p>
    <w:p w:rsidR="001F4614" w:rsidRDefault="001F4614" w:rsidP="007B5E63">
      <w:pPr>
        <w:rPr>
          <w:rFonts w:asciiTheme="minorHAnsi" w:hAnsiTheme="minorHAnsi"/>
          <w:b/>
          <w:bCs/>
          <w:sz w:val="40"/>
          <w:szCs w:val="40"/>
          <w:lang w:val="en-GB"/>
        </w:rPr>
      </w:pPr>
    </w:p>
    <w:p w:rsidR="001F4614" w:rsidRDefault="001F4614" w:rsidP="007B5E63">
      <w:pPr>
        <w:rPr>
          <w:rFonts w:asciiTheme="minorHAnsi" w:hAnsiTheme="minorHAnsi"/>
          <w:b/>
          <w:bCs/>
          <w:sz w:val="40"/>
          <w:szCs w:val="40"/>
          <w:lang w:val="en-GB"/>
        </w:rPr>
      </w:pPr>
    </w:p>
    <w:p w:rsidR="001F4614" w:rsidRDefault="001F4614" w:rsidP="007B5E63">
      <w:pPr>
        <w:rPr>
          <w:rFonts w:asciiTheme="minorHAnsi" w:hAnsiTheme="minorHAnsi"/>
          <w:b/>
          <w:bCs/>
          <w:sz w:val="40"/>
          <w:szCs w:val="40"/>
          <w:lang w:val="en-GB"/>
        </w:rPr>
      </w:pPr>
    </w:p>
    <w:p w:rsidR="001F4614" w:rsidRDefault="001F4614" w:rsidP="007B5E63">
      <w:pPr>
        <w:rPr>
          <w:rFonts w:asciiTheme="minorHAnsi" w:hAnsiTheme="minorHAnsi"/>
          <w:b/>
          <w:bCs/>
          <w:sz w:val="40"/>
          <w:szCs w:val="40"/>
          <w:lang w:val="en-GB"/>
        </w:rPr>
      </w:pPr>
    </w:p>
    <w:p w:rsidR="001F4614" w:rsidRDefault="001F4614" w:rsidP="007B5E63">
      <w:pPr>
        <w:rPr>
          <w:rFonts w:asciiTheme="minorHAnsi" w:hAnsiTheme="minorHAnsi"/>
          <w:b/>
          <w:bCs/>
          <w:sz w:val="40"/>
          <w:szCs w:val="40"/>
          <w:lang w:val="en-GB"/>
        </w:rPr>
      </w:pPr>
    </w:p>
    <w:p w:rsidR="001F4614" w:rsidRDefault="001F4614" w:rsidP="007B5E63">
      <w:pPr>
        <w:rPr>
          <w:rFonts w:asciiTheme="minorHAnsi" w:hAnsiTheme="minorHAnsi"/>
          <w:b/>
          <w:bCs/>
          <w:sz w:val="40"/>
          <w:szCs w:val="40"/>
          <w:lang w:val="en-GB"/>
        </w:rPr>
      </w:pPr>
    </w:p>
    <w:p w:rsidR="001F4614" w:rsidRDefault="001F4614" w:rsidP="007B5E63">
      <w:pPr>
        <w:rPr>
          <w:rFonts w:asciiTheme="minorHAnsi" w:hAnsiTheme="minorHAnsi"/>
          <w:b/>
          <w:bCs/>
          <w:sz w:val="40"/>
          <w:szCs w:val="40"/>
          <w:lang w:val="en-GB"/>
        </w:rPr>
      </w:pPr>
    </w:p>
    <w:p w:rsidR="001F4614" w:rsidRDefault="001F4614" w:rsidP="007B5E63">
      <w:pPr>
        <w:rPr>
          <w:rFonts w:asciiTheme="minorHAnsi" w:hAnsiTheme="minorHAnsi"/>
          <w:b/>
          <w:bCs/>
          <w:sz w:val="40"/>
          <w:szCs w:val="40"/>
          <w:lang w:val="en-GB"/>
        </w:rPr>
      </w:pPr>
    </w:p>
    <w:p w:rsidR="001F4614" w:rsidRDefault="001F4614" w:rsidP="007B5E63">
      <w:pPr>
        <w:rPr>
          <w:rFonts w:asciiTheme="minorHAnsi" w:hAnsiTheme="minorHAnsi"/>
          <w:b/>
          <w:bCs/>
          <w:sz w:val="40"/>
          <w:szCs w:val="40"/>
          <w:lang w:val="en-GB"/>
        </w:rPr>
      </w:pPr>
    </w:p>
    <w:p w:rsidR="001F4614" w:rsidRDefault="001F4614" w:rsidP="007B5E63">
      <w:pPr>
        <w:rPr>
          <w:rFonts w:asciiTheme="minorHAnsi" w:hAnsiTheme="minorHAnsi"/>
          <w:b/>
          <w:bCs/>
          <w:sz w:val="40"/>
          <w:szCs w:val="40"/>
          <w:lang w:val="en-GB"/>
        </w:rPr>
      </w:pPr>
    </w:p>
    <w:p w:rsidR="001F4614" w:rsidRDefault="001F4614" w:rsidP="007B5E63">
      <w:pPr>
        <w:rPr>
          <w:rFonts w:asciiTheme="minorHAnsi" w:hAnsiTheme="minorHAnsi"/>
          <w:b/>
          <w:bCs/>
          <w:sz w:val="40"/>
          <w:szCs w:val="40"/>
          <w:lang w:val="en-GB"/>
        </w:rPr>
      </w:pPr>
    </w:p>
    <w:p w:rsidR="001F4614" w:rsidRDefault="001F4614" w:rsidP="007B5E63">
      <w:pPr>
        <w:rPr>
          <w:rFonts w:asciiTheme="minorHAnsi" w:hAnsiTheme="minorHAnsi"/>
          <w:b/>
          <w:bCs/>
          <w:sz w:val="40"/>
          <w:szCs w:val="40"/>
          <w:lang w:val="en-GB"/>
        </w:rPr>
      </w:pPr>
    </w:p>
    <w:p w:rsidR="001F4614" w:rsidRDefault="001F4614" w:rsidP="007B5E63">
      <w:pPr>
        <w:rPr>
          <w:rFonts w:asciiTheme="minorHAnsi" w:hAnsiTheme="minorHAnsi"/>
          <w:b/>
          <w:bCs/>
          <w:sz w:val="40"/>
          <w:szCs w:val="40"/>
          <w:lang w:val="en-GB"/>
        </w:rPr>
      </w:pPr>
    </w:p>
    <w:p w:rsidR="001F4614" w:rsidRDefault="001F4614" w:rsidP="007B5E63">
      <w:pPr>
        <w:rPr>
          <w:rFonts w:asciiTheme="minorHAnsi" w:hAnsiTheme="minorHAnsi"/>
          <w:b/>
          <w:bCs/>
          <w:sz w:val="40"/>
          <w:szCs w:val="40"/>
          <w:lang w:val="en-GB"/>
        </w:rPr>
      </w:pPr>
    </w:p>
    <w:p w:rsidR="007B5E63" w:rsidRPr="00701B63" w:rsidRDefault="007B5E63" w:rsidP="007B5E63">
      <w:pPr>
        <w:rPr>
          <w:rFonts w:asciiTheme="minorHAnsi" w:hAnsiTheme="minorHAnsi"/>
          <w:b/>
          <w:bCs/>
          <w:sz w:val="40"/>
          <w:szCs w:val="40"/>
          <w:lang w:val="en-GB"/>
        </w:rPr>
      </w:pPr>
      <w:r w:rsidRPr="00701B63">
        <w:rPr>
          <w:rFonts w:asciiTheme="minorHAnsi" w:hAnsiTheme="minorHAnsi"/>
          <w:b/>
          <w:bCs/>
          <w:sz w:val="40"/>
          <w:szCs w:val="40"/>
          <w:lang w:val="en-GB"/>
        </w:rPr>
        <w:lastRenderedPageBreak/>
        <w:t xml:space="preserve">Minutes </w:t>
      </w:r>
    </w:p>
    <w:p w:rsidR="007B5E63" w:rsidRPr="00701B63" w:rsidRDefault="007B5E63" w:rsidP="007B5E63">
      <w:pPr>
        <w:rPr>
          <w:rFonts w:asciiTheme="minorHAnsi" w:hAnsiTheme="minorHAnsi"/>
          <w:b/>
          <w:sz w:val="30"/>
          <w:szCs w:val="30"/>
        </w:rPr>
      </w:pPr>
    </w:p>
    <w:p w:rsidR="007B5E63" w:rsidRPr="00701B63" w:rsidRDefault="007B5E63" w:rsidP="007B5E63">
      <w:pPr>
        <w:rPr>
          <w:rFonts w:asciiTheme="minorHAnsi" w:hAnsiTheme="minorHAnsi"/>
          <w:i/>
          <w:sz w:val="30"/>
          <w:szCs w:val="30"/>
        </w:rPr>
      </w:pPr>
      <w:r w:rsidRPr="00701B63">
        <w:rPr>
          <w:rFonts w:asciiTheme="minorHAnsi" w:hAnsiTheme="minorHAnsi"/>
          <w:i/>
          <w:sz w:val="30"/>
          <w:szCs w:val="30"/>
        </w:rPr>
        <w:t>Consumer Council Meeting</w:t>
      </w:r>
    </w:p>
    <w:p w:rsidR="007B5E63" w:rsidRPr="00701B63" w:rsidRDefault="007B5E63" w:rsidP="007B5E63">
      <w:pPr>
        <w:rPr>
          <w:rFonts w:asciiTheme="minorHAnsi" w:hAnsiTheme="minorHAnsi"/>
          <w:b/>
          <w:sz w:val="30"/>
          <w:szCs w:val="30"/>
        </w:rPr>
      </w:pPr>
      <w:r w:rsidRPr="00701B63">
        <w:rPr>
          <w:rFonts w:asciiTheme="minorHAnsi" w:hAnsiTheme="minorHAnsi"/>
          <w:b/>
          <w:i/>
          <w:sz w:val="30"/>
          <w:szCs w:val="30"/>
        </w:rPr>
        <w:t>11</w:t>
      </w:r>
      <w:r w:rsidRPr="00701B63">
        <w:rPr>
          <w:rFonts w:asciiTheme="minorHAnsi" w:hAnsiTheme="minorHAnsi"/>
          <w:b/>
          <w:i/>
          <w:sz w:val="30"/>
          <w:szCs w:val="30"/>
          <w:vertAlign w:val="superscript"/>
        </w:rPr>
        <w:t>th</w:t>
      </w:r>
      <w:r w:rsidRPr="00701B63">
        <w:rPr>
          <w:rFonts w:asciiTheme="minorHAnsi" w:hAnsiTheme="minorHAnsi"/>
          <w:b/>
          <w:i/>
          <w:sz w:val="30"/>
          <w:szCs w:val="30"/>
        </w:rPr>
        <w:t xml:space="preserve"> August 2016</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Room 102 Esme Green Building</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Counties Manukau Health</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100 Hospital Rd</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Otahuhu</w:t>
      </w:r>
    </w:p>
    <w:p w:rsidR="007B5E63" w:rsidRPr="00701B63" w:rsidRDefault="007B5E63" w:rsidP="007B5E63">
      <w:pPr>
        <w:rPr>
          <w:rFonts w:asciiTheme="minorHAnsi" w:hAnsiTheme="minorHAnsi"/>
          <w:b/>
          <w:sz w:val="30"/>
        </w:rPr>
      </w:pP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1208"/>
        <w:gridCol w:w="6819"/>
        <w:gridCol w:w="1110"/>
      </w:tblGrid>
      <w:tr w:rsidR="007B5E63" w:rsidRPr="00701B63" w:rsidTr="004C684E">
        <w:tc>
          <w:tcPr>
            <w:tcW w:w="1982" w:type="dxa"/>
            <w:gridSpan w:val="2"/>
            <w:tcBorders>
              <w:top w:val="single" w:sz="4" w:space="0" w:color="auto"/>
              <w:left w:val="single" w:sz="4" w:space="0" w:color="auto"/>
              <w:bottom w:val="single" w:sz="4" w:space="0" w:color="auto"/>
              <w:right w:val="single" w:sz="4" w:space="0" w:color="auto"/>
            </w:tcBorders>
          </w:tcPr>
          <w:p w:rsidR="007B5E63" w:rsidRPr="00701B63" w:rsidRDefault="007B5E63" w:rsidP="004C684E">
            <w:pPr>
              <w:rPr>
                <w:rFonts w:asciiTheme="minorHAnsi" w:hAnsiTheme="minorHAnsi"/>
                <w:b/>
                <w:szCs w:val="22"/>
              </w:rPr>
            </w:pPr>
            <w:r w:rsidRPr="00701B63">
              <w:rPr>
                <w:rFonts w:asciiTheme="minorHAnsi" w:hAnsiTheme="minorHAnsi"/>
                <w:b/>
                <w:szCs w:val="22"/>
              </w:rPr>
              <w:t>Present:</w:t>
            </w:r>
          </w:p>
          <w:p w:rsidR="007B5E63" w:rsidRPr="00701B63" w:rsidRDefault="007B5E63" w:rsidP="004C684E">
            <w:pPr>
              <w:rPr>
                <w:rFonts w:asciiTheme="minorHAnsi" w:hAnsiTheme="minorHAnsi"/>
                <w:b/>
                <w:szCs w:val="22"/>
              </w:rPr>
            </w:pPr>
          </w:p>
        </w:tc>
        <w:tc>
          <w:tcPr>
            <w:tcW w:w="7929" w:type="dxa"/>
            <w:gridSpan w:val="2"/>
            <w:tcBorders>
              <w:top w:val="single" w:sz="4" w:space="0" w:color="auto"/>
              <w:left w:val="single" w:sz="4" w:space="0" w:color="auto"/>
              <w:bottom w:val="single" w:sz="4" w:space="0" w:color="auto"/>
              <w:right w:val="single" w:sz="4" w:space="0" w:color="auto"/>
            </w:tcBorders>
          </w:tcPr>
          <w:p w:rsidR="007B5E63" w:rsidRPr="00701B63" w:rsidRDefault="007B5E63" w:rsidP="004C684E">
            <w:pPr>
              <w:jc w:val="both"/>
              <w:rPr>
                <w:rFonts w:asciiTheme="minorHAnsi" w:hAnsiTheme="minorHAnsi"/>
                <w:szCs w:val="22"/>
              </w:rPr>
            </w:pPr>
            <w:r w:rsidRPr="00701B63">
              <w:rPr>
                <w:rFonts w:asciiTheme="minorHAnsi" w:hAnsiTheme="minorHAnsi"/>
                <w:szCs w:val="22"/>
              </w:rPr>
              <w:t xml:space="preserve">Samantha Barber, Rosalie Glynn, Ezekiel Robson, Kelly Wright, Rosina Taueki, Allan Edmondson.  </w:t>
            </w:r>
          </w:p>
          <w:p w:rsidR="007B5E63" w:rsidRPr="00701B63" w:rsidRDefault="007B5E63" w:rsidP="004C684E">
            <w:pPr>
              <w:jc w:val="both"/>
              <w:rPr>
                <w:rFonts w:asciiTheme="minorHAnsi" w:hAnsiTheme="minorHAnsi"/>
                <w:szCs w:val="22"/>
              </w:rPr>
            </w:pPr>
          </w:p>
        </w:tc>
      </w:tr>
      <w:tr w:rsidR="007B5E63" w:rsidRPr="00701B63" w:rsidTr="004C684E">
        <w:tc>
          <w:tcPr>
            <w:tcW w:w="1982" w:type="dxa"/>
            <w:gridSpan w:val="2"/>
          </w:tcPr>
          <w:p w:rsidR="007B5E63" w:rsidRPr="00701B63" w:rsidRDefault="007B5E63" w:rsidP="004C684E">
            <w:pPr>
              <w:rPr>
                <w:rFonts w:asciiTheme="minorHAnsi" w:hAnsiTheme="minorHAnsi"/>
                <w:b/>
                <w:szCs w:val="22"/>
              </w:rPr>
            </w:pPr>
            <w:r w:rsidRPr="00701B63">
              <w:rPr>
                <w:rFonts w:asciiTheme="minorHAnsi" w:hAnsiTheme="minorHAnsi"/>
                <w:b/>
                <w:szCs w:val="22"/>
              </w:rPr>
              <w:t>Apologies:</w:t>
            </w:r>
          </w:p>
        </w:tc>
        <w:tc>
          <w:tcPr>
            <w:tcW w:w="7929" w:type="dxa"/>
            <w:gridSpan w:val="2"/>
          </w:tcPr>
          <w:p w:rsidR="007B5E63" w:rsidRPr="00701B63" w:rsidRDefault="007B5E63" w:rsidP="004C684E">
            <w:pPr>
              <w:jc w:val="both"/>
              <w:rPr>
                <w:rFonts w:asciiTheme="minorHAnsi" w:hAnsiTheme="minorHAnsi"/>
                <w:szCs w:val="22"/>
              </w:rPr>
            </w:pPr>
            <w:r w:rsidRPr="00701B63">
              <w:rPr>
                <w:rFonts w:asciiTheme="minorHAnsi" w:hAnsiTheme="minorHAnsi"/>
                <w:szCs w:val="22"/>
              </w:rPr>
              <w:t>Debbie Siau, Myra Barrett, John Coffey, Stella Cattle, Barbara Broome.</w:t>
            </w:r>
          </w:p>
        </w:tc>
      </w:tr>
      <w:tr w:rsidR="007B5E63" w:rsidRPr="00701B63" w:rsidTr="004C684E">
        <w:tc>
          <w:tcPr>
            <w:tcW w:w="1982" w:type="dxa"/>
            <w:gridSpan w:val="2"/>
            <w:tcBorders>
              <w:bottom w:val="single" w:sz="4" w:space="0" w:color="auto"/>
            </w:tcBorders>
          </w:tcPr>
          <w:p w:rsidR="007B5E63" w:rsidRPr="00701B63" w:rsidRDefault="007B5E63" w:rsidP="004C684E">
            <w:pPr>
              <w:rPr>
                <w:rFonts w:asciiTheme="minorHAnsi" w:hAnsiTheme="minorHAnsi"/>
                <w:b/>
                <w:szCs w:val="22"/>
              </w:rPr>
            </w:pPr>
            <w:r w:rsidRPr="00701B63">
              <w:rPr>
                <w:rFonts w:asciiTheme="minorHAnsi" w:hAnsiTheme="minorHAnsi"/>
                <w:b/>
                <w:szCs w:val="22"/>
              </w:rPr>
              <w:t>In Attendance:</w:t>
            </w:r>
          </w:p>
        </w:tc>
        <w:tc>
          <w:tcPr>
            <w:tcW w:w="7929" w:type="dxa"/>
            <w:gridSpan w:val="2"/>
            <w:tcBorders>
              <w:bottom w:val="single" w:sz="4" w:space="0" w:color="auto"/>
            </w:tcBorders>
          </w:tcPr>
          <w:p w:rsidR="007B5E63" w:rsidRPr="00701B63" w:rsidRDefault="007B5E63" w:rsidP="004C684E">
            <w:pPr>
              <w:jc w:val="both"/>
              <w:rPr>
                <w:rFonts w:asciiTheme="minorHAnsi" w:hAnsiTheme="minorHAnsi"/>
                <w:szCs w:val="22"/>
              </w:rPr>
            </w:pPr>
            <w:r w:rsidRPr="00701B63">
              <w:rPr>
                <w:rFonts w:asciiTheme="minorHAnsi" w:hAnsiTheme="minorHAnsi"/>
                <w:szCs w:val="22"/>
              </w:rPr>
              <w:t>Renee Greaves</w:t>
            </w:r>
          </w:p>
          <w:p w:rsidR="007B5E63" w:rsidRPr="00701B63" w:rsidRDefault="007B5E63" w:rsidP="004C684E">
            <w:pPr>
              <w:jc w:val="both"/>
              <w:rPr>
                <w:rFonts w:asciiTheme="minorHAnsi" w:hAnsiTheme="minorHAnsi"/>
                <w:szCs w:val="22"/>
              </w:rPr>
            </w:pPr>
          </w:p>
        </w:tc>
      </w:tr>
      <w:tr w:rsidR="007B5E63" w:rsidRPr="00701B63" w:rsidTr="004C684E">
        <w:tc>
          <w:tcPr>
            <w:tcW w:w="9911" w:type="dxa"/>
            <w:gridSpan w:val="4"/>
            <w:tcBorders>
              <w:bottom w:val="single" w:sz="4" w:space="0" w:color="auto"/>
            </w:tcBorders>
            <w:shd w:val="clear" w:color="auto" w:fill="008CD6"/>
          </w:tcPr>
          <w:p w:rsidR="007B5E63" w:rsidRPr="00701B63" w:rsidRDefault="007B5E63" w:rsidP="004C684E">
            <w:pPr>
              <w:jc w:val="center"/>
              <w:rPr>
                <w:rFonts w:asciiTheme="minorHAnsi" w:hAnsiTheme="minorHAnsi"/>
                <w:b/>
                <w:color w:val="FFFFFF"/>
                <w:szCs w:val="22"/>
              </w:rPr>
            </w:pPr>
            <w:r w:rsidRPr="00701B63">
              <w:rPr>
                <w:rFonts w:asciiTheme="minorHAnsi" w:hAnsiTheme="minorHAnsi"/>
                <w:b/>
                <w:color w:val="FFFFFF"/>
                <w:szCs w:val="22"/>
              </w:rPr>
              <w:t>Insert heading as required</w:t>
            </w:r>
          </w:p>
        </w:tc>
      </w:tr>
      <w:tr w:rsidR="007B5E63" w:rsidRPr="00701B63" w:rsidTr="004C684E">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t xml:space="preserve">Welcome and Karakia </w:t>
            </w:r>
          </w:p>
        </w:tc>
        <w:tc>
          <w:tcPr>
            <w:tcW w:w="1110"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7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027" w:type="dxa"/>
            <w:gridSpan w:val="2"/>
            <w:tcBorders>
              <w:bottom w:val="single" w:sz="4" w:space="0" w:color="auto"/>
            </w:tcBorders>
            <w:shd w:val="clear" w:color="auto" w:fill="auto"/>
          </w:tcPr>
          <w:p w:rsidR="007B5E63" w:rsidRPr="00701B63" w:rsidRDefault="007B5E63" w:rsidP="004C684E">
            <w:pPr>
              <w:jc w:val="both"/>
              <w:rPr>
                <w:rFonts w:asciiTheme="minorHAnsi" w:hAnsiTheme="minorHAnsi"/>
                <w:color w:val="000000"/>
              </w:rPr>
            </w:pPr>
            <w:r w:rsidRPr="00701B63">
              <w:rPr>
                <w:rFonts w:asciiTheme="minorHAnsi" w:hAnsiTheme="minorHAnsi"/>
                <w:color w:val="000000"/>
              </w:rPr>
              <w:t>Minutes accepted by Rosalie and …… Allan</w:t>
            </w:r>
          </w:p>
        </w:tc>
        <w:tc>
          <w:tcPr>
            <w:tcW w:w="1110" w:type="dxa"/>
            <w:tcBorders>
              <w:bottom w:val="single" w:sz="4" w:space="0" w:color="auto"/>
            </w:tcBorders>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9911" w:type="dxa"/>
            <w:gridSpan w:val="4"/>
            <w:tcBorders>
              <w:bottom w:val="single" w:sz="4" w:space="0" w:color="auto"/>
            </w:tcBorders>
            <w:shd w:val="clear" w:color="auto" w:fill="008CD6"/>
          </w:tcPr>
          <w:p w:rsidR="007B5E63" w:rsidRPr="00701B63" w:rsidRDefault="007B5E63" w:rsidP="004C684E">
            <w:pPr>
              <w:jc w:val="center"/>
              <w:rPr>
                <w:rFonts w:asciiTheme="minorHAnsi" w:hAnsiTheme="minorHAnsi"/>
                <w:b/>
                <w:color w:val="FFFFFF"/>
                <w:szCs w:val="22"/>
              </w:rPr>
            </w:pPr>
          </w:p>
        </w:tc>
      </w:tr>
      <w:tr w:rsidR="007B5E63" w:rsidRPr="00701B63" w:rsidTr="004C684E">
        <w:tc>
          <w:tcPr>
            <w:tcW w:w="77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027" w:type="dxa"/>
            <w:gridSpan w:val="2"/>
            <w:tcBorders>
              <w:bottom w:val="single" w:sz="4" w:space="0" w:color="auto"/>
            </w:tcBorders>
            <w:shd w:val="clear" w:color="auto" w:fill="auto"/>
          </w:tcPr>
          <w:p w:rsidR="007B5E63" w:rsidRPr="00701B63" w:rsidRDefault="007B5E63" w:rsidP="004C684E">
            <w:pPr>
              <w:tabs>
                <w:tab w:val="left" w:pos="318"/>
              </w:tabs>
              <w:ind w:left="720"/>
              <w:jc w:val="both"/>
              <w:rPr>
                <w:rFonts w:asciiTheme="minorHAnsi" w:hAnsiTheme="minorHAnsi"/>
                <w:b/>
                <w:color w:val="FF0000"/>
                <w:u w:val="single"/>
              </w:rPr>
            </w:pPr>
            <w:r w:rsidRPr="00701B63">
              <w:rPr>
                <w:rFonts w:asciiTheme="minorHAnsi" w:hAnsiTheme="minorHAnsi"/>
                <w:b/>
                <w:color w:val="FF0000"/>
                <w:u w:val="single"/>
              </w:rPr>
              <w:t>1. Call For Concern</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Round robin introductions from the team.</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Call for Concern- Patient at Risk Team, is a senior nursing team that cover the whole of the hospital, all services. (13 Full time equivalent/ 24/7 available on the wards- Culturally diverse team.)</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We are creating a system which would enable Patients and Whaanau to Call for Concern over their patient/ whaanau member.</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The 0800 number has been supported by the Director of Nursing.</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 xml:space="preserve">It is to provide support and help for deteriorating patients/ whaanau. </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This goes beyond the early warning system and escalation systems that are currently in place.</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Patient and whaanau have been involved on the wards, in terms of patients/ whaanau interviews/ discussions.</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 xml:space="preserve">Team’s purpose is to reduce harm, and increase patient safety. </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 xml:space="preserve">There will be 1 message and poster throughout hospital after pilot phase. </w:t>
            </w: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u w:val="single"/>
              </w:rPr>
            </w:pPr>
            <w:r w:rsidRPr="00701B63">
              <w:rPr>
                <w:rFonts w:asciiTheme="minorHAnsi" w:hAnsiTheme="minorHAnsi"/>
                <w:u w:val="single"/>
              </w:rPr>
              <w:t xml:space="preserve">Consumer Council feedback on printed material : </w:t>
            </w:r>
          </w:p>
          <w:p w:rsidR="007B5E63" w:rsidRPr="00701B63" w:rsidRDefault="007B5E63" w:rsidP="00784CE3">
            <w:pPr>
              <w:numPr>
                <w:ilvl w:val="0"/>
                <w:numId w:val="68"/>
              </w:numPr>
              <w:tabs>
                <w:tab w:val="left" w:pos="318"/>
              </w:tabs>
              <w:jc w:val="both"/>
              <w:rPr>
                <w:rFonts w:asciiTheme="minorHAnsi" w:hAnsiTheme="minorHAnsi"/>
              </w:rPr>
            </w:pPr>
            <w:r w:rsidRPr="00701B63">
              <w:rPr>
                <w:rFonts w:asciiTheme="minorHAnsi" w:hAnsiTheme="minorHAnsi"/>
              </w:rPr>
              <w:t>Daisy poster- too dark</w:t>
            </w:r>
          </w:p>
          <w:p w:rsidR="007B5E63" w:rsidRPr="00701B63" w:rsidRDefault="007B5E63" w:rsidP="00784CE3">
            <w:pPr>
              <w:numPr>
                <w:ilvl w:val="0"/>
                <w:numId w:val="69"/>
              </w:numPr>
              <w:tabs>
                <w:tab w:val="left" w:pos="318"/>
              </w:tabs>
              <w:jc w:val="both"/>
              <w:rPr>
                <w:rFonts w:asciiTheme="minorHAnsi" w:hAnsiTheme="minorHAnsi"/>
              </w:rPr>
            </w:pPr>
            <w:r w:rsidRPr="00701B63">
              <w:rPr>
                <w:rFonts w:asciiTheme="minorHAnsi" w:hAnsiTheme="minorHAnsi"/>
              </w:rPr>
              <w:t>Messaging implies a complaints poster.</w:t>
            </w:r>
          </w:p>
          <w:p w:rsidR="007B5E63" w:rsidRPr="00701B63" w:rsidRDefault="007B5E63" w:rsidP="00784CE3">
            <w:pPr>
              <w:numPr>
                <w:ilvl w:val="0"/>
                <w:numId w:val="69"/>
              </w:numPr>
              <w:tabs>
                <w:tab w:val="left" w:pos="318"/>
              </w:tabs>
              <w:jc w:val="both"/>
              <w:rPr>
                <w:rFonts w:asciiTheme="minorHAnsi" w:hAnsiTheme="minorHAnsi"/>
              </w:rPr>
            </w:pPr>
            <w:r w:rsidRPr="00701B63">
              <w:rPr>
                <w:rFonts w:asciiTheme="minorHAnsi" w:hAnsiTheme="minorHAnsi"/>
              </w:rPr>
              <w:t>No relevance of the flower</w:t>
            </w:r>
          </w:p>
          <w:p w:rsidR="007B5E63" w:rsidRPr="00701B63" w:rsidRDefault="007B5E63" w:rsidP="00784CE3">
            <w:pPr>
              <w:numPr>
                <w:ilvl w:val="0"/>
                <w:numId w:val="69"/>
              </w:numPr>
              <w:tabs>
                <w:tab w:val="left" w:pos="318"/>
              </w:tabs>
              <w:jc w:val="both"/>
              <w:rPr>
                <w:rFonts w:asciiTheme="minorHAnsi" w:hAnsiTheme="minorHAnsi"/>
              </w:rPr>
            </w:pPr>
            <w:r w:rsidRPr="00701B63">
              <w:rPr>
                <w:rFonts w:asciiTheme="minorHAnsi" w:hAnsiTheme="minorHAnsi"/>
              </w:rPr>
              <w:lastRenderedPageBreak/>
              <w:t>No shortening of call for concern</w:t>
            </w:r>
          </w:p>
          <w:p w:rsidR="007B5E63" w:rsidRPr="00701B63" w:rsidRDefault="007B5E63" w:rsidP="00784CE3">
            <w:pPr>
              <w:numPr>
                <w:ilvl w:val="0"/>
                <w:numId w:val="69"/>
              </w:numPr>
              <w:tabs>
                <w:tab w:val="left" w:pos="318"/>
              </w:tabs>
              <w:jc w:val="both"/>
              <w:rPr>
                <w:rFonts w:asciiTheme="minorHAnsi" w:hAnsiTheme="minorHAnsi"/>
              </w:rPr>
            </w:pPr>
            <w:r w:rsidRPr="00701B63">
              <w:rPr>
                <w:rFonts w:asciiTheme="minorHAnsi" w:hAnsiTheme="minorHAnsi"/>
              </w:rPr>
              <w:t>Message should be bold.</w:t>
            </w:r>
          </w:p>
          <w:p w:rsidR="007B5E63" w:rsidRPr="00701B63" w:rsidRDefault="007B5E63" w:rsidP="00784CE3">
            <w:pPr>
              <w:numPr>
                <w:ilvl w:val="0"/>
                <w:numId w:val="69"/>
              </w:numPr>
              <w:tabs>
                <w:tab w:val="left" w:pos="318"/>
              </w:tabs>
              <w:jc w:val="both"/>
              <w:rPr>
                <w:rFonts w:asciiTheme="minorHAnsi" w:hAnsiTheme="minorHAnsi"/>
              </w:rPr>
            </w:pPr>
            <w:r w:rsidRPr="00701B63">
              <w:rPr>
                <w:rFonts w:asciiTheme="minorHAnsi" w:hAnsiTheme="minorHAnsi"/>
              </w:rPr>
              <w:t>Ix member doesn’t like daisy poster at all.</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Stick with number not acronyms.</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Something not quite right? Don’t like idea of being rhetorical question.</w:t>
            </w: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p>
          <w:p w:rsidR="007B5E63" w:rsidRPr="00701B63" w:rsidRDefault="007B5E63" w:rsidP="00784CE3">
            <w:pPr>
              <w:numPr>
                <w:ilvl w:val="0"/>
                <w:numId w:val="68"/>
              </w:numPr>
              <w:tabs>
                <w:tab w:val="left" w:pos="318"/>
              </w:tabs>
              <w:jc w:val="both"/>
              <w:rPr>
                <w:rFonts w:asciiTheme="minorHAnsi" w:hAnsiTheme="minorHAnsi"/>
              </w:rPr>
            </w:pPr>
            <w:r w:rsidRPr="00701B63">
              <w:rPr>
                <w:rFonts w:asciiTheme="minorHAnsi" w:hAnsiTheme="minorHAnsi"/>
              </w:rPr>
              <w:t>Black background – needs to be a lot lighter</w:t>
            </w:r>
          </w:p>
          <w:p w:rsidR="007B5E63" w:rsidRPr="00701B63" w:rsidRDefault="007B5E63" w:rsidP="004C684E">
            <w:pPr>
              <w:tabs>
                <w:tab w:val="left" w:pos="318"/>
              </w:tabs>
              <w:ind w:left="720"/>
              <w:jc w:val="both"/>
              <w:rPr>
                <w:rFonts w:asciiTheme="minorHAnsi" w:hAnsiTheme="minorHAnsi"/>
              </w:rPr>
            </w:pPr>
            <w:r w:rsidRPr="00701B63">
              <w:rPr>
                <w:rFonts w:asciiTheme="minorHAnsi" w:hAnsiTheme="minorHAnsi"/>
              </w:rPr>
              <w:t>Like the phone image</w:t>
            </w:r>
          </w:p>
          <w:p w:rsidR="007B5E63" w:rsidRPr="00701B63" w:rsidRDefault="007B5E63" w:rsidP="004C684E">
            <w:pPr>
              <w:tabs>
                <w:tab w:val="left" w:pos="318"/>
              </w:tabs>
              <w:ind w:left="720"/>
              <w:jc w:val="both"/>
              <w:rPr>
                <w:rFonts w:asciiTheme="minorHAnsi" w:hAnsiTheme="minorHAnsi"/>
              </w:rPr>
            </w:pPr>
            <w:r w:rsidRPr="00701B63">
              <w:rPr>
                <w:rFonts w:asciiTheme="minorHAnsi" w:hAnsiTheme="minorHAnsi"/>
              </w:rPr>
              <w:t>Better messaging.</w:t>
            </w:r>
          </w:p>
          <w:p w:rsidR="007B5E63" w:rsidRPr="00701B63" w:rsidRDefault="007B5E63" w:rsidP="004C684E">
            <w:pPr>
              <w:tabs>
                <w:tab w:val="left" w:pos="318"/>
              </w:tabs>
              <w:ind w:left="720"/>
              <w:jc w:val="both"/>
              <w:rPr>
                <w:rFonts w:asciiTheme="minorHAnsi" w:hAnsiTheme="minorHAnsi"/>
              </w:rPr>
            </w:pPr>
            <w:r w:rsidRPr="00701B63">
              <w:rPr>
                <w:rFonts w:asciiTheme="minorHAnsi" w:hAnsiTheme="minorHAnsi"/>
              </w:rPr>
              <w:t>Number under the Call for concern title at the bottom. Number in same colour.</w:t>
            </w:r>
          </w:p>
          <w:p w:rsidR="007B5E63" w:rsidRPr="00701B63" w:rsidRDefault="007B5E63" w:rsidP="004C684E">
            <w:pPr>
              <w:tabs>
                <w:tab w:val="left" w:pos="318"/>
              </w:tabs>
              <w:ind w:left="720"/>
              <w:jc w:val="both"/>
              <w:rPr>
                <w:rFonts w:asciiTheme="minorHAnsi" w:hAnsiTheme="minorHAnsi"/>
              </w:rPr>
            </w:pPr>
            <w:r w:rsidRPr="00701B63">
              <w:rPr>
                <w:rFonts w:asciiTheme="minorHAnsi" w:hAnsiTheme="minorHAnsi"/>
              </w:rPr>
              <w:t>Black and red cultural/ political.</w:t>
            </w:r>
          </w:p>
          <w:p w:rsidR="007B5E63" w:rsidRPr="00701B63" w:rsidRDefault="007B5E63" w:rsidP="004C684E">
            <w:pPr>
              <w:tabs>
                <w:tab w:val="left" w:pos="318"/>
              </w:tabs>
              <w:ind w:left="720"/>
              <w:jc w:val="both"/>
              <w:rPr>
                <w:rFonts w:asciiTheme="minorHAnsi" w:hAnsiTheme="minorHAnsi"/>
              </w:rPr>
            </w:pPr>
            <w:r w:rsidRPr="00701B63">
              <w:rPr>
                <w:rFonts w:asciiTheme="minorHAnsi" w:hAnsiTheme="minorHAnsi"/>
              </w:rPr>
              <w:t>Like the teal colour from the brochure.</w:t>
            </w:r>
          </w:p>
          <w:p w:rsidR="007B5E63" w:rsidRPr="00701B63" w:rsidRDefault="007B5E63" w:rsidP="004C684E">
            <w:pPr>
              <w:tabs>
                <w:tab w:val="left" w:pos="318"/>
              </w:tabs>
              <w:ind w:left="720"/>
              <w:jc w:val="both"/>
              <w:rPr>
                <w:rFonts w:asciiTheme="minorHAnsi" w:hAnsiTheme="minorHAnsi"/>
              </w:rPr>
            </w:pPr>
          </w:p>
          <w:p w:rsidR="007B5E63" w:rsidRPr="00701B63" w:rsidRDefault="007B5E63" w:rsidP="004C684E">
            <w:pPr>
              <w:tabs>
                <w:tab w:val="left" w:pos="318"/>
              </w:tabs>
              <w:ind w:left="720"/>
              <w:jc w:val="both"/>
              <w:rPr>
                <w:rFonts w:asciiTheme="minorHAnsi" w:hAnsiTheme="minorHAnsi"/>
              </w:rPr>
            </w:pPr>
            <w:r w:rsidRPr="00701B63">
              <w:rPr>
                <w:rFonts w:asciiTheme="minorHAnsi" w:hAnsiTheme="minorHAnsi"/>
              </w:rPr>
              <w:t>IF SOMETHINGS NOT QUITE RIGHT……. Example from Council.</w:t>
            </w:r>
          </w:p>
          <w:p w:rsidR="007B5E63" w:rsidRPr="00701B63" w:rsidRDefault="007B5E63" w:rsidP="004C684E">
            <w:pPr>
              <w:tabs>
                <w:tab w:val="left" w:pos="318"/>
              </w:tabs>
              <w:ind w:left="720"/>
              <w:jc w:val="both"/>
              <w:rPr>
                <w:rFonts w:asciiTheme="minorHAnsi" w:hAnsiTheme="minorHAnsi"/>
              </w:rPr>
            </w:pP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Content at the bottom of the poster- to be in two paragraphs</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Credibility of response is stated in the 24 hr accessibility.</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Change of tense because of referring to patient and or whaanau. (this needs correcting)</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Include patient in sentence.</w:t>
            </w: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Patient alert system</w:t>
            </w: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Actions: Patient at Risk team to respond to this question from the council.</w:t>
            </w: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 xml:space="preserve">How can we let consumers/ whaanau know about the current escalation team? </w:t>
            </w:r>
          </w:p>
          <w:p w:rsidR="007B5E63" w:rsidRPr="00701B63" w:rsidRDefault="007B5E63" w:rsidP="004C684E">
            <w:pPr>
              <w:tabs>
                <w:tab w:val="left" w:pos="318"/>
              </w:tabs>
              <w:jc w:val="both"/>
              <w:rPr>
                <w:rFonts w:asciiTheme="minorHAnsi" w:hAnsiTheme="minorHAnsi"/>
              </w:rPr>
            </w:pPr>
          </w:p>
        </w:tc>
        <w:tc>
          <w:tcPr>
            <w:tcW w:w="1110" w:type="dxa"/>
            <w:tcBorders>
              <w:bottom w:val="single" w:sz="4" w:space="0" w:color="auto"/>
            </w:tcBorders>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784CE3">
            <w:pPr>
              <w:numPr>
                <w:ilvl w:val="0"/>
                <w:numId w:val="45"/>
              </w:numPr>
              <w:tabs>
                <w:tab w:val="left" w:pos="318"/>
              </w:tabs>
              <w:rPr>
                <w:rFonts w:asciiTheme="minorHAnsi" w:hAnsiTheme="minorHAnsi"/>
                <w:b/>
                <w:color w:val="FF0000"/>
                <w:szCs w:val="22"/>
                <w:u w:val="single"/>
              </w:rPr>
            </w:pPr>
            <w:r w:rsidRPr="00701B63">
              <w:rPr>
                <w:rFonts w:asciiTheme="minorHAnsi" w:hAnsiTheme="minorHAnsi"/>
                <w:b/>
                <w:color w:val="FF0000"/>
                <w:szCs w:val="22"/>
                <w:u w:val="single"/>
              </w:rPr>
              <w:t>End of Life Care Project update- Richard Small/ Anna Marie Wilkins</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Patients treated under the AMBER care bundle.</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Amber care bundle is a pilot, to have communication with patients and whaanau, where their recovery is uncertain.</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AMBER care is used internationally, Pilot ward 8 (surgical colorectal surgery)</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Ward 32 (Gastroenterology).</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We set up an evaluation framework, we have looked at data, looked at care from clinical data, staff surveys pre and post.</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 xml:space="preserve">Now including patient and whaanau interviews. </w:t>
            </w:r>
          </w:p>
          <w:p w:rsidR="007B5E63" w:rsidRPr="00701B63" w:rsidRDefault="007B5E63" w:rsidP="004C684E">
            <w:pPr>
              <w:tabs>
                <w:tab w:val="left" w:pos="318"/>
              </w:tabs>
              <w:ind w:left="720"/>
              <w:rPr>
                <w:rFonts w:asciiTheme="minorHAnsi" w:hAnsiTheme="minorHAnsi"/>
                <w:szCs w:val="22"/>
              </w:rPr>
            </w:pP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 xml:space="preserve">Purpose: To </w:t>
            </w:r>
            <w:r w:rsidRPr="00701B63">
              <w:rPr>
                <w:rFonts w:asciiTheme="minorHAnsi" w:hAnsiTheme="minorHAnsi"/>
                <w:b/>
                <w:bCs/>
                <w:szCs w:val="22"/>
              </w:rPr>
              <w:t>hear</w:t>
            </w:r>
            <w:r w:rsidRPr="00701B63">
              <w:rPr>
                <w:rFonts w:asciiTheme="minorHAnsi" w:hAnsiTheme="minorHAnsi"/>
                <w:szCs w:val="22"/>
              </w:rPr>
              <w:t xml:space="preserve"> patient and family/whaanau experiences</w:t>
            </w:r>
            <w:r w:rsidRPr="00701B63">
              <w:rPr>
                <w:rFonts w:asciiTheme="minorHAnsi" w:hAnsiTheme="minorHAnsi"/>
                <w:b/>
                <w:bCs/>
                <w:szCs w:val="22"/>
              </w:rPr>
              <w:t xml:space="preserve"> </w:t>
            </w:r>
            <w:r w:rsidRPr="00701B63">
              <w:rPr>
                <w:rFonts w:asciiTheme="minorHAnsi" w:hAnsiTheme="minorHAnsi"/>
                <w:szCs w:val="22"/>
              </w:rPr>
              <w:t>to</w:t>
            </w:r>
            <w:r w:rsidRPr="00701B63">
              <w:rPr>
                <w:rFonts w:asciiTheme="minorHAnsi" w:hAnsiTheme="minorHAnsi"/>
                <w:b/>
                <w:bCs/>
                <w:szCs w:val="22"/>
              </w:rPr>
              <w:t xml:space="preserve"> </w:t>
            </w:r>
            <w:r w:rsidRPr="00701B63">
              <w:rPr>
                <w:rFonts w:asciiTheme="minorHAnsi" w:hAnsiTheme="minorHAnsi"/>
                <w:szCs w:val="22"/>
              </w:rPr>
              <w:t xml:space="preserve">understand and describe the </w:t>
            </w:r>
            <w:r w:rsidRPr="00701B63">
              <w:rPr>
                <w:rFonts w:asciiTheme="minorHAnsi" w:hAnsiTheme="minorHAnsi"/>
                <w:b/>
                <w:bCs/>
                <w:szCs w:val="22"/>
              </w:rPr>
              <w:t xml:space="preserve">strengths and weaknesses </w:t>
            </w:r>
            <w:r w:rsidRPr="00701B63">
              <w:rPr>
                <w:rFonts w:asciiTheme="minorHAnsi" w:hAnsiTheme="minorHAnsi"/>
                <w:szCs w:val="22"/>
              </w:rPr>
              <w:t>of our approach to care when recovery of the patient is uncertain.</w:t>
            </w:r>
          </w:p>
          <w:p w:rsidR="007B5E63" w:rsidRPr="00701B63" w:rsidRDefault="007B5E63" w:rsidP="004C684E">
            <w:pPr>
              <w:tabs>
                <w:tab w:val="left" w:pos="318"/>
              </w:tabs>
              <w:ind w:left="720"/>
              <w:rPr>
                <w:rFonts w:asciiTheme="minorHAnsi" w:hAnsiTheme="minorHAnsi"/>
                <w:szCs w:val="22"/>
              </w:rPr>
            </w:pP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lastRenderedPageBreak/>
              <w:t>Four interviews completed, key themes:</w:t>
            </w:r>
          </w:p>
          <w:p w:rsidR="007B5E63" w:rsidRPr="00701B63" w:rsidRDefault="007B5E63" w:rsidP="00784CE3">
            <w:pPr>
              <w:numPr>
                <w:ilvl w:val="0"/>
                <w:numId w:val="70"/>
              </w:numPr>
              <w:tabs>
                <w:tab w:val="left" w:pos="318"/>
              </w:tabs>
              <w:rPr>
                <w:rFonts w:asciiTheme="minorHAnsi" w:hAnsiTheme="minorHAnsi"/>
                <w:szCs w:val="22"/>
              </w:rPr>
            </w:pPr>
            <w:r w:rsidRPr="00701B63">
              <w:rPr>
                <w:rFonts w:asciiTheme="minorHAnsi" w:hAnsiTheme="minorHAnsi"/>
                <w:szCs w:val="22"/>
              </w:rPr>
              <w:t>Varied experiences-Quotes from interviews shown.</w:t>
            </w:r>
          </w:p>
          <w:p w:rsidR="007B5E63" w:rsidRPr="00701B63" w:rsidRDefault="007B5E63" w:rsidP="00784CE3">
            <w:pPr>
              <w:numPr>
                <w:ilvl w:val="0"/>
                <w:numId w:val="70"/>
              </w:numPr>
              <w:tabs>
                <w:tab w:val="left" w:pos="318"/>
              </w:tabs>
              <w:rPr>
                <w:rFonts w:asciiTheme="minorHAnsi" w:hAnsiTheme="minorHAnsi"/>
                <w:b/>
                <w:szCs w:val="22"/>
              </w:rPr>
            </w:pPr>
            <w:r w:rsidRPr="00701B63">
              <w:rPr>
                <w:rFonts w:asciiTheme="minorHAnsi" w:hAnsiTheme="minorHAnsi"/>
                <w:b/>
                <w:szCs w:val="22"/>
              </w:rPr>
              <w:t>Shortage of staff and long waits</w:t>
            </w:r>
          </w:p>
          <w:p w:rsidR="007B5E63" w:rsidRPr="00701B63" w:rsidRDefault="007B5E63" w:rsidP="00784CE3">
            <w:pPr>
              <w:numPr>
                <w:ilvl w:val="0"/>
                <w:numId w:val="70"/>
              </w:numPr>
              <w:tabs>
                <w:tab w:val="left" w:pos="318"/>
              </w:tabs>
              <w:rPr>
                <w:rFonts w:asciiTheme="minorHAnsi" w:hAnsiTheme="minorHAnsi"/>
                <w:b/>
                <w:szCs w:val="22"/>
              </w:rPr>
            </w:pPr>
            <w:r w:rsidRPr="00701B63">
              <w:rPr>
                <w:rFonts w:asciiTheme="minorHAnsi" w:hAnsiTheme="minorHAnsi"/>
                <w:szCs w:val="22"/>
              </w:rPr>
              <w:t>Differences between good and not so good</w:t>
            </w:r>
          </w:p>
          <w:p w:rsidR="007B5E63" w:rsidRPr="00701B63" w:rsidRDefault="007B5E63" w:rsidP="00784CE3">
            <w:pPr>
              <w:numPr>
                <w:ilvl w:val="0"/>
                <w:numId w:val="70"/>
              </w:numPr>
              <w:tabs>
                <w:tab w:val="left" w:pos="318"/>
              </w:tabs>
              <w:rPr>
                <w:rFonts w:asciiTheme="minorHAnsi" w:hAnsiTheme="minorHAnsi"/>
                <w:szCs w:val="22"/>
              </w:rPr>
            </w:pPr>
            <w:r w:rsidRPr="00701B63">
              <w:rPr>
                <w:rFonts w:asciiTheme="minorHAnsi" w:hAnsiTheme="minorHAnsi"/>
                <w:szCs w:val="22"/>
              </w:rPr>
              <w:t>Communication had a strong impact on care</w:t>
            </w:r>
          </w:p>
          <w:p w:rsidR="007B5E63" w:rsidRPr="00701B63" w:rsidRDefault="007B5E63" w:rsidP="00784CE3">
            <w:pPr>
              <w:numPr>
                <w:ilvl w:val="0"/>
                <w:numId w:val="70"/>
              </w:numPr>
              <w:tabs>
                <w:tab w:val="left" w:pos="318"/>
              </w:tabs>
              <w:rPr>
                <w:rFonts w:asciiTheme="minorHAnsi" w:hAnsiTheme="minorHAnsi"/>
                <w:szCs w:val="22"/>
              </w:rPr>
            </w:pPr>
            <w:r w:rsidRPr="00701B63">
              <w:rPr>
                <w:rFonts w:asciiTheme="minorHAnsi" w:hAnsiTheme="minorHAnsi"/>
                <w:szCs w:val="22"/>
              </w:rPr>
              <w:t xml:space="preserve">Decision making experiences were mixed </w:t>
            </w:r>
          </w:p>
          <w:p w:rsidR="007B5E63" w:rsidRPr="00701B63" w:rsidRDefault="007B5E63" w:rsidP="00784CE3">
            <w:pPr>
              <w:numPr>
                <w:ilvl w:val="0"/>
                <w:numId w:val="70"/>
              </w:numPr>
              <w:tabs>
                <w:tab w:val="left" w:pos="318"/>
              </w:tabs>
              <w:rPr>
                <w:rFonts w:asciiTheme="minorHAnsi" w:hAnsiTheme="minorHAnsi"/>
                <w:szCs w:val="22"/>
              </w:rPr>
            </w:pPr>
            <w:r w:rsidRPr="00701B63">
              <w:rPr>
                <w:rFonts w:asciiTheme="minorHAnsi" w:hAnsiTheme="minorHAnsi"/>
                <w:szCs w:val="22"/>
              </w:rPr>
              <w:t xml:space="preserve">Opportunities for improvement include: Reducing delays, </w:t>
            </w:r>
          </w:p>
          <w:p w:rsidR="007B5E63" w:rsidRPr="00701B63" w:rsidRDefault="007B5E63" w:rsidP="004C684E">
            <w:pPr>
              <w:tabs>
                <w:tab w:val="left" w:pos="318"/>
              </w:tabs>
              <w:ind w:left="720"/>
              <w:rPr>
                <w:rFonts w:asciiTheme="minorHAnsi" w:hAnsiTheme="minorHAnsi"/>
                <w:szCs w:val="22"/>
              </w:rPr>
            </w:pPr>
            <w:r w:rsidRPr="00701B63">
              <w:rPr>
                <w:rFonts w:asciiTheme="minorHAnsi" w:hAnsiTheme="minorHAnsi"/>
                <w:szCs w:val="22"/>
              </w:rPr>
              <w:t>Supporting staff, Bedside-manner, Communication, Broader hospital environment</w:t>
            </w:r>
          </w:p>
          <w:p w:rsidR="007B5E63" w:rsidRPr="00701B63" w:rsidRDefault="007B5E63" w:rsidP="004C684E">
            <w:pPr>
              <w:tabs>
                <w:tab w:val="left" w:pos="318"/>
              </w:tabs>
              <w:rPr>
                <w:rFonts w:asciiTheme="minorHAnsi" w:hAnsiTheme="minorHAnsi"/>
                <w:color w:val="FF0000"/>
                <w:szCs w:val="22"/>
              </w:rPr>
            </w:pP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Pilot being extended from 2 to 6 wards. Approved just this week. Facilitator also being added to team for the expanded pilot.</w:t>
            </w:r>
          </w:p>
          <w:p w:rsidR="007B5E63" w:rsidRPr="00701B63" w:rsidRDefault="007B5E63" w:rsidP="004C684E">
            <w:pPr>
              <w:tabs>
                <w:tab w:val="left" w:pos="318"/>
              </w:tabs>
              <w:rPr>
                <w:rFonts w:asciiTheme="minorHAnsi" w:hAnsiTheme="minorHAnsi"/>
                <w:szCs w:val="22"/>
              </w:rPr>
            </w:pPr>
          </w:p>
        </w:tc>
        <w:tc>
          <w:tcPr>
            <w:tcW w:w="1110"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784CE3">
            <w:pPr>
              <w:numPr>
                <w:ilvl w:val="0"/>
                <w:numId w:val="45"/>
              </w:numPr>
              <w:jc w:val="both"/>
              <w:rPr>
                <w:rFonts w:asciiTheme="minorHAnsi" w:hAnsiTheme="minorHAnsi"/>
                <w:b/>
                <w:color w:val="FF0000"/>
                <w:u w:val="single"/>
              </w:rPr>
            </w:pPr>
            <w:r w:rsidRPr="00701B63">
              <w:rPr>
                <w:rFonts w:asciiTheme="minorHAnsi" w:hAnsiTheme="minorHAnsi"/>
                <w:b/>
                <w:color w:val="FF0000"/>
                <w:u w:val="single"/>
              </w:rPr>
              <w:t>ATR Discharge Planning- Patrick Long</w:t>
            </w:r>
          </w:p>
          <w:p w:rsidR="007B5E63" w:rsidRPr="00701B63" w:rsidRDefault="007B5E63" w:rsidP="004C684E">
            <w:pPr>
              <w:jc w:val="both"/>
              <w:rPr>
                <w:rFonts w:asciiTheme="minorHAnsi" w:hAnsiTheme="minorHAnsi"/>
              </w:rPr>
            </w:pPr>
            <w:r w:rsidRPr="00701B63">
              <w:rPr>
                <w:rFonts w:asciiTheme="minorHAnsi" w:hAnsiTheme="minorHAnsi"/>
              </w:rPr>
              <w:t>Patrick’s teams are both hospital and community based</w:t>
            </w:r>
          </w:p>
          <w:p w:rsidR="007B5E63" w:rsidRPr="00701B63" w:rsidRDefault="007B5E63" w:rsidP="004C684E">
            <w:pPr>
              <w:jc w:val="both"/>
              <w:rPr>
                <w:rFonts w:asciiTheme="minorHAnsi" w:hAnsiTheme="minorHAnsi"/>
              </w:rPr>
            </w:pPr>
            <w:r w:rsidRPr="00701B63">
              <w:rPr>
                <w:rFonts w:asciiTheme="minorHAnsi" w:hAnsiTheme="minorHAnsi"/>
              </w:rPr>
              <w:t>We were looking to standardise the discharge form to benefit the recipients, other staff, GP and consumers.</w:t>
            </w:r>
          </w:p>
          <w:p w:rsidR="007B5E63" w:rsidRPr="00701B63" w:rsidRDefault="007B5E63" w:rsidP="004C684E">
            <w:pPr>
              <w:jc w:val="both"/>
              <w:rPr>
                <w:rFonts w:asciiTheme="minorHAnsi" w:hAnsiTheme="minorHAnsi"/>
              </w:rPr>
            </w:pPr>
            <w:r w:rsidRPr="00701B63">
              <w:rPr>
                <w:rFonts w:asciiTheme="minorHAnsi" w:hAnsiTheme="minorHAnsi"/>
              </w:rPr>
              <w:t>What is the value of the form? For who?</w:t>
            </w:r>
          </w:p>
          <w:p w:rsidR="007B5E63" w:rsidRPr="00701B63" w:rsidRDefault="007B5E63" w:rsidP="004C684E">
            <w:pPr>
              <w:jc w:val="both"/>
              <w:rPr>
                <w:rFonts w:asciiTheme="minorHAnsi" w:hAnsiTheme="minorHAnsi"/>
              </w:rPr>
            </w:pPr>
            <w:r w:rsidRPr="00701B63">
              <w:rPr>
                <w:rFonts w:asciiTheme="minorHAnsi" w:hAnsiTheme="minorHAnsi"/>
              </w:rPr>
              <w:t>Information collated from 7 areas over a 2 week period, Franklin, Pukekohe, Spinal unit.</w:t>
            </w:r>
          </w:p>
          <w:p w:rsidR="007B5E63" w:rsidRPr="00701B63" w:rsidRDefault="007B5E63" w:rsidP="004C684E">
            <w:pPr>
              <w:jc w:val="both"/>
              <w:rPr>
                <w:rFonts w:asciiTheme="minorHAnsi" w:hAnsiTheme="minorHAnsi"/>
              </w:rPr>
            </w:pPr>
            <w:r w:rsidRPr="00701B63">
              <w:rPr>
                <w:rFonts w:asciiTheme="minorHAnsi" w:hAnsiTheme="minorHAnsi"/>
              </w:rPr>
              <w:t xml:space="preserve">Patrick walked us through the raw data </w:t>
            </w:r>
          </w:p>
          <w:p w:rsidR="007B5E63" w:rsidRPr="00701B63" w:rsidRDefault="007B5E63" w:rsidP="004C684E">
            <w:pPr>
              <w:jc w:val="both"/>
              <w:rPr>
                <w:rFonts w:asciiTheme="minorHAnsi" w:hAnsiTheme="minorHAnsi"/>
              </w:rPr>
            </w:pPr>
            <w:r w:rsidRPr="00701B63">
              <w:rPr>
                <w:rFonts w:asciiTheme="minorHAnsi" w:hAnsiTheme="minorHAnsi"/>
              </w:rPr>
              <w:t>Rosalie advised Patrick that work had been done around discharge summaries in EC previously.</w:t>
            </w:r>
          </w:p>
          <w:p w:rsidR="007B5E63" w:rsidRPr="00701B63" w:rsidRDefault="007B5E63" w:rsidP="004C684E">
            <w:pPr>
              <w:jc w:val="both"/>
              <w:rPr>
                <w:rFonts w:asciiTheme="minorHAnsi" w:hAnsiTheme="minorHAnsi"/>
              </w:rPr>
            </w:pPr>
          </w:p>
          <w:p w:rsidR="007B5E63" w:rsidRPr="00701B63" w:rsidRDefault="007B5E63" w:rsidP="004C684E">
            <w:pPr>
              <w:jc w:val="both"/>
              <w:rPr>
                <w:rFonts w:asciiTheme="minorHAnsi" w:hAnsiTheme="minorHAnsi"/>
              </w:rPr>
            </w:pPr>
          </w:p>
          <w:p w:rsidR="007B5E63" w:rsidRPr="00701B63" w:rsidRDefault="007B5E63" w:rsidP="004C684E">
            <w:pPr>
              <w:jc w:val="both"/>
              <w:rPr>
                <w:rFonts w:asciiTheme="minorHAnsi" w:hAnsiTheme="minorHAnsi"/>
                <w:u w:val="single"/>
              </w:rPr>
            </w:pPr>
            <w:r w:rsidRPr="00701B63">
              <w:rPr>
                <w:rFonts w:asciiTheme="minorHAnsi" w:hAnsiTheme="minorHAnsi"/>
                <w:u w:val="single"/>
              </w:rPr>
              <w:t>Consumer Council Feedback:</w:t>
            </w:r>
          </w:p>
          <w:p w:rsidR="007B5E63" w:rsidRPr="00701B63" w:rsidRDefault="007B5E63" w:rsidP="00784CE3">
            <w:pPr>
              <w:numPr>
                <w:ilvl w:val="0"/>
                <w:numId w:val="71"/>
              </w:numPr>
              <w:jc w:val="both"/>
              <w:rPr>
                <w:rFonts w:asciiTheme="minorHAnsi" w:hAnsiTheme="minorHAnsi"/>
              </w:rPr>
            </w:pPr>
            <w:r w:rsidRPr="00701B63">
              <w:rPr>
                <w:rFonts w:asciiTheme="minorHAnsi" w:hAnsiTheme="minorHAnsi"/>
              </w:rPr>
              <w:t>What’s the standard for when people will receive the discharge planning document?</w:t>
            </w:r>
          </w:p>
          <w:p w:rsidR="007B5E63" w:rsidRPr="00701B63" w:rsidRDefault="007B5E63" w:rsidP="00784CE3">
            <w:pPr>
              <w:numPr>
                <w:ilvl w:val="0"/>
                <w:numId w:val="71"/>
              </w:numPr>
              <w:jc w:val="both"/>
              <w:rPr>
                <w:rFonts w:asciiTheme="minorHAnsi" w:hAnsiTheme="minorHAnsi"/>
              </w:rPr>
            </w:pPr>
            <w:r w:rsidRPr="00701B63">
              <w:rPr>
                <w:rFonts w:asciiTheme="minorHAnsi" w:hAnsiTheme="minorHAnsi"/>
              </w:rPr>
              <w:t xml:space="preserve">Medical Terminology and layman’s terms. Is it possible to include a lay explanation beside medical terms </w:t>
            </w:r>
            <w:proofErr w:type="spellStart"/>
            <w:r w:rsidRPr="00701B63">
              <w:rPr>
                <w:rFonts w:asciiTheme="minorHAnsi" w:hAnsiTheme="minorHAnsi"/>
              </w:rPr>
              <w:t>eg</w:t>
            </w:r>
            <w:proofErr w:type="spellEnd"/>
            <w:r w:rsidRPr="00701B63">
              <w:rPr>
                <w:rFonts w:asciiTheme="minorHAnsi" w:hAnsiTheme="minorHAnsi"/>
              </w:rPr>
              <w:t xml:space="preserve"> renal failure = kidney disease</w:t>
            </w:r>
          </w:p>
          <w:p w:rsidR="007B5E63" w:rsidRPr="00701B63" w:rsidRDefault="007B5E63" w:rsidP="00784CE3">
            <w:pPr>
              <w:numPr>
                <w:ilvl w:val="0"/>
                <w:numId w:val="71"/>
              </w:numPr>
              <w:jc w:val="both"/>
              <w:rPr>
                <w:rFonts w:asciiTheme="minorHAnsi" w:hAnsiTheme="minorHAnsi"/>
              </w:rPr>
            </w:pPr>
            <w:r w:rsidRPr="00701B63">
              <w:rPr>
                <w:rFonts w:asciiTheme="minorHAnsi" w:hAnsiTheme="minorHAnsi"/>
              </w:rPr>
              <w:t>Concerns around staff training- what training is happening for staff in this area?</w:t>
            </w:r>
          </w:p>
          <w:p w:rsidR="007B5E63" w:rsidRPr="00701B63" w:rsidRDefault="007B5E63" w:rsidP="00784CE3">
            <w:pPr>
              <w:numPr>
                <w:ilvl w:val="0"/>
                <w:numId w:val="71"/>
              </w:numPr>
              <w:jc w:val="both"/>
              <w:rPr>
                <w:rFonts w:asciiTheme="minorHAnsi" w:hAnsiTheme="minorHAnsi"/>
              </w:rPr>
            </w:pPr>
            <w:r w:rsidRPr="00701B63">
              <w:rPr>
                <w:rFonts w:asciiTheme="minorHAnsi" w:hAnsiTheme="minorHAnsi"/>
              </w:rPr>
              <w:t xml:space="preserve">Electronically- links to headings for parts relevant to them </w:t>
            </w:r>
            <w:proofErr w:type="spellStart"/>
            <w:r w:rsidRPr="00701B63">
              <w:rPr>
                <w:rFonts w:asciiTheme="minorHAnsi" w:hAnsiTheme="minorHAnsi"/>
              </w:rPr>
              <w:t>ie</w:t>
            </w:r>
            <w:proofErr w:type="spellEnd"/>
            <w:r w:rsidRPr="00701B63">
              <w:rPr>
                <w:rFonts w:asciiTheme="minorHAnsi" w:hAnsiTheme="minorHAnsi"/>
              </w:rPr>
              <w:t xml:space="preserve"> GP.</w:t>
            </w:r>
          </w:p>
          <w:p w:rsidR="007B5E63" w:rsidRPr="00701B63" w:rsidRDefault="007B5E63" w:rsidP="00784CE3">
            <w:pPr>
              <w:numPr>
                <w:ilvl w:val="0"/>
                <w:numId w:val="71"/>
              </w:numPr>
              <w:jc w:val="both"/>
              <w:rPr>
                <w:rFonts w:asciiTheme="minorHAnsi" w:hAnsiTheme="minorHAnsi"/>
              </w:rPr>
            </w:pPr>
            <w:r w:rsidRPr="00701B63">
              <w:rPr>
                <w:rFonts w:asciiTheme="minorHAnsi" w:hAnsiTheme="minorHAnsi"/>
              </w:rPr>
              <w:t>Education for the whaanau and carer</w:t>
            </w:r>
          </w:p>
          <w:p w:rsidR="007B5E63" w:rsidRPr="00701B63" w:rsidRDefault="007B5E63" w:rsidP="00784CE3">
            <w:pPr>
              <w:numPr>
                <w:ilvl w:val="0"/>
                <w:numId w:val="71"/>
              </w:numPr>
              <w:jc w:val="both"/>
              <w:rPr>
                <w:rFonts w:asciiTheme="minorHAnsi" w:hAnsiTheme="minorHAnsi"/>
              </w:rPr>
            </w:pPr>
            <w:r w:rsidRPr="00701B63">
              <w:rPr>
                <w:rFonts w:asciiTheme="minorHAnsi" w:hAnsiTheme="minorHAnsi"/>
              </w:rPr>
              <w:t xml:space="preserve">Contact phone number back to the service. </w:t>
            </w:r>
          </w:p>
          <w:p w:rsidR="007B5E63" w:rsidRPr="00701B63" w:rsidRDefault="007B5E63" w:rsidP="00784CE3">
            <w:pPr>
              <w:numPr>
                <w:ilvl w:val="0"/>
                <w:numId w:val="71"/>
              </w:numPr>
              <w:jc w:val="both"/>
              <w:rPr>
                <w:rFonts w:asciiTheme="minorHAnsi" w:hAnsiTheme="minorHAnsi"/>
              </w:rPr>
            </w:pPr>
            <w:r w:rsidRPr="00701B63">
              <w:rPr>
                <w:rFonts w:asciiTheme="minorHAnsi" w:hAnsiTheme="minorHAnsi"/>
              </w:rPr>
              <w:t>Question around inclusion of disability etc.</w:t>
            </w:r>
          </w:p>
          <w:p w:rsidR="007B5E63" w:rsidRPr="00701B63" w:rsidRDefault="007B5E63" w:rsidP="00784CE3">
            <w:pPr>
              <w:numPr>
                <w:ilvl w:val="0"/>
                <w:numId w:val="71"/>
              </w:numPr>
              <w:jc w:val="both"/>
              <w:rPr>
                <w:rFonts w:asciiTheme="minorHAnsi" w:hAnsiTheme="minorHAnsi"/>
              </w:rPr>
            </w:pPr>
            <w:r w:rsidRPr="00701B63">
              <w:rPr>
                <w:rFonts w:asciiTheme="minorHAnsi" w:hAnsiTheme="minorHAnsi"/>
              </w:rPr>
              <w:t>Language</w:t>
            </w:r>
          </w:p>
          <w:p w:rsidR="007B5E63" w:rsidRPr="00701B63" w:rsidRDefault="007B5E63" w:rsidP="00784CE3">
            <w:pPr>
              <w:numPr>
                <w:ilvl w:val="0"/>
                <w:numId w:val="71"/>
              </w:numPr>
              <w:jc w:val="both"/>
              <w:rPr>
                <w:rFonts w:asciiTheme="minorHAnsi" w:hAnsiTheme="minorHAnsi"/>
              </w:rPr>
            </w:pPr>
            <w:r w:rsidRPr="00701B63">
              <w:rPr>
                <w:rFonts w:asciiTheme="minorHAnsi" w:hAnsiTheme="minorHAnsi"/>
              </w:rPr>
              <w:t>Collect more email addresses.</w:t>
            </w:r>
          </w:p>
          <w:p w:rsidR="007B5E63" w:rsidRPr="00701B63" w:rsidRDefault="007B5E63" w:rsidP="004C684E">
            <w:pPr>
              <w:jc w:val="both"/>
              <w:rPr>
                <w:rFonts w:asciiTheme="minorHAnsi" w:hAnsiTheme="minorHAnsi"/>
                <w:b/>
                <w:color w:val="FF0000"/>
                <w:u w:val="single"/>
              </w:rPr>
            </w:pPr>
          </w:p>
          <w:p w:rsidR="007B5E63" w:rsidRPr="00701B63" w:rsidRDefault="007B5E63" w:rsidP="004C684E">
            <w:pPr>
              <w:jc w:val="both"/>
              <w:rPr>
                <w:rFonts w:asciiTheme="minorHAnsi" w:hAnsiTheme="minorHAnsi"/>
                <w:b/>
                <w:color w:val="FF0000"/>
                <w:u w:val="single"/>
              </w:rPr>
            </w:pPr>
            <w:r w:rsidRPr="00701B63">
              <w:rPr>
                <w:rFonts w:asciiTheme="minorHAnsi" w:hAnsiTheme="minorHAnsi"/>
                <w:b/>
                <w:color w:val="FF0000"/>
                <w:u w:val="single"/>
              </w:rPr>
              <w:t>Actions:</w:t>
            </w:r>
          </w:p>
          <w:p w:rsidR="007B5E63" w:rsidRPr="00701B63" w:rsidRDefault="007B5E63" w:rsidP="004C684E">
            <w:pPr>
              <w:jc w:val="both"/>
              <w:rPr>
                <w:rFonts w:asciiTheme="minorHAnsi" w:hAnsiTheme="minorHAnsi"/>
              </w:rPr>
            </w:pPr>
            <w:r w:rsidRPr="00701B63">
              <w:rPr>
                <w:rFonts w:asciiTheme="minorHAnsi" w:hAnsiTheme="minorHAnsi"/>
                <w:u w:val="single"/>
              </w:rPr>
              <w:t>Admin:</w:t>
            </w:r>
            <w:r w:rsidRPr="00701B63">
              <w:rPr>
                <w:rFonts w:asciiTheme="minorHAnsi" w:hAnsiTheme="minorHAnsi"/>
              </w:rPr>
              <w:t xml:space="preserve"> Raw data sheets to be sent to out to the team. </w:t>
            </w:r>
          </w:p>
          <w:p w:rsidR="007B5E63" w:rsidRPr="00701B63" w:rsidRDefault="007B5E63" w:rsidP="004C684E">
            <w:pPr>
              <w:jc w:val="both"/>
              <w:rPr>
                <w:rFonts w:asciiTheme="minorHAnsi" w:hAnsiTheme="minorHAnsi"/>
              </w:rPr>
            </w:pPr>
          </w:p>
          <w:p w:rsidR="007B5E63" w:rsidRPr="00701B63" w:rsidRDefault="007B5E63" w:rsidP="004C684E">
            <w:pPr>
              <w:jc w:val="both"/>
              <w:rPr>
                <w:rFonts w:asciiTheme="minorHAnsi" w:hAnsiTheme="minorHAnsi"/>
              </w:rPr>
            </w:pPr>
            <w:r w:rsidRPr="00701B63">
              <w:rPr>
                <w:rFonts w:asciiTheme="minorHAnsi" w:hAnsiTheme="minorHAnsi"/>
                <w:u w:val="single"/>
              </w:rPr>
              <w:t>Patrick:</w:t>
            </w:r>
            <w:r w:rsidRPr="00701B63">
              <w:rPr>
                <w:rFonts w:asciiTheme="minorHAnsi" w:hAnsiTheme="minorHAnsi"/>
              </w:rPr>
              <w:t xml:space="preserve"> </w:t>
            </w:r>
          </w:p>
          <w:p w:rsidR="007B5E63" w:rsidRPr="00701B63" w:rsidRDefault="007B5E63" w:rsidP="004C684E">
            <w:pPr>
              <w:jc w:val="both"/>
              <w:rPr>
                <w:rFonts w:asciiTheme="minorHAnsi" w:hAnsiTheme="minorHAnsi"/>
              </w:rPr>
            </w:pPr>
            <w:r w:rsidRPr="00701B63">
              <w:rPr>
                <w:rFonts w:asciiTheme="minorHAnsi" w:hAnsiTheme="minorHAnsi"/>
              </w:rPr>
              <w:lastRenderedPageBreak/>
              <w:t xml:space="preserve">Consumer Council would like to see the next draft version and next steps from the working group reported back to the Council as a paper update. </w:t>
            </w:r>
          </w:p>
          <w:p w:rsidR="007B5E63" w:rsidRPr="00701B63" w:rsidRDefault="007B5E63" w:rsidP="004C684E">
            <w:pPr>
              <w:jc w:val="both"/>
              <w:rPr>
                <w:rFonts w:asciiTheme="minorHAnsi" w:hAnsiTheme="minorHAnsi"/>
              </w:rPr>
            </w:pPr>
            <w:r w:rsidRPr="00701B63">
              <w:rPr>
                <w:rFonts w:asciiTheme="minorHAnsi" w:hAnsiTheme="minorHAnsi"/>
              </w:rPr>
              <w:t xml:space="preserve">Blank template of discharge summary templates as mentioned in the information provided to the team. </w:t>
            </w:r>
          </w:p>
          <w:p w:rsidR="007B5E63" w:rsidRPr="00701B63" w:rsidRDefault="007B5E63" w:rsidP="004C684E">
            <w:pPr>
              <w:jc w:val="both"/>
              <w:rPr>
                <w:rFonts w:asciiTheme="minorHAnsi" w:hAnsiTheme="minorHAnsi"/>
                <w:color w:val="FF0000"/>
              </w:rPr>
            </w:pPr>
          </w:p>
        </w:tc>
        <w:tc>
          <w:tcPr>
            <w:tcW w:w="1110"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7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027" w:type="dxa"/>
            <w:gridSpan w:val="2"/>
            <w:tcBorders>
              <w:bottom w:val="single" w:sz="4" w:space="0" w:color="auto"/>
            </w:tcBorders>
            <w:shd w:val="clear" w:color="auto" w:fill="auto"/>
          </w:tcPr>
          <w:p w:rsidR="007B5E63" w:rsidRPr="00701B63" w:rsidRDefault="007B5E63" w:rsidP="00784CE3">
            <w:pPr>
              <w:numPr>
                <w:ilvl w:val="0"/>
                <w:numId w:val="45"/>
              </w:numPr>
              <w:rPr>
                <w:rFonts w:asciiTheme="minorHAnsi" w:hAnsiTheme="minorHAnsi"/>
                <w:b/>
                <w:color w:val="FF0000"/>
                <w:szCs w:val="22"/>
                <w:u w:val="single"/>
              </w:rPr>
            </w:pPr>
            <w:r w:rsidRPr="00701B63">
              <w:rPr>
                <w:rFonts w:asciiTheme="minorHAnsi" w:hAnsiTheme="minorHAnsi"/>
                <w:b/>
                <w:color w:val="FF0000"/>
                <w:szCs w:val="22"/>
                <w:u w:val="single"/>
              </w:rPr>
              <w:t>Outside perspective</w:t>
            </w:r>
          </w:p>
          <w:p w:rsidR="007B5E63" w:rsidRPr="00701B63" w:rsidRDefault="007B5E63" w:rsidP="004C684E">
            <w:pPr>
              <w:rPr>
                <w:rFonts w:asciiTheme="minorHAnsi" w:hAnsiTheme="minorHAnsi"/>
                <w:b/>
                <w:color w:val="FF0000"/>
                <w:szCs w:val="22"/>
                <w:u w:val="single"/>
              </w:rPr>
            </w:pPr>
            <w:r w:rsidRPr="00701B63">
              <w:rPr>
                <w:rFonts w:asciiTheme="minorHAnsi" w:hAnsiTheme="minorHAnsi"/>
                <w:b/>
                <w:color w:val="FF0000"/>
                <w:szCs w:val="22"/>
                <w:u w:val="single"/>
              </w:rPr>
              <w:t xml:space="preserve">Compassionate </w:t>
            </w:r>
            <w:proofErr w:type="gramStart"/>
            <w:r w:rsidRPr="00701B63">
              <w:rPr>
                <w:rFonts w:asciiTheme="minorHAnsi" w:hAnsiTheme="minorHAnsi"/>
                <w:b/>
                <w:color w:val="FF0000"/>
                <w:szCs w:val="22"/>
                <w:u w:val="single"/>
              </w:rPr>
              <w:t>Care  parking</w:t>
            </w:r>
            <w:proofErr w:type="gramEnd"/>
            <w:r w:rsidRPr="00701B63">
              <w:rPr>
                <w:rFonts w:asciiTheme="minorHAnsi" w:hAnsiTheme="minorHAnsi"/>
                <w:b/>
                <w:color w:val="FF0000"/>
                <w:szCs w:val="22"/>
                <w:u w:val="single"/>
              </w:rPr>
              <w:t xml:space="preserve"> – raised through the End of Life care project.</w:t>
            </w:r>
          </w:p>
          <w:p w:rsidR="007B5E63" w:rsidRPr="00701B63" w:rsidRDefault="007B5E63" w:rsidP="004C684E">
            <w:pPr>
              <w:rPr>
                <w:rFonts w:asciiTheme="minorHAnsi" w:hAnsiTheme="minorHAnsi"/>
                <w:szCs w:val="22"/>
              </w:rPr>
            </w:pPr>
            <w:r w:rsidRPr="00701B63">
              <w:rPr>
                <w:rFonts w:asciiTheme="minorHAnsi" w:hAnsiTheme="minorHAnsi"/>
                <w:szCs w:val="22"/>
              </w:rPr>
              <w:t xml:space="preserve">Can we have more advertising internally for compassionate car parking? </w:t>
            </w:r>
          </w:p>
          <w:p w:rsidR="007B5E63" w:rsidRPr="00701B63" w:rsidRDefault="007B5E63" w:rsidP="004C684E">
            <w:pPr>
              <w:rPr>
                <w:rFonts w:asciiTheme="minorHAnsi" w:hAnsiTheme="minorHAnsi"/>
                <w:szCs w:val="22"/>
              </w:rPr>
            </w:pPr>
            <w:r w:rsidRPr="00701B63">
              <w:rPr>
                <w:rFonts w:asciiTheme="minorHAnsi" w:hAnsiTheme="minorHAnsi"/>
                <w:szCs w:val="22"/>
              </w:rPr>
              <w:t xml:space="preserve">Can staff be reminded to offer this to patient’s families? </w:t>
            </w:r>
          </w:p>
          <w:p w:rsidR="007B5E63" w:rsidRPr="00701B63" w:rsidRDefault="007B5E63" w:rsidP="004C684E">
            <w:pPr>
              <w:rPr>
                <w:rFonts w:asciiTheme="minorHAnsi" w:hAnsiTheme="minorHAnsi"/>
                <w:szCs w:val="22"/>
              </w:rPr>
            </w:pPr>
            <w:r w:rsidRPr="00701B63">
              <w:rPr>
                <w:rFonts w:asciiTheme="minorHAnsi" w:hAnsiTheme="minorHAnsi"/>
                <w:szCs w:val="22"/>
              </w:rPr>
              <w:t>The allocation of compassionate parking appears inconsistent.</w:t>
            </w:r>
          </w:p>
          <w:p w:rsidR="007B5E63" w:rsidRPr="00701B63" w:rsidRDefault="007B5E63" w:rsidP="004C684E">
            <w:pPr>
              <w:rPr>
                <w:rFonts w:asciiTheme="minorHAnsi" w:hAnsiTheme="minorHAnsi"/>
                <w:szCs w:val="22"/>
              </w:rPr>
            </w:pPr>
            <w:r w:rsidRPr="00701B63">
              <w:rPr>
                <w:rFonts w:asciiTheme="minorHAnsi" w:hAnsiTheme="minorHAnsi"/>
                <w:szCs w:val="22"/>
              </w:rPr>
              <w:t xml:space="preserve">Is there a policy and process for staff to follow </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b/>
                <w:color w:val="FF0000"/>
                <w:szCs w:val="22"/>
                <w:u w:val="single"/>
              </w:rPr>
              <w:t>Action:</w:t>
            </w:r>
            <w:r w:rsidRPr="00701B63">
              <w:rPr>
                <w:rFonts w:asciiTheme="minorHAnsi" w:hAnsiTheme="minorHAnsi"/>
                <w:szCs w:val="22"/>
              </w:rPr>
              <w:t xml:space="preserve"> Raise this matter to the Patient and Whaanau Centred Care Board </w:t>
            </w:r>
          </w:p>
          <w:p w:rsidR="007B5E63" w:rsidRPr="00701B63" w:rsidRDefault="007B5E63" w:rsidP="004C684E">
            <w:pPr>
              <w:rPr>
                <w:rFonts w:asciiTheme="minorHAnsi" w:hAnsiTheme="minorHAnsi"/>
                <w:szCs w:val="22"/>
              </w:rPr>
            </w:pPr>
          </w:p>
        </w:tc>
        <w:tc>
          <w:tcPr>
            <w:tcW w:w="1110" w:type="dxa"/>
            <w:tcBorders>
              <w:bottom w:val="single" w:sz="4" w:space="0" w:color="auto"/>
            </w:tcBorders>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7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027" w:type="dxa"/>
            <w:gridSpan w:val="2"/>
            <w:tcBorders>
              <w:bottom w:val="single" w:sz="4" w:space="0" w:color="auto"/>
            </w:tcBorders>
            <w:shd w:val="clear" w:color="auto" w:fill="auto"/>
          </w:tcPr>
          <w:p w:rsidR="007B5E63" w:rsidRPr="00701B63" w:rsidRDefault="007B5E63" w:rsidP="00784CE3">
            <w:pPr>
              <w:numPr>
                <w:ilvl w:val="0"/>
                <w:numId w:val="45"/>
              </w:numPr>
              <w:rPr>
                <w:rFonts w:asciiTheme="minorHAnsi" w:hAnsiTheme="minorHAnsi"/>
                <w:b/>
                <w:color w:val="FF0000"/>
                <w:szCs w:val="22"/>
                <w:u w:val="single"/>
              </w:rPr>
            </w:pPr>
            <w:r w:rsidRPr="00701B63">
              <w:rPr>
                <w:rFonts w:asciiTheme="minorHAnsi" w:hAnsiTheme="minorHAnsi"/>
                <w:b/>
                <w:color w:val="FF0000"/>
                <w:szCs w:val="22"/>
                <w:u w:val="single"/>
              </w:rPr>
              <w:t>Additional Matters to discuss:</w:t>
            </w:r>
          </w:p>
          <w:p w:rsidR="007B5E63" w:rsidRPr="00701B63" w:rsidRDefault="007B5E63" w:rsidP="00784CE3">
            <w:pPr>
              <w:numPr>
                <w:ilvl w:val="0"/>
                <w:numId w:val="67"/>
              </w:numPr>
              <w:rPr>
                <w:rFonts w:asciiTheme="minorHAnsi" w:hAnsiTheme="minorHAnsi"/>
                <w:szCs w:val="22"/>
              </w:rPr>
            </w:pPr>
            <w:r w:rsidRPr="00701B63">
              <w:rPr>
                <w:rFonts w:asciiTheme="minorHAnsi" w:hAnsiTheme="minorHAnsi"/>
                <w:szCs w:val="22"/>
              </w:rPr>
              <w:t>Supportive Cancer Care- assessment tool- before and after consumer input</w:t>
            </w:r>
          </w:p>
          <w:p w:rsidR="007B5E63" w:rsidRPr="00701B63" w:rsidRDefault="007B5E63" w:rsidP="00784CE3">
            <w:pPr>
              <w:numPr>
                <w:ilvl w:val="0"/>
                <w:numId w:val="67"/>
              </w:numPr>
              <w:rPr>
                <w:rFonts w:asciiTheme="minorHAnsi" w:hAnsiTheme="minorHAnsi"/>
                <w:szCs w:val="22"/>
              </w:rPr>
            </w:pPr>
            <w:r w:rsidRPr="00701B63">
              <w:rPr>
                <w:rFonts w:asciiTheme="minorHAnsi" w:hAnsiTheme="minorHAnsi"/>
                <w:szCs w:val="22"/>
              </w:rPr>
              <w:t>APAC poster accepted into the conference</w:t>
            </w:r>
          </w:p>
          <w:p w:rsidR="007B5E63" w:rsidRPr="00701B63" w:rsidRDefault="007B5E63" w:rsidP="00784CE3">
            <w:pPr>
              <w:numPr>
                <w:ilvl w:val="0"/>
                <w:numId w:val="67"/>
              </w:numPr>
              <w:rPr>
                <w:rFonts w:asciiTheme="minorHAnsi" w:hAnsiTheme="minorHAnsi"/>
                <w:szCs w:val="22"/>
              </w:rPr>
            </w:pPr>
            <w:r w:rsidRPr="00701B63">
              <w:rPr>
                <w:rFonts w:asciiTheme="minorHAnsi" w:hAnsiTheme="minorHAnsi"/>
                <w:szCs w:val="22"/>
              </w:rPr>
              <w:t>Rosalie-Attendance at APAC</w:t>
            </w:r>
          </w:p>
          <w:p w:rsidR="007B5E63" w:rsidRPr="00701B63" w:rsidRDefault="007B5E63" w:rsidP="00784CE3">
            <w:pPr>
              <w:numPr>
                <w:ilvl w:val="0"/>
                <w:numId w:val="67"/>
              </w:numPr>
              <w:rPr>
                <w:rFonts w:asciiTheme="minorHAnsi" w:hAnsiTheme="minorHAnsi"/>
                <w:szCs w:val="22"/>
              </w:rPr>
            </w:pPr>
            <w:r w:rsidRPr="00701B63">
              <w:rPr>
                <w:rFonts w:asciiTheme="minorHAnsi" w:hAnsiTheme="minorHAnsi"/>
                <w:szCs w:val="22"/>
              </w:rPr>
              <w:t>Updates from community in advance for visit from Geraint at the next meeting</w:t>
            </w:r>
          </w:p>
          <w:p w:rsidR="007B5E63" w:rsidRPr="00701B63" w:rsidRDefault="007B5E63" w:rsidP="00784CE3">
            <w:pPr>
              <w:numPr>
                <w:ilvl w:val="0"/>
                <w:numId w:val="67"/>
              </w:numPr>
              <w:rPr>
                <w:rFonts w:asciiTheme="minorHAnsi" w:hAnsiTheme="minorHAnsi"/>
                <w:szCs w:val="22"/>
              </w:rPr>
            </w:pPr>
            <w:r w:rsidRPr="00701B63">
              <w:rPr>
                <w:rFonts w:asciiTheme="minorHAnsi" w:hAnsiTheme="minorHAnsi"/>
                <w:szCs w:val="22"/>
              </w:rPr>
              <w:t>Formal response to complaints and compliments process-Tabled at next PWCC board meeting- proposed for today (11.8.2016) we should have a response back by our next meeting.</w:t>
            </w:r>
          </w:p>
          <w:p w:rsidR="007B5E63" w:rsidRPr="00701B63" w:rsidRDefault="007B5E63" w:rsidP="00784CE3">
            <w:pPr>
              <w:numPr>
                <w:ilvl w:val="0"/>
                <w:numId w:val="67"/>
              </w:numPr>
              <w:rPr>
                <w:rFonts w:asciiTheme="minorHAnsi" w:hAnsiTheme="minorHAnsi"/>
                <w:szCs w:val="22"/>
              </w:rPr>
            </w:pPr>
            <w:r w:rsidRPr="00701B63">
              <w:rPr>
                <w:rFonts w:asciiTheme="minorHAnsi" w:hAnsiTheme="minorHAnsi"/>
                <w:szCs w:val="22"/>
              </w:rPr>
              <w:t>KA Expansion workshop –Feedback due by midday Thursday 18</w:t>
            </w:r>
            <w:r w:rsidRPr="00701B63">
              <w:rPr>
                <w:rFonts w:asciiTheme="minorHAnsi" w:hAnsiTheme="minorHAnsi"/>
                <w:szCs w:val="22"/>
                <w:vertAlign w:val="superscript"/>
              </w:rPr>
              <w:t>th</w:t>
            </w:r>
            <w:r w:rsidRPr="00701B63">
              <w:rPr>
                <w:rFonts w:asciiTheme="minorHAnsi" w:hAnsiTheme="minorHAnsi"/>
                <w:szCs w:val="22"/>
              </w:rPr>
              <w:t xml:space="preserve">  August </w:t>
            </w:r>
          </w:p>
          <w:p w:rsidR="007B5E63" w:rsidRPr="00701B63" w:rsidRDefault="007B5E63" w:rsidP="004C684E">
            <w:pPr>
              <w:rPr>
                <w:rFonts w:asciiTheme="minorHAnsi" w:hAnsiTheme="minorHAnsi"/>
                <w:b/>
                <w:color w:val="FF0000"/>
                <w:szCs w:val="22"/>
                <w:u w:val="single"/>
              </w:rPr>
            </w:pPr>
          </w:p>
        </w:tc>
        <w:tc>
          <w:tcPr>
            <w:tcW w:w="1110"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r>
      <w:tr w:rsidR="007B5E63" w:rsidRPr="00701B63" w:rsidTr="004C684E">
        <w:tc>
          <w:tcPr>
            <w:tcW w:w="9911" w:type="dxa"/>
            <w:gridSpan w:val="4"/>
            <w:shd w:val="clear" w:color="auto" w:fill="008CD6"/>
          </w:tcPr>
          <w:p w:rsidR="007B5E63" w:rsidRPr="00701B63" w:rsidRDefault="007B5E63" w:rsidP="004C684E">
            <w:pPr>
              <w:jc w:val="center"/>
              <w:rPr>
                <w:rFonts w:asciiTheme="minorHAnsi" w:hAnsiTheme="minorHAnsi"/>
                <w:color w:val="FFFFFF"/>
                <w:szCs w:val="22"/>
              </w:rPr>
            </w:pPr>
            <w:r w:rsidRPr="00701B63">
              <w:rPr>
                <w:rFonts w:asciiTheme="minorHAnsi" w:hAnsiTheme="minorHAnsi"/>
                <w:b/>
                <w:color w:val="FFFFFF"/>
                <w:szCs w:val="22"/>
              </w:rPr>
              <w:t>Held till the next meeting</w:t>
            </w:r>
          </w:p>
        </w:tc>
      </w:tr>
      <w:tr w:rsidR="007B5E63" w:rsidRPr="00701B63" w:rsidTr="004C684E">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t>Meeting finished: 4pm</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Next meeting: Thursday 8</w:t>
            </w:r>
            <w:r w:rsidRPr="00701B63">
              <w:rPr>
                <w:rFonts w:asciiTheme="minorHAnsi" w:hAnsiTheme="minorHAnsi"/>
                <w:szCs w:val="22"/>
                <w:vertAlign w:val="superscript"/>
              </w:rPr>
              <w:t>th</w:t>
            </w:r>
            <w:r w:rsidRPr="00701B63">
              <w:rPr>
                <w:rFonts w:asciiTheme="minorHAnsi" w:hAnsiTheme="minorHAnsi"/>
                <w:szCs w:val="22"/>
              </w:rPr>
              <w:t xml:space="preserve"> September 2- 4pm Ko Awatea room 105</w:t>
            </w:r>
          </w:p>
        </w:tc>
        <w:tc>
          <w:tcPr>
            <w:tcW w:w="1110"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rPr>
          <w:trHeight w:val="70"/>
        </w:trPr>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t>Please note: Due to some members standing for local board elections we will not be discussing any political matters.</w:t>
            </w:r>
          </w:p>
        </w:tc>
        <w:tc>
          <w:tcPr>
            <w:tcW w:w="1110" w:type="dxa"/>
            <w:shd w:val="clear" w:color="auto" w:fill="auto"/>
          </w:tcPr>
          <w:p w:rsidR="007B5E63" w:rsidRPr="00701B63" w:rsidRDefault="007B5E63" w:rsidP="004C684E">
            <w:pPr>
              <w:rPr>
                <w:rFonts w:asciiTheme="minorHAnsi" w:hAnsiTheme="minorHAnsi"/>
                <w:szCs w:val="22"/>
              </w:rPr>
            </w:pPr>
          </w:p>
        </w:tc>
      </w:tr>
    </w:tbl>
    <w:p w:rsidR="007B5E63" w:rsidRPr="00701B63" w:rsidRDefault="007B5E63" w:rsidP="007B5E63">
      <w:pPr>
        <w:outlineLvl w:val="0"/>
        <w:rPr>
          <w:rFonts w:asciiTheme="minorHAnsi" w:hAnsiTheme="minorHAnsi"/>
          <w:b/>
          <w:bCs/>
          <w:iCs/>
          <w:color w:val="1F497D"/>
          <w:szCs w:val="22"/>
          <w:lang w:val="en-GB"/>
        </w:rPr>
      </w:pPr>
    </w:p>
    <w:p w:rsidR="007B5E63" w:rsidRPr="00701B63" w:rsidRDefault="007B5E63" w:rsidP="007B5E63">
      <w:pPr>
        <w:rPr>
          <w:rFonts w:asciiTheme="minorHAnsi" w:hAnsiTheme="minorHAnsi"/>
        </w:rPr>
      </w:pPr>
    </w:p>
    <w:p w:rsidR="007B5E63" w:rsidRPr="00701B63" w:rsidRDefault="007B5E63" w:rsidP="00784CE3">
      <w:pPr>
        <w:numPr>
          <w:ilvl w:val="0"/>
          <w:numId w:val="38"/>
        </w:numPr>
        <w:rPr>
          <w:rFonts w:asciiTheme="minorHAnsi" w:hAnsiTheme="minorHAnsi"/>
        </w:rPr>
      </w:pPr>
      <w:r w:rsidRPr="00701B63">
        <w:rPr>
          <w:rFonts w:asciiTheme="minorHAnsi" w:hAnsiTheme="minorHAnsi"/>
        </w:rPr>
        <w:t>PWCC= Patient &amp; Whaanau Centred Care</w:t>
      </w:r>
    </w:p>
    <w:p w:rsidR="007B5E63" w:rsidRPr="00701B63" w:rsidRDefault="007B5E63" w:rsidP="00784CE3">
      <w:pPr>
        <w:numPr>
          <w:ilvl w:val="0"/>
          <w:numId w:val="38"/>
        </w:numPr>
        <w:rPr>
          <w:rFonts w:asciiTheme="minorHAnsi" w:hAnsiTheme="minorHAnsi"/>
        </w:rPr>
      </w:pPr>
      <w:r w:rsidRPr="00701B63">
        <w:rPr>
          <w:rFonts w:asciiTheme="minorHAnsi" w:hAnsiTheme="minorHAnsi"/>
        </w:rPr>
        <w:t>Counties Manukau Health ( CMH)</w:t>
      </w:r>
    </w:p>
    <w:p w:rsidR="001F4614" w:rsidRDefault="001F4614" w:rsidP="007B5E63">
      <w:pPr>
        <w:rPr>
          <w:rFonts w:asciiTheme="minorHAnsi" w:hAnsiTheme="minorHAnsi"/>
          <w:b/>
          <w:bCs/>
          <w:sz w:val="40"/>
          <w:szCs w:val="40"/>
          <w:lang w:val="en-GB"/>
        </w:rPr>
      </w:pPr>
    </w:p>
    <w:p w:rsidR="001F4614" w:rsidRDefault="001F4614" w:rsidP="007B5E63">
      <w:pPr>
        <w:rPr>
          <w:rFonts w:asciiTheme="minorHAnsi" w:hAnsiTheme="minorHAnsi"/>
          <w:b/>
          <w:bCs/>
          <w:sz w:val="40"/>
          <w:szCs w:val="40"/>
          <w:lang w:val="en-GB"/>
        </w:rPr>
      </w:pPr>
    </w:p>
    <w:p w:rsidR="001F4614" w:rsidRDefault="001F4614" w:rsidP="007B5E63">
      <w:pPr>
        <w:rPr>
          <w:rFonts w:asciiTheme="minorHAnsi" w:hAnsiTheme="minorHAnsi"/>
          <w:b/>
          <w:bCs/>
          <w:sz w:val="40"/>
          <w:szCs w:val="40"/>
          <w:lang w:val="en-GB"/>
        </w:rPr>
      </w:pPr>
    </w:p>
    <w:p w:rsidR="001F4614" w:rsidRDefault="001F4614" w:rsidP="007B5E63">
      <w:pPr>
        <w:rPr>
          <w:rFonts w:asciiTheme="minorHAnsi" w:hAnsiTheme="minorHAnsi"/>
          <w:b/>
          <w:bCs/>
          <w:sz w:val="40"/>
          <w:szCs w:val="40"/>
          <w:lang w:val="en-GB"/>
        </w:rPr>
      </w:pPr>
    </w:p>
    <w:p w:rsidR="007B5E63" w:rsidRPr="00701B63" w:rsidRDefault="007B5E63" w:rsidP="007B5E63">
      <w:pPr>
        <w:rPr>
          <w:rFonts w:asciiTheme="minorHAnsi" w:hAnsiTheme="minorHAnsi"/>
          <w:b/>
          <w:bCs/>
          <w:sz w:val="40"/>
          <w:szCs w:val="40"/>
          <w:lang w:val="en-GB"/>
        </w:rPr>
      </w:pPr>
      <w:r w:rsidRPr="00701B63">
        <w:rPr>
          <w:rFonts w:asciiTheme="minorHAnsi" w:hAnsiTheme="minorHAnsi"/>
          <w:b/>
          <w:bCs/>
          <w:sz w:val="40"/>
          <w:szCs w:val="40"/>
          <w:lang w:val="en-GB"/>
        </w:rPr>
        <w:lastRenderedPageBreak/>
        <w:t xml:space="preserve">Minutes </w:t>
      </w:r>
    </w:p>
    <w:p w:rsidR="007B5E63" w:rsidRPr="00701B63" w:rsidRDefault="007B5E63" w:rsidP="007B5E63">
      <w:pPr>
        <w:rPr>
          <w:rFonts w:asciiTheme="minorHAnsi" w:hAnsiTheme="minorHAnsi"/>
          <w:b/>
          <w:sz w:val="30"/>
          <w:szCs w:val="30"/>
        </w:rPr>
      </w:pPr>
    </w:p>
    <w:p w:rsidR="007B5E63" w:rsidRPr="00701B63" w:rsidRDefault="007B5E63" w:rsidP="007B5E63">
      <w:pPr>
        <w:rPr>
          <w:rFonts w:asciiTheme="minorHAnsi" w:hAnsiTheme="minorHAnsi"/>
          <w:i/>
          <w:sz w:val="30"/>
          <w:szCs w:val="30"/>
        </w:rPr>
      </w:pPr>
      <w:r w:rsidRPr="00701B63">
        <w:rPr>
          <w:rFonts w:asciiTheme="minorHAnsi" w:hAnsiTheme="minorHAnsi"/>
          <w:i/>
          <w:sz w:val="30"/>
          <w:szCs w:val="30"/>
        </w:rPr>
        <w:t>Consumer Council Meeting</w:t>
      </w:r>
    </w:p>
    <w:p w:rsidR="007B5E63" w:rsidRPr="00701B63" w:rsidRDefault="007B5E63" w:rsidP="007B5E63">
      <w:pPr>
        <w:rPr>
          <w:rFonts w:asciiTheme="minorHAnsi" w:hAnsiTheme="minorHAnsi"/>
          <w:b/>
          <w:sz w:val="30"/>
          <w:szCs w:val="30"/>
        </w:rPr>
      </w:pPr>
      <w:r w:rsidRPr="00701B63">
        <w:rPr>
          <w:rFonts w:asciiTheme="minorHAnsi" w:hAnsiTheme="minorHAnsi"/>
          <w:b/>
          <w:i/>
          <w:sz w:val="30"/>
          <w:szCs w:val="30"/>
        </w:rPr>
        <w:t>8</w:t>
      </w:r>
      <w:r w:rsidRPr="00701B63">
        <w:rPr>
          <w:rFonts w:asciiTheme="minorHAnsi" w:hAnsiTheme="minorHAnsi"/>
          <w:b/>
          <w:i/>
          <w:sz w:val="30"/>
          <w:szCs w:val="30"/>
          <w:vertAlign w:val="superscript"/>
        </w:rPr>
        <w:t>th</w:t>
      </w:r>
      <w:r w:rsidRPr="00701B63">
        <w:rPr>
          <w:rFonts w:asciiTheme="minorHAnsi" w:hAnsiTheme="minorHAnsi"/>
          <w:b/>
          <w:i/>
          <w:sz w:val="30"/>
          <w:szCs w:val="30"/>
        </w:rPr>
        <w:t xml:space="preserve"> September 2016</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Room 105 Esme Green Building</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Counties Manukau Health</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100 Hospital Rd</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Otahuhu</w:t>
      </w:r>
    </w:p>
    <w:p w:rsidR="007B5E63" w:rsidRPr="00701B63" w:rsidRDefault="007B5E63" w:rsidP="007B5E63">
      <w:pPr>
        <w:rPr>
          <w:rFonts w:asciiTheme="minorHAnsi" w:hAnsiTheme="minorHAnsi"/>
          <w:b/>
          <w:sz w:val="30"/>
        </w:rPr>
      </w:pP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1208"/>
        <w:gridCol w:w="6819"/>
        <w:gridCol w:w="1110"/>
      </w:tblGrid>
      <w:tr w:rsidR="007B5E63" w:rsidRPr="00701B63" w:rsidTr="004C684E">
        <w:tc>
          <w:tcPr>
            <w:tcW w:w="1982" w:type="dxa"/>
            <w:gridSpan w:val="2"/>
            <w:tcBorders>
              <w:top w:val="single" w:sz="4" w:space="0" w:color="auto"/>
              <w:left w:val="single" w:sz="4" w:space="0" w:color="auto"/>
              <w:bottom w:val="single" w:sz="4" w:space="0" w:color="auto"/>
              <w:right w:val="single" w:sz="4" w:space="0" w:color="auto"/>
            </w:tcBorders>
          </w:tcPr>
          <w:p w:rsidR="007B5E63" w:rsidRPr="00701B63" w:rsidRDefault="007B5E63" w:rsidP="004C684E">
            <w:pPr>
              <w:rPr>
                <w:rFonts w:asciiTheme="minorHAnsi" w:hAnsiTheme="minorHAnsi"/>
                <w:b/>
                <w:szCs w:val="22"/>
              </w:rPr>
            </w:pPr>
            <w:r w:rsidRPr="00701B63">
              <w:rPr>
                <w:rFonts w:asciiTheme="minorHAnsi" w:hAnsiTheme="minorHAnsi"/>
                <w:b/>
                <w:szCs w:val="22"/>
              </w:rPr>
              <w:t>Present:</w:t>
            </w:r>
          </w:p>
          <w:p w:rsidR="007B5E63" w:rsidRPr="00701B63" w:rsidRDefault="007B5E63" w:rsidP="004C684E">
            <w:pPr>
              <w:rPr>
                <w:rFonts w:asciiTheme="minorHAnsi" w:hAnsiTheme="minorHAnsi"/>
                <w:b/>
                <w:szCs w:val="22"/>
              </w:rPr>
            </w:pPr>
          </w:p>
        </w:tc>
        <w:tc>
          <w:tcPr>
            <w:tcW w:w="7929" w:type="dxa"/>
            <w:gridSpan w:val="2"/>
            <w:tcBorders>
              <w:top w:val="single" w:sz="4" w:space="0" w:color="auto"/>
              <w:left w:val="single" w:sz="4" w:space="0" w:color="auto"/>
              <w:bottom w:val="single" w:sz="4" w:space="0" w:color="auto"/>
              <w:right w:val="single" w:sz="4" w:space="0" w:color="auto"/>
            </w:tcBorders>
          </w:tcPr>
          <w:p w:rsidR="007B5E63" w:rsidRPr="00701B63" w:rsidRDefault="007B5E63" w:rsidP="004C684E">
            <w:pPr>
              <w:jc w:val="both"/>
              <w:rPr>
                <w:rFonts w:asciiTheme="minorHAnsi" w:hAnsiTheme="minorHAnsi"/>
                <w:szCs w:val="22"/>
              </w:rPr>
            </w:pPr>
            <w:r w:rsidRPr="00701B63">
              <w:rPr>
                <w:rFonts w:asciiTheme="minorHAnsi" w:hAnsiTheme="minorHAnsi"/>
                <w:szCs w:val="22"/>
              </w:rPr>
              <w:t>Barbara Broome,  Samantha Barber, Rosalie Glynn, Ezekiel Robson, Kelly Wright, Myra Barrett,  Stella Cattle, John Coffey, Rosina Taueki</w:t>
            </w:r>
          </w:p>
          <w:p w:rsidR="007B5E63" w:rsidRPr="00701B63" w:rsidRDefault="007B5E63" w:rsidP="004C684E">
            <w:pPr>
              <w:jc w:val="both"/>
              <w:rPr>
                <w:rFonts w:asciiTheme="minorHAnsi" w:hAnsiTheme="minorHAnsi"/>
                <w:szCs w:val="22"/>
              </w:rPr>
            </w:pPr>
          </w:p>
        </w:tc>
      </w:tr>
      <w:tr w:rsidR="007B5E63" w:rsidRPr="00701B63" w:rsidTr="004C684E">
        <w:tc>
          <w:tcPr>
            <w:tcW w:w="1982" w:type="dxa"/>
            <w:gridSpan w:val="2"/>
          </w:tcPr>
          <w:p w:rsidR="007B5E63" w:rsidRPr="00701B63" w:rsidRDefault="007B5E63" w:rsidP="004C684E">
            <w:pPr>
              <w:rPr>
                <w:rFonts w:asciiTheme="minorHAnsi" w:hAnsiTheme="minorHAnsi"/>
                <w:b/>
                <w:szCs w:val="22"/>
              </w:rPr>
            </w:pPr>
            <w:r w:rsidRPr="00701B63">
              <w:rPr>
                <w:rFonts w:asciiTheme="minorHAnsi" w:hAnsiTheme="minorHAnsi"/>
                <w:b/>
                <w:szCs w:val="22"/>
              </w:rPr>
              <w:t>Apologies:</w:t>
            </w:r>
          </w:p>
        </w:tc>
        <w:tc>
          <w:tcPr>
            <w:tcW w:w="7929" w:type="dxa"/>
            <w:gridSpan w:val="2"/>
          </w:tcPr>
          <w:p w:rsidR="007B5E63" w:rsidRPr="00701B63" w:rsidRDefault="007B5E63" w:rsidP="004C684E">
            <w:pPr>
              <w:jc w:val="both"/>
              <w:rPr>
                <w:rFonts w:asciiTheme="minorHAnsi" w:hAnsiTheme="minorHAnsi"/>
                <w:szCs w:val="22"/>
              </w:rPr>
            </w:pPr>
            <w:r w:rsidRPr="00701B63">
              <w:rPr>
                <w:rFonts w:asciiTheme="minorHAnsi" w:hAnsiTheme="minorHAnsi"/>
                <w:szCs w:val="22"/>
              </w:rPr>
              <w:t>Debbie Siau, Allan Edmondson</w:t>
            </w:r>
          </w:p>
        </w:tc>
      </w:tr>
      <w:tr w:rsidR="007B5E63" w:rsidRPr="00701B63" w:rsidTr="004C684E">
        <w:tc>
          <w:tcPr>
            <w:tcW w:w="1982" w:type="dxa"/>
            <w:gridSpan w:val="2"/>
            <w:tcBorders>
              <w:bottom w:val="single" w:sz="4" w:space="0" w:color="auto"/>
            </w:tcBorders>
          </w:tcPr>
          <w:p w:rsidR="007B5E63" w:rsidRPr="00701B63" w:rsidRDefault="007B5E63" w:rsidP="004C684E">
            <w:pPr>
              <w:rPr>
                <w:rFonts w:asciiTheme="minorHAnsi" w:hAnsiTheme="minorHAnsi"/>
                <w:b/>
                <w:szCs w:val="22"/>
              </w:rPr>
            </w:pPr>
            <w:r w:rsidRPr="00701B63">
              <w:rPr>
                <w:rFonts w:asciiTheme="minorHAnsi" w:hAnsiTheme="minorHAnsi"/>
                <w:b/>
                <w:szCs w:val="22"/>
              </w:rPr>
              <w:t>In Attendance:</w:t>
            </w:r>
          </w:p>
        </w:tc>
        <w:tc>
          <w:tcPr>
            <w:tcW w:w="7929" w:type="dxa"/>
            <w:gridSpan w:val="2"/>
            <w:tcBorders>
              <w:bottom w:val="single" w:sz="4" w:space="0" w:color="auto"/>
            </w:tcBorders>
          </w:tcPr>
          <w:p w:rsidR="007B5E63" w:rsidRPr="00701B63" w:rsidRDefault="007B5E63" w:rsidP="004C684E">
            <w:pPr>
              <w:jc w:val="both"/>
              <w:rPr>
                <w:rFonts w:asciiTheme="minorHAnsi" w:hAnsiTheme="minorHAnsi"/>
                <w:szCs w:val="22"/>
              </w:rPr>
            </w:pPr>
            <w:r w:rsidRPr="00701B63">
              <w:rPr>
                <w:rFonts w:asciiTheme="minorHAnsi" w:hAnsiTheme="minorHAnsi"/>
                <w:szCs w:val="22"/>
              </w:rPr>
              <w:t>Renee Greaves</w:t>
            </w:r>
          </w:p>
          <w:p w:rsidR="007B5E63" w:rsidRPr="00701B63" w:rsidRDefault="007B5E63" w:rsidP="004C684E">
            <w:pPr>
              <w:jc w:val="both"/>
              <w:rPr>
                <w:rFonts w:asciiTheme="minorHAnsi" w:hAnsiTheme="minorHAnsi"/>
                <w:szCs w:val="22"/>
              </w:rPr>
            </w:pPr>
          </w:p>
        </w:tc>
      </w:tr>
      <w:tr w:rsidR="007B5E63" w:rsidRPr="00701B63" w:rsidTr="004C684E">
        <w:tc>
          <w:tcPr>
            <w:tcW w:w="9911" w:type="dxa"/>
            <w:gridSpan w:val="4"/>
            <w:tcBorders>
              <w:bottom w:val="single" w:sz="4" w:space="0" w:color="auto"/>
            </w:tcBorders>
            <w:shd w:val="clear" w:color="auto" w:fill="008CD6"/>
          </w:tcPr>
          <w:p w:rsidR="007B5E63" w:rsidRPr="00701B63" w:rsidRDefault="007B5E63" w:rsidP="004C684E">
            <w:pPr>
              <w:jc w:val="center"/>
              <w:rPr>
                <w:rFonts w:asciiTheme="minorHAnsi" w:hAnsiTheme="minorHAnsi"/>
                <w:b/>
                <w:color w:val="FFFFFF"/>
                <w:szCs w:val="22"/>
              </w:rPr>
            </w:pPr>
            <w:r w:rsidRPr="00701B63">
              <w:rPr>
                <w:rFonts w:asciiTheme="minorHAnsi" w:hAnsiTheme="minorHAnsi"/>
                <w:b/>
                <w:color w:val="FFFFFF"/>
                <w:szCs w:val="22"/>
              </w:rPr>
              <w:t>Insert heading as required</w:t>
            </w:r>
          </w:p>
        </w:tc>
      </w:tr>
      <w:tr w:rsidR="007B5E63" w:rsidRPr="00701B63" w:rsidTr="004C684E">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784CE3">
            <w:pPr>
              <w:numPr>
                <w:ilvl w:val="0"/>
                <w:numId w:val="77"/>
              </w:numPr>
              <w:rPr>
                <w:rFonts w:asciiTheme="minorHAnsi" w:hAnsiTheme="minorHAnsi"/>
                <w:b/>
                <w:color w:val="FF0000"/>
                <w:szCs w:val="22"/>
              </w:rPr>
            </w:pPr>
            <w:r w:rsidRPr="00701B63">
              <w:rPr>
                <w:rFonts w:asciiTheme="minorHAnsi" w:hAnsiTheme="minorHAnsi"/>
                <w:b/>
                <w:color w:val="FF0000"/>
                <w:szCs w:val="22"/>
              </w:rPr>
              <w:t xml:space="preserve">Opening, Karakia and Minutes </w:t>
            </w:r>
          </w:p>
        </w:tc>
        <w:tc>
          <w:tcPr>
            <w:tcW w:w="1110"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7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027" w:type="dxa"/>
            <w:gridSpan w:val="2"/>
            <w:tcBorders>
              <w:bottom w:val="single" w:sz="4" w:space="0" w:color="auto"/>
            </w:tcBorders>
            <w:shd w:val="clear" w:color="auto" w:fill="auto"/>
          </w:tcPr>
          <w:p w:rsidR="007B5E63" w:rsidRPr="00701B63" w:rsidRDefault="007B5E63" w:rsidP="004C684E">
            <w:pPr>
              <w:jc w:val="both"/>
              <w:rPr>
                <w:rFonts w:asciiTheme="minorHAnsi" w:hAnsiTheme="minorHAnsi"/>
                <w:color w:val="000000"/>
              </w:rPr>
            </w:pPr>
            <w:r w:rsidRPr="00701B63">
              <w:rPr>
                <w:rFonts w:asciiTheme="minorHAnsi" w:hAnsiTheme="minorHAnsi"/>
                <w:color w:val="000000"/>
              </w:rPr>
              <w:t>Minutes accepted by Allan and Kelly.</w:t>
            </w:r>
          </w:p>
          <w:p w:rsidR="007B5E63" w:rsidRPr="00701B63" w:rsidRDefault="007B5E63" w:rsidP="004C684E">
            <w:pPr>
              <w:jc w:val="both"/>
              <w:rPr>
                <w:rFonts w:asciiTheme="minorHAnsi" w:hAnsiTheme="minorHAnsi"/>
                <w:color w:val="000000"/>
              </w:rPr>
            </w:pPr>
          </w:p>
        </w:tc>
        <w:tc>
          <w:tcPr>
            <w:tcW w:w="1110" w:type="dxa"/>
            <w:tcBorders>
              <w:bottom w:val="single" w:sz="4" w:space="0" w:color="auto"/>
            </w:tcBorders>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9911" w:type="dxa"/>
            <w:gridSpan w:val="4"/>
            <w:tcBorders>
              <w:bottom w:val="single" w:sz="4" w:space="0" w:color="auto"/>
            </w:tcBorders>
            <w:shd w:val="clear" w:color="auto" w:fill="008CD6"/>
          </w:tcPr>
          <w:p w:rsidR="007B5E63" w:rsidRPr="00701B63" w:rsidRDefault="007B5E63" w:rsidP="004C684E">
            <w:pPr>
              <w:jc w:val="center"/>
              <w:rPr>
                <w:rFonts w:asciiTheme="minorHAnsi" w:hAnsiTheme="minorHAnsi"/>
                <w:b/>
                <w:color w:val="FFFFFF"/>
                <w:szCs w:val="22"/>
              </w:rPr>
            </w:pPr>
          </w:p>
        </w:tc>
      </w:tr>
      <w:tr w:rsidR="007B5E63" w:rsidRPr="00701B63" w:rsidTr="004C684E">
        <w:tc>
          <w:tcPr>
            <w:tcW w:w="774"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027" w:type="dxa"/>
            <w:gridSpan w:val="2"/>
            <w:tcBorders>
              <w:bottom w:val="single" w:sz="4" w:space="0" w:color="auto"/>
            </w:tcBorders>
            <w:shd w:val="clear" w:color="auto" w:fill="auto"/>
          </w:tcPr>
          <w:p w:rsidR="007B5E63" w:rsidRPr="00701B63" w:rsidRDefault="007B5E63" w:rsidP="004C684E">
            <w:pPr>
              <w:spacing w:before="240"/>
              <w:rPr>
                <w:rFonts w:asciiTheme="minorHAnsi" w:hAnsiTheme="minorHAnsi"/>
                <w:b/>
                <w:color w:val="FF0000"/>
                <w:szCs w:val="22"/>
              </w:rPr>
            </w:pPr>
            <w:r w:rsidRPr="00701B63">
              <w:rPr>
                <w:rFonts w:asciiTheme="minorHAnsi" w:hAnsiTheme="minorHAnsi"/>
                <w:b/>
                <w:color w:val="FF0000"/>
                <w:szCs w:val="22"/>
              </w:rPr>
              <w:t xml:space="preserve">        2.  Outside perspective: </w:t>
            </w:r>
          </w:p>
          <w:p w:rsidR="007B5E63" w:rsidRPr="00701B63" w:rsidRDefault="007B5E63" w:rsidP="004C684E">
            <w:pPr>
              <w:spacing w:before="240"/>
              <w:rPr>
                <w:rFonts w:asciiTheme="minorHAnsi" w:hAnsiTheme="minorHAnsi"/>
                <w:szCs w:val="22"/>
              </w:rPr>
            </w:pPr>
            <w:r w:rsidRPr="00701B63">
              <w:rPr>
                <w:rFonts w:asciiTheme="minorHAnsi" w:hAnsiTheme="minorHAnsi"/>
                <w:szCs w:val="22"/>
              </w:rPr>
              <w:t xml:space="preserve">a) Updates from team members on their involvement in Counties Manukau Health and Community health related groups. </w:t>
            </w:r>
          </w:p>
          <w:p w:rsidR="007B5E63" w:rsidRPr="00701B63" w:rsidRDefault="007B5E63" w:rsidP="004C684E">
            <w:pPr>
              <w:spacing w:before="240"/>
              <w:rPr>
                <w:rFonts w:asciiTheme="minorHAnsi" w:hAnsiTheme="minorHAnsi"/>
                <w:szCs w:val="22"/>
              </w:rPr>
            </w:pPr>
            <w:r w:rsidRPr="00701B63">
              <w:rPr>
                <w:rFonts w:asciiTheme="minorHAnsi" w:hAnsiTheme="minorHAnsi"/>
                <w:b/>
                <w:szCs w:val="22"/>
              </w:rPr>
              <w:t>Sam:</w:t>
            </w:r>
            <w:r w:rsidRPr="00701B63">
              <w:rPr>
                <w:rFonts w:asciiTheme="minorHAnsi" w:hAnsiTheme="minorHAnsi"/>
                <w:szCs w:val="22"/>
              </w:rPr>
              <w:t xml:space="preserve"> Part of youth action group- Cater for all DHB, one day events- theme Alcohol and other drugs. Workshops for 13-25 years old, and for school groups. From 10.30-2.30pm. Education and Awareness, prevention. Get youth’s input- where are the gaps. (Run by ADHB).</w:t>
            </w:r>
          </w:p>
          <w:p w:rsidR="007B5E63" w:rsidRPr="00701B63" w:rsidRDefault="007B5E63" w:rsidP="004C684E">
            <w:pPr>
              <w:spacing w:before="240"/>
              <w:rPr>
                <w:rFonts w:asciiTheme="minorHAnsi" w:hAnsiTheme="minorHAnsi"/>
                <w:szCs w:val="22"/>
              </w:rPr>
            </w:pPr>
            <w:r w:rsidRPr="00701B63">
              <w:rPr>
                <w:rFonts w:asciiTheme="minorHAnsi" w:hAnsiTheme="minorHAnsi"/>
                <w:b/>
                <w:szCs w:val="22"/>
              </w:rPr>
              <w:t>Myra</w:t>
            </w:r>
            <w:r w:rsidRPr="00701B63">
              <w:rPr>
                <w:rFonts w:asciiTheme="minorHAnsi" w:hAnsiTheme="minorHAnsi"/>
                <w:szCs w:val="22"/>
              </w:rPr>
              <w:t xml:space="preserve">: Update on training –Our team from Te </w:t>
            </w:r>
            <w:proofErr w:type="spellStart"/>
            <w:r w:rsidRPr="00701B63">
              <w:rPr>
                <w:rFonts w:asciiTheme="minorHAnsi" w:hAnsiTheme="minorHAnsi"/>
                <w:szCs w:val="22"/>
              </w:rPr>
              <w:t>Roopu</w:t>
            </w:r>
            <w:proofErr w:type="spellEnd"/>
            <w:r w:rsidRPr="00701B63">
              <w:rPr>
                <w:rFonts w:asciiTheme="minorHAnsi" w:hAnsiTheme="minorHAnsi"/>
                <w:szCs w:val="22"/>
              </w:rPr>
              <w:t xml:space="preserve"> Waiora trust, we have been involved in Te </w:t>
            </w:r>
            <w:proofErr w:type="spellStart"/>
            <w:r w:rsidRPr="00701B63">
              <w:rPr>
                <w:rFonts w:asciiTheme="minorHAnsi" w:hAnsiTheme="minorHAnsi"/>
                <w:szCs w:val="22"/>
              </w:rPr>
              <w:t>Tohu</w:t>
            </w:r>
            <w:proofErr w:type="spellEnd"/>
            <w:r w:rsidRPr="00701B63">
              <w:rPr>
                <w:rFonts w:asciiTheme="minorHAnsi" w:hAnsiTheme="minorHAnsi"/>
                <w:szCs w:val="22"/>
              </w:rPr>
              <w:t xml:space="preserve"> </w:t>
            </w:r>
            <w:proofErr w:type="spellStart"/>
            <w:r w:rsidRPr="00701B63">
              <w:rPr>
                <w:rFonts w:asciiTheme="minorHAnsi" w:hAnsiTheme="minorHAnsi"/>
                <w:szCs w:val="22"/>
              </w:rPr>
              <w:t>Whakawaiora</w:t>
            </w:r>
            <w:proofErr w:type="spellEnd"/>
            <w:r w:rsidRPr="00701B63">
              <w:rPr>
                <w:rFonts w:asciiTheme="minorHAnsi" w:hAnsiTheme="minorHAnsi"/>
                <w:szCs w:val="22"/>
              </w:rPr>
              <w:t xml:space="preserve">, learning about cultural competency. How to improve health services in terms of cultural competencies from patient and whaanau perspective, we want to make sure the service respect us, and culture. Mostly the whaanau are disabled. We started learning about the programme over the last year. We started delivering the programme last month, 15 students- CMH students and Manurewa </w:t>
            </w:r>
            <w:proofErr w:type="spellStart"/>
            <w:r w:rsidRPr="00701B63">
              <w:rPr>
                <w:rFonts w:asciiTheme="minorHAnsi" w:hAnsiTheme="minorHAnsi"/>
                <w:szCs w:val="22"/>
              </w:rPr>
              <w:t>Marae</w:t>
            </w:r>
            <w:proofErr w:type="spellEnd"/>
            <w:r w:rsidRPr="00701B63">
              <w:rPr>
                <w:rFonts w:asciiTheme="minorHAnsi" w:hAnsiTheme="minorHAnsi"/>
                <w:szCs w:val="22"/>
              </w:rPr>
              <w:t xml:space="preserve"> and another service. Sharing personal and whaanau experience, talking about Hauora as a concept.  Three modules to teach:</w:t>
            </w:r>
          </w:p>
          <w:p w:rsidR="007B5E63" w:rsidRPr="00701B63" w:rsidRDefault="007B5E63" w:rsidP="00784CE3">
            <w:pPr>
              <w:numPr>
                <w:ilvl w:val="0"/>
                <w:numId w:val="74"/>
              </w:numPr>
              <w:spacing w:before="240"/>
              <w:rPr>
                <w:rFonts w:asciiTheme="minorHAnsi" w:hAnsiTheme="minorHAnsi"/>
                <w:szCs w:val="22"/>
              </w:rPr>
            </w:pPr>
            <w:r w:rsidRPr="00701B63">
              <w:rPr>
                <w:rFonts w:asciiTheme="minorHAnsi" w:hAnsiTheme="minorHAnsi"/>
                <w:szCs w:val="22"/>
              </w:rPr>
              <w:lastRenderedPageBreak/>
              <w:t>Tikanga Best Practise</w:t>
            </w:r>
          </w:p>
          <w:p w:rsidR="007B5E63" w:rsidRPr="00701B63" w:rsidRDefault="007B5E63" w:rsidP="00784CE3">
            <w:pPr>
              <w:numPr>
                <w:ilvl w:val="0"/>
                <w:numId w:val="74"/>
              </w:numPr>
              <w:spacing w:before="240"/>
              <w:rPr>
                <w:rFonts w:asciiTheme="minorHAnsi" w:hAnsiTheme="minorHAnsi"/>
                <w:szCs w:val="22"/>
              </w:rPr>
            </w:pPr>
            <w:r w:rsidRPr="00701B63">
              <w:rPr>
                <w:rFonts w:asciiTheme="minorHAnsi" w:hAnsiTheme="minorHAnsi"/>
                <w:szCs w:val="22"/>
              </w:rPr>
              <w:t>Treaty of Waitangi</w:t>
            </w:r>
          </w:p>
          <w:p w:rsidR="007B5E63" w:rsidRPr="00701B63" w:rsidRDefault="007B5E63" w:rsidP="00784CE3">
            <w:pPr>
              <w:numPr>
                <w:ilvl w:val="0"/>
                <w:numId w:val="74"/>
              </w:numPr>
              <w:spacing w:before="240"/>
              <w:rPr>
                <w:rFonts w:asciiTheme="minorHAnsi" w:hAnsiTheme="minorHAnsi"/>
                <w:szCs w:val="22"/>
              </w:rPr>
            </w:pPr>
            <w:r w:rsidRPr="00701B63">
              <w:rPr>
                <w:rFonts w:asciiTheme="minorHAnsi" w:hAnsiTheme="minorHAnsi"/>
                <w:szCs w:val="22"/>
              </w:rPr>
              <w:t>Cultural competencies’</w:t>
            </w:r>
          </w:p>
          <w:p w:rsidR="007B5E63" w:rsidRPr="00701B63" w:rsidRDefault="007B5E63" w:rsidP="004C684E">
            <w:pPr>
              <w:spacing w:before="240"/>
              <w:ind w:left="360"/>
              <w:rPr>
                <w:rFonts w:asciiTheme="minorHAnsi" w:hAnsiTheme="minorHAnsi"/>
                <w:szCs w:val="22"/>
              </w:rPr>
            </w:pPr>
            <w:r w:rsidRPr="00701B63">
              <w:rPr>
                <w:rFonts w:asciiTheme="minorHAnsi" w:hAnsiTheme="minorHAnsi"/>
                <w:szCs w:val="22"/>
              </w:rPr>
              <w:t xml:space="preserve">Myra to send: Flyer to the team </w:t>
            </w:r>
          </w:p>
          <w:p w:rsidR="007B5E63" w:rsidRPr="00701B63" w:rsidRDefault="007B5E63" w:rsidP="004C684E">
            <w:pPr>
              <w:spacing w:before="240"/>
              <w:ind w:left="360"/>
              <w:rPr>
                <w:rFonts w:asciiTheme="minorHAnsi" w:hAnsiTheme="minorHAnsi"/>
                <w:szCs w:val="22"/>
              </w:rPr>
            </w:pPr>
            <w:r w:rsidRPr="00701B63">
              <w:rPr>
                <w:rFonts w:asciiTheme="minorHAnsi" w:hAnsiTheme="minorHAnsi"/>
                <w:b/>
                <w:szCs w:val="22"/>
              </w:rPr>
              <w:t>John</w:t>
            </w:r>
            <w:r w:rsidRPr="00701B63">
              <w:rPr>
                <w:rFonts w:asciiTheme="minorHAnsi" w:hAnsiTheme="minorHAnsi"/>
                <w:szCs w:val="22"/>
              </w:rPr>
              <w:t xml:space="preserve">: Just joined the Health Equity campaign working group- develop equity in workforce, patient care. Dr Lance O’Sullivan is the clinical lead for the </w:t>
            </w:r>
            <w:proofErr w:type="spellStart"/>
            <w:r w:rsidRPr="00701B63">
              <w:rPr>
                <w:rFonts w:asciiTheme="minorHAnsi" w:hAnsiTheme="minorHAnsi"/>
                <w:szCs w:val="22"/>
              </w:rPr>
              <w:t>campaign.It’s</w:t>
            </w:r>
            <w:proofErr w:type="spellEnd"/>
            <w:r w:rsidRPr="00701B63">
              <w:rPr>
                <w:rFonts w:asciiTheme="minorHAnsi" w:hAnsiTheme="minorHAnsi"/>
                <w:szCs w:val="22"/>
              </w:rPr>
              <w:t xml:space="preserve"> about enabling staff and patients, whaanau. Want to Co-design the </w:t>
            </w:r>
            <w:proofErr w:type="spellStart"/>
            <w:r w:rsidRPr="00701B63">
              <w:rPr>
                <w:rFonts w:asciiTheme="minorHAnsi" w:hAnsiTheme="minorHAnsi"/>
                <w:szCs w:val="22"/>
              </w:rPr>
              <w:t>plan.Focussing</w:t>
            </w:r>
            <w:proofErr w:type="spellEnd"/>
            <w:r w:rsidRPr="00701B63">
              <w:rPr>
                <w:rFonts w:asciiTheme="minorHAnsi" w:hAnsiTheme="minorHAnsi"/>
                <w:szCs w:val="22"/>
              </w:rPr>
              <w:t xml:space="preserve"> on health children and childhood obesity. </w:t>
            </w:r>
          </w:p>
          <w:p w:rsidR="007B5E63" w:rsidRPr="00701B63" w:rsidRDefault="007B5E63" w:rsidP="004C684E">
            <w:pPr>
              <w:spacing w:before="240"/>
              <w:ind w:left="360"/>
              <w:rPr>
                <w:rFonts w:asciiTheme="minorHAnsi" w:hAnsiTheme="minorHAnsi"/>
                <w:szCs w:val="22"/>
              </w:rPr>
            </w:pPr>
            <w:r w:rsidRPr="00701B63">
              <w:rPr>
                <w:rFonts w:asciiTheme="minorHAnsi" w:hAnsiTheme="minorHAnsi"/>
                <w:szCs w:val="22"/>
              </w:rPr>
              <w:t>Otara Charitable Trust: 29 Sep Hui (Getting all the service providers under one common agenda, and the health equity campaign will be part of that</w:t>
            </w:r>
            <w:proofErr w:type="gramStart"/>
            <w:r w:rsidRPr="00701B63">
              <w:rPr>
                <w:rFonts w:asciiTheme="minorHAnsi" w:hAnsiTheme="minorHAnsi"/>
                <w:szCs w:val="22"/>
              </w:rPr>
              <w:t>)-</w:t>
            </w:r>
            <w:proofErr w:type="gramEnd"/>
            <w:r w:rsidRPr="00701B63">
              <w:rPr>
                <w:rFonts w:asciiTheme="minorHAnsi" w:hAnsiTheme="minorHAnsi"/>
                <w:szCs w:val="22"/>
              </w:rPr>
              <w:t xml:space="preserve"> all wanting to combine Co-design. </w:t>
            </w:r>
            <w:proofErr w:type="gramStart"/>
            <w:r w:rsidRPr="00701B63">
              <w:rPr>
                <w:rFonts w:asciiTheme="minorHAnsi" w:hAnsiTheme="minorHAnsi"/>
                <w:szCs w:val="22"/>
              </w:rPr>
              <w:t>THRIVE</w:t>
            </w:r>
            <w:proofErr w:type="gramEnd"/>
            <w:r w:rsidRPr="00701B63">
              <w:rPr>
                <w:rFonts w:asciiTheme="minorHAnsi" w:hAnsiTheme="minorHAnsi"/>
                <w:szCs w:val="22"/>
              </w:rPr>
              <w:t xml:space="preserve"> Otara. </w:t>
            </w:r>
          </w:p>
          <w:p w:rsidR="007B5E63" w:rsidRPr="00701B63" w:rsidRDefault="007B5E63" w:rsidP="004C684E">
            <w:pPr>
              <w:spacing w:before="240"/>
              <w:ind w:left="360"/>
              <w:rPr>
                <w:rFonts w:asciiTheme="minorHAnsi" w:hAnsiTheme="minorHAnsi"/>
                <w:szCs w:val="22"/>
              </w:rPr>
            </w:pPr>
            <w:r w:rsidRPr="00701B63">
              <w:rPr>
                <w:rFonts w:asciiTheme="minorHAnsi" w:hAnsiTheme="minorHAnsi"/>
                <w:b/>
                <w:szCs w:val="22"/>
              </w:rPr>
              <w:t>Kelly</w:t>
            </w:r>
            <w:r w:rsidRPr="00701B63">
              <w:rPr>
                <w:rFonts w:asciiTheme="minorHAnsi" w:hAnsiTheme="minorHAnsi"/>
                <w:szCs w:val="22"/>
              </w:rPr>
              <w:t xml:space="preserve"> to provide details of TANI contact for Barbara. </w:t>
            </w:r>
          </w:p>
          <w:p w:rsidR="007B5E63" w:rsidRPr="00701B63" w:rsidRDefault="007B5E63" w:rsidP="004C684E">
            <w:pPr>
              <w:spacing w:before="240"/>
              <w:rPr>
                <w:rFonts w:asciiTheme="minorHAnsi" w:hAnsiTheme="minorHAnsi"/>
                <w:b/>
                <w:color w:val="FF0000"/>
                <w:szCs w:val="22"/>
              </w:rPr>
            </w:pPr>
          </w:p>
          <w:p w:rsidR="007B5E63" w:rsidRPr="00701B63" w:rsidRDefault="007B5E63" w:rsidP="004C684E">
            <w:pPr>
              <w:spacing w:before="240"/>
              <w:rPr>
                <w:rFonts w:asciiTheme="minorHAnsi" w:hAnsiTheme="minorHAnsi"/>
                <w:szCs w:val="22"/>
              </w:rPr>
            </w:pPr>
            <w:r w:rsidRPr="00701B63">
              <w:rPr>
                <w:rFonts w:asciiTheme="minorHAnsi" w:hAnsiTheme="minorHAnsi"/>
                <w:szCs w:val="22"/>
              </w:rPr>
              <w:t xml:space="preserve">b) Our exposure at the APAC Forum 12-14th September, Sydney  (Poster/ Co-design presentation /Consumer engagement and attendance at the conference </w:t>
            </w:r>
          </w:p>
          <w:p w:rsidR="007B5E63" w:rsidRPr="00701B63" w:rsidRDefault="007B5E63" w:rsidP="004C684E">
            <w:pPr>
              <w:spacing w:before="240"/>
              <w:rPr>
                <w:rFonts w:asciiTheme="minorHAnsi" w:hAnsiTheme="minorHAnsi"/>
                <w:szCs w:val="22"/>
              </w:rPr>
            </w:pPr>
            <w:r w:rsidRPr="00701B63">
              <w:rPr>
                <w:rFonts w:asciiTheme="minorHAnsi" w:hAnsiTheme="minorHAnsi"/>
                <w:szCs w:val="22"/>
              </w:rPr>
              <w:t>Renee talked about our poster and gave everyone a printed copy.</w:t>
            </w:r>
          </w:p>
          <w:p w:rsidR="007B5E63" w:rsidRPr="00701B63" w:rsidRDefault="007B5E63" w:rsidP="004C684E">
            <w:pPr>
              <w:spacing w:before="240"/>
              <w:rPr>
                <w:rFonts w:asciiTheme="minorHAnsi" w:hAnsiTheme="minorHAnsi"/>
                <w:szCs w:val="22"/>
              </w:rPr>
            </w:pPr>
            <w:r w:rsidRPr="00701B63">
              <w:rPr>
                <w:rFonts w:asciiTheme="minorHAnsi" w:hAnsiTheme="minorHAnsi"/>
                <w:szCs w:val="22"/>
              </w:rPr>
              <w:t xml:space="preserve">She also mentioned the presentation she is doing with Cassandra </w:t>
            </w:r>
            <w:proofErr w:type="spellStart"/>
            <w:r w:rsidRPr="00701B63">
              <w:rPr>
                <w:rFonts w:asciiTheme="minorHAnsi" w:hAnsiTheme="minorHAnsi"/>
                <w:szCs w:val="22"/>
              </w:rPr>
              <w:t>Laskly</w:t>
            </w:r>
            <w:proofErr w:type="spellEnd"/>
            <w:r w:rsidRPr="00701B63">
              <w:rPr>
                <w:rFonts w:asciiTheme="minorHAnsi" w:hAnsiTheme="minorHAnsi"/>
                <w:szCs w:val="22"/>
              </w:rPr>
              <w:t xml:space="preserve"> from Mental Health services</w:t>
            </w:r>
          </w:p>
          <w:p w:rsidR="007B5E63" w:rsidRPr="00701B63" w:rsidRDefault="007B5E63" w:rsidP="004C684E">
            <w:pPr>
              <w:spacing w:before="240"/>
              <w:rPr>
                <w:rFonts w:asciiTheme="minorHAnsi" w:hAnsiTheme="minorHAnsi"/>
                <w:b/>
                <w:color w:val="FF0000"/>
                <w:szCs w:val="22"/>
              </w:rPr>
            </w:pPr>
            <w:r w:rsidRPr="00701B63">
              <w:rPr>
                <w:rFonts w:asciiTheme="minorHAnsi" w:hAnsiTheme="minorHAnsi"/>
                <w:szCs w:val="22"/>
              </w:rPr>
              <w:t>Also noted was the sponsorship from the Director of Nursing to send Rosalie to APAC as the consumer rep for CMH</w:t>
            </w:r>
          </w:p>
          <w:p w:rsidR="007B5E63" w:rsidRPr="00701B63" w:rsidRDefault="007B5E63" w:rsidP="004C684E">
            <w:pPr>
              <w:spacing w:before="240"/>
              <w:rPr>
                <w:rFonts w:asciiTheme="minorHAnsi" w:hAnsiTheme="minorHAnsi"/>
                <w:szCs w:val="22"/>
              </w:rPr>
            </w:pPr>
            <w:r w:rsidRPr="00701B63">
              <w:rPr>
                <w:rFonts w:asciiTheme="minorHAnsi" w:hAnsiTheme="minorHAnsi"/>
                <w:b/>
                <w:color w:val="FF0000"/>
                <w:szCs w:val="22"/>
              </w:rPr>
              <w:t>Actions:</w:t>
            </w:r>
            <w:r w:rsidRPr="00701B63">
              <w:rPr>
                <w:rFonts w:asciiTheme="minorHAnsi" w:hAnsiTheme="minorHAnsi"/>
                <w:szCs w:val="22"/>
              </w:rPr>
              <w:t>, September member of Patient and Whaanau board was postponed due to APAC- Renee and Rosalie will raise concerns around compassionate parking at the October meeting</w:t>
            </w:r>
          </w:p>
          <w:p w:rsidR="007B5E63" w:rsidRPr="00701B63" w:rsidRDefault="007B5E63" w:rsidP="004C684E">
            <w:pPr>
              <w:spacing w:before="240"/>
              <w:rPr>
                <w:rFonts w:asciiTheme="minorHAnsi" w:hAnsiTheme="minorHAnsi"/>
                <w:szCs w:val="22"/>
              </w:rPr>
            </w:pPr>
            <w:r w:rsidRPr="00701B63">
              <w:rPr>
                <w:rFonts w:asciiTheme="minorHAnsi" w:hAnsiTheme="minorHAnsi"/>
                <w:szCs w:val="22"/>
              </w:rPr>
              <w:t>Proactive Care Group- follow up required with chair and Adele Mueller to clarify dates- Key contact –Renee (this has been actioned already)</w:t>
            </w:r>
          </w:p>
          <w:p w:rsidR="007B5E63" w:rsidRPr="00701B63" w:rsidRDefault="007B5E63" w:rsidP="004C684E">
            <w:pPr>
              <w:spacing w:before="240"/>
              <w:rPr>
                <w:rFonts w:asciiTheme="minorHAnsi" w:hAnsiTheme="minorHAnsi"/>
                <w:szCs w:val="22"/>
              </w:rPr>
            </w:pPr>
          </w:p>
        </w:tc>
        <w:tc>
          <w:tcPr>
            <w:tcW w:w="1110" w:type="dxa"/>
            <w:tcBorders>
              <w:bottom w:val="single" w:sz="4" w:space="0" w:color="auto"/>
            </w:tcBorders>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Team</w:t>
            </w:r>
          </w:p>
        </w:tc>
      </w:tr>
      <w:tr w:rsidR="007B5E63" w:rsidRPr="00701B63" w:rsidTr="004C684E">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4C684E">
            <w:pPr>
              <w:rPr>
                <w:rFonts w:asciiTheme="minorHAnsi" w:hAnsiTheme="minorHAnsi"/>
                <w:b/>
                <w:color w:val="FF0000"/>
                <w:szCs w:val="22"/>
              </w:rPr>
            </w:pPr>
            <w:r w:rsidRPr="00701B63">
              <w:rPr>
                <w:rFonts w:asciiTheme="minorHAnsi" w:hAnsiTheme="minorHAnsi"/>
                <w:b/>
                <w:color w:val="FF0000"/>
                <w:szCs w:val="22"/>
              </w:rPr>
              <w:t xml:space="preserve">      3.  Consumer council evaluation framework</w:t>
            </w:r>
          </w:p>
          <w:p w:rsidR="007B5E63" w:rsidRPr="00701B63" w:rsidRDefault="007B5E63" w:rsidP="00784CE3">
            <w:pPr>
              <w:numPr>
                <w:ilvl w:val="0"/>
                <w:numId w:val="73"/>
              </w:numPr>
              <w:rPr>
                <w:rFonts w:asciiTheme="minorHAnsi" w:hAnsiTheme="minorHAnsi"/>
                <w:szCs w:val="22"/>
              </w:rPr>
            </w:pPr>
            <w:r w:rsidRPr="00701B63">
              <w:rPr>
                <w:rFonts w:asciiTheme="minorHAnsi" w:hAnsiTheme="minorHAnsi"/>
                <w:szCs w:val="22"/>
              </w:rPr>
              <w:t>What is it?</w:t>
            </w:r>
          </w:p>
          <w:p w:rsidR="007B5E63" w:rsidRPr="00701B63" w:rsidRDefault="007B5E63" w:rsidP="00784CE3">
            <w:pPr>
              <w:numPr>
                <w:ilvl w:val="0"/>
                <w:numId w:val="73"/>
              </w:numPr>
              <w:rPr>
                <w:rFonts w:asciiTheme="minorHAnsi" w:hAnsiTheme="minorHAnsi"/>
                <w:szCs w:val="22"/>
              </w:rPr>
            </w:pPr>
            <w:r w:rsidRPr="00701B63">
              <w:rPr>
                <w:rFonts w:asciiTheme="minorHAnsi" w:hAnsiTheme="minorHAnsi"/>
                <w:szCs w:val="22"/>
              </w:rPr>
              <w:t xml:space="preserve">Why we are doing it? </w:t>
            </w:r>
          </w:p>
          <w:p w:rsidR="007B5E63" w:rsidRPr="00701B63" w:rsidRDefault="007B5E63" w:rsidP="00784CE3">
            <w:pPr>
              <w:numPr>
                <w:ilvl w:val="0"/>
                <w:numId w:val="73"/>
              </w:numPr>
              <w:rPr>
                <w:rFonts w:asciiTheme="minorHAnsi" w:hAnsiTheme="minorHAnsi"/>
                <w:szCs w:val="22"/>
              </w:rPr>
            </w:pPr>
            <w:r w:rsidRPr="00701B63">
              <w:rPr>
                <w:rFonts w:asciiTheme="minorHAnsi" w:hAnsiTheme="minorHAnsi"/>
                <w:szCs w:val="22"/>
              </w:rPr>
              <w:t>What it will involve?</w:t>
            </w:r>
          </w:p>
          <w:p w:rsidR="007B5E63" w:rsidRPr="00701B63" w:rsidRDefault="007B5E63" w:rsidP="004C684E">
            <w:pPr>
              <w:tabs>
                <w:tab w:val="left" w:pos="318"/>
              </w:tabs>
              <w:ind w:left="720"/>
              <w:rPr>
                <w:rFonts w:asciiTheme="minorHAnsi" w:hAnsiTheme="minorHAnsi"/>
                <w:color w:val="FF0000"/>
                <w:szCs w:val="22"/>
              </w:rPr>
            </w:pPr>
            <w:r w:rsidRPr="00701B63">
              <w:rPr>
                <w:rFonts w:asciiTheme="minorHAnsi" w:hAnsiTheme="minorHAnsi"/>
                <w:szCs w:val="22"/>
              </w:rPr>
              <w:t>What are we trying to achieve?</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lastRenderedPageBreak/>
              <w:t xml:space="preserve">Round robin introductions for </w:t>
            </w:r>
            <w:proofErr w:type="spellStart"/>
            <w:r w:rsidRPr="00701B63">
              <w:rPr>
                <w:rFonts w:asciiTheme="minorHAnsi" w:hAnsiTheme="minorHAnsi"/>
                <w:szCs w:val="22"/>
              </w:rPr>
              <w:t>Brooke</w:t>
            </w:r>
            <w:proofErr w:type="gramStart"/>
            <w:r w:rsidRPr="00701B63">
              <w:rPr>
                <w:rFonts w:asciiTheme="minorHAnsi" w:hAnsiTheme="minorHAnsi"/>
                <w:szCs w:val="22"/>
              </w:rPr>
              <w:t>:Evaluation</w:t>
            </w:r>
            <w:proofErr w:type="spellEnd"/>
            <w:proofErr w:type="gramEnd"/>
            <w:r w:rsidRPr="00701B63">
              <w:rPr>
                <w:rFonts w:asciiTheme="minorHAnsi" w:hAnsiTheme="minorHAnsi"/>
                <w:szCs w:val="22"/>
              </w:rPr>
              <w:t xml:space="preserve"> Officer, Research and Evaluation team.</w:t>
            </w:r>
          </w:p>
          <w:p w:rsidR="007B5E63" w:rsidRPr="00701B63" w:rsidRDefault="007B5E63" w:rsidP="00784CE3">
            <w:pPr>
              <w:numPr>
                <w:ilvl w:val="0"/>
                <w:numId w:val="79"/>
              </w:numPr>
              <w:tabs>
                <w:tab w:val="left" w:pos="318"/>
              </w:tabs>
              <w:rPr>
                <w:rFonts w:asciiTheme="minorHAnsi" w:hAnsiTheme="minorHAnsi"/>
                <w:szCs w:val="22"/>
              </w:rPr>
            </w:pPr>
            <w:r w:rsidRPr="00701B63">
              <w:rPr>
                <w:rFonts w:asciiTheme="minorHAnsi" w:hAnsiTheme="minorHAnsi"/>
                <w:szCs w:val="22"/>
              </w:rPr>
              <w:t>Training and capability building.</w:t>
            </w:r>
          </w:p>
          <w:p w:rsidR="007B5E63" w:rsidRPr="00701B63" w:rsidRDefault="007B5E63" w:rsidP="00784CE3">
            <w:pPr>
              <w:numPr>
                <w:ilvl w:val="0"/>
                <w:numId w:val="79"/>
              </w:numPr>
              <w:tabs>
                <w:tab w:val="left" w:pos="318"/>
              </w:tabs>
              <w:rPr>
                <w:rFonts w:asciiTheme="minorHAnsi" w:hAnsiTheme="minorHAnsi"/>
                <w:szCs w:val="22"/>
              </w:rPr>
            </w:pPr>
            <w:r w:rsidRPr="00701B63">
              <w:rPr>
                <w:rFonts w:asciiTheme="minorHAnsi" w:hAnsiTheme="minorHAnsi"/>
                <w:szCs w:val="22"/>
              </w:rPr>
              <w:t xml:space="preserve">Discussed evaluation frameworks, understanding the service that we deliver, identifying opportunities. </w:t>
            </w:r>
          </w:p>
          <w:p w:rsidR="007B5E63" w:rsidRPr="00701B63" w:rsidRDefault="007B5E63" w:rsidP="00784CE3">
            <w:pPr>
              <w:numPr>
                <w:ilvl w:val="0"/>
                <w:numId w:val="79"/>
              </w:numPr>
              <w:tabs>
                <w:tab w:val="left" w:pos="318"/>
              </w:tabs>
              <w:rPr>
                <w:rFonts w:asciiTheme="minorHAnsi" w:hAnsiTheme="minorHAnsi"/>
                <w:szCs w:val="22"/>
              </w:rPr>
            </w:pPr>
            <w:r w:rsidRPr="00701B63">
              <w:rPr>
                <w:rFonts w:asciiTheme="minorHAnsi" w:hAnsiTheme="minorHAnsi"/>
                <w:szCs w:val="22"/>
              </w:rPr>
              <w:t xml:space="preserve">What Evaluation really is? A process that critically examines a programme/ service/ intervention/ initiative. Set purpose and guideline. </w:t>
            </w:r>
          </w:p>
          <w:p w:rsidR="007B5E63" w:rsidRPr="00701B63" w:rsidRDefault="007B5E63" w:rsidP="00784CE3">
            <w:pPr>
              <w:numPr>
                <w:ilvl w:val="0"/>
                <w:numId w:val="79"/>
              </w:numPr>
              <w:tabs>
                <w:tab w:val="left" w:pos="318"/>
              </w:tabs>
              <w:rPr>
                <w:rFonts w:asciiTheme="minorHAnsi" w:hAnsiTheme="minorHAnsi"/>
                <w:szCs w:val="22"/>
              </w:rPr>
            </w:pPr>
            <w:r w:rsidRPr="00701B63">
              <w:rPr>
                <w:rFonts w:asciiTheme="minorHAnsi" w:hAnsiTheme="minorHAnsi"/>
                <w:szCs w:val="22"/>
              </w:rPr>
              <w:t>Evaluation myth busters</w:t>
            </w:r>
          </w:p>
          <w:p w:rsidR="007B5E63" w:rsidRPr="00701B63" w:rsidRDefault="007B5E63" w:rsidP="004C684E">
            <w:pPr>
              <w:tabs>
                <w:tab w:val="left" w:pos="318"/>
              </w:tabs>
              <w:ind w:left="720"/>
              <w:rPr>
                <w:rFonts w:asciiTheme="minorHAnsi" w:hAnsiTheme="minorHAnsi"/>
                <w:szCs w:val="22"/>
              </w:rPr>
            </w:pPr>
          </w:p>
          <w:p w:rsidR="007B5E63" w:rsidRPr="00701B63" w:rsidRDefault="007B5E63" w:rsidP="004C684E">
            <w:pPr>
              <w:tabs>
                <w:tab w:val="left" w:pos="318"/>
              </w:tabs>
              <w:rPr>
                <w:rFonts w:asciiTheme="minorHAnsi" w:hAnsiTheme="minorHAnsi"/>
                <w:b/>
                <w:szCs w:val="22"/>
                <w:u w:val="single"/>
              </w:rPr>
            </w:pPr>
            <w:r w:rsidRPr="00701B63">
              <w:rPr>
                <w:rFonts w:asciiTheme="minorHAnsi" w:hAnsiTheme="minorHAnsi"/>
                <w:b/>
                <w:szCs w:val="22"/>
                <w:u w:val="single"/>
              </w:rPr>
              <w:t>Why evaluate?</w:t>
            </w:r>
          </w:p>
          <w:p w:rsidR="007B5E63" w:rsidRPr="00701B63" w:rsidRDefault="007B5E63" w:rsidP="00784CE3">
            <w:pPr>
              <w:numPr>
                <w:ilvl w:val="0"/>
                <w:numId w:val="79"/>
              </w:numPr>
              <w:tabs>
                <w:tab w:val="left" w:pos="318"/>
              </w:tabs>
              <w:rPr>
                <w:rFonts w:asciiTheme="minorHAnsi" w:hAnsiTheme="minorHAnsi"/>
                <w:szCs w:val="22"/>
              </w:rPr>
            </w:pPr>
            <w:r w:rsidRPr="00701B63">
              <w:rPr>
                <w:rFonts w:asciiTheme="minorHAnsi" w:hAnsiTheme="minorHAnsi"/>
                <w:szCs w:val="22"/>
              </w:rPr>
              <w:t xml:space="preserve">Because you want to know if it works? </w:t>
            </w:r>
          </w:p>
          <w:p w:rsidR="007B5E63" w:rsidRPr="00701B63" w:rsidRDefault="007B5E63" w:rsidP="00784CE3">
            <w:pPr>
              <w:numPr>
                <w:ilvl w:val="0"/>
                <w:numId w:val="79"/>
              </w:numPr>
              <w:tabs>
                <w:tab w:val="left" w:pos="318"/>
              </w:tabs>
              <w:rPr>
                <w:rFonts w:asciiTheme="minorHAnsi" w:hAnsiTheme="minorHAnsi"/>
                <w:szCs w:val="22"/>
              </w:rPr>
            </w:pPr>
            <w:r w:rsidRPr="00701B63">
              <w:rPr>
                <w:rFonts w:asciiTheme="minorHAnsi" w:hAnsiTheme="minorHAnsi"/>
                <w:szCs w:val="22"/>
              </w:rPr>
              <w:t>Because you want to do better</w:t>
            </w:r>
          </w:p>
          <w:p w:rsidR="007B5E63" w:rsidRPr="00701B63" w:rsidRDefault="007B5E63" w:rsidP="00784CE3">
            <w:pPr>
              <w:numPr>
                <w:ilvl w:val="0"/>
                <w:numId w:val="79"/>
              </w:numPr>
              <w:tabs>
                <w:tab w:val="left" w:pos="318"/>
              </w:tabs>
              <w:rPr>
                <w:rFonts w:asciiTheme="minorHAnsi" w:hAnsiTheme="minorHAnsi"/>
                <w:szCs w:val="22"/>
              </w:rPr>
            </w:pPr>
            <w:r w:rsidRPr="00701B63">
              <w:rPr>
                <w:rFonts w:asciiTheme="minorHAnsi" w:hAnsiTheme="minorHAnsi"/>
                <w:szCs w:val="22"/>
              </w:rPr>
              <w:t>Because someone made you</w:t>
            </w:r>
          </w:p>
          <w:p w:rsidR="007B5E63" w:rsidRPr="00701B63" w:rsidRDefault="007B5E63" w:rsidP="00784CE3">
            <w:pPr>
              <w:numPr>
                <w:ilvl w:val="0"/>
                <w:numId w:val="79"/>
              </w:numPr>
              <w:tabs>
                <w:tab w:val="left" w:pos="318"/>
              </w:tabs>
              <w:rPr>
                <w:rFonts w:asciiTheme="minorHAnsi" w:hAnsiTheme="minorHAnsi"/>
                <w:szCs w:val="22"/>
              </w:rPr>
            </w:pPr>
            <w:r w:rsidRPr="00701B63">
              <w:rPr>
                <w:rFonts w:asciiTheme="minorHAnsi" w:hAnsiTheme="minorHAnsi"/>
                <w:szCs w:val="22"/>
              </w:rPr>
              <w:t>Comparison</w:t>
            </w:r>
          </w:p>
          <w:p w:rsidR="007B5E63" w:rsidRPr="00701B63" w:rsidRDefault="007B5E63" w:rsidP="00784CE3">
            <w:pPr>
              <w:numPr>
                <w:ilvl w:val="0"/>
                <w:numId w:val="79"/>
              </w:numPr>
              <w:tabs>
                <w:tab w:val="left" w:pos="318"/>
              </w:tabs>
              <w:rPr>
                <w:rFonts w:asciiTheme="minorHAnsi" w:hAnsiTheme="minorHAnsi"/>
                <w:szCs w:val="22"/>
              </w:rPr>
            </w:pPr>
            <w:r w:rsidRPr="00701B63">
              <w:rPr>
                <w:rFonts w:asciiTheme="minorHAnsi" w:hAnsiTheme="minorHAnsi"/>
                <w:szCs w:val="22"/>
              </w:rPr>
              <w:t>Because you have a goal you can actually reach</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Importance of evaluation- example shared</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Timing of evaluation</w:t>
            </w:r>
          </w:p>
          <w:p w:rsidR="007B5E63" w:rsidRPr="00701B63" w:rsidRDefault="007B5E63" w:rsidP="004C684E">
            <w:pPr>
              <w:tabs>
                <w:tab w:val="left" w:pos="318"/>
              </w:tabs>
              <w:jc w:val="center"/>
              <w:rPr>
                <w:rFonts w:asciiTheme="minorHAnsi" w:hAnsiTheme="minorHAnsi"/>
                <w:szCs w:val="22"/>
              </w:rPr>
            </w:pPr>
          </w:p>
          <w:p w:rsidR="007B5E63" w:rsidRPr="00701B63" w:rsidRDefault="007B5E63" w:rsidP="004C684E">
            <w:pPr>
              <w:tabs>
                <w:tab w:val="left" w:pos="318"/>
              </w:tabs>
              <w:jc w:val="center"/>
              <w:rPr>
                <w:rFonts w:asciiTheme="minorHAnsi" w:hAnsiTheme="minorHAnsi"/>
                <w:szCs w:val="22"/>
              </w:rPr>
            </w:pP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jc w:val="center"/>
              <w:rPr>
                <w:rFonts w:asciiTheme="minorHAnsi" w:hAnsiTheme="minorHAnsi"/>
                <w:szCs w:val="22"/>
              </w:rPr>
            </w:pPr>
          </w:p>
          <w:p w:rsidR="007B5E63" w:rsidRPr="00701B63" w:rsidRDefault="007B5E63" w:rsidP="004C684E">
            <w:pPr>
              <w:tabs>
                <w:tab w:val="left" w:pos="318"/>
              </w:tabs>
              <w:rPr>
                <w:rFonts w:asciiTheme="minorHAnsi" w:hAnsiTheme="minorHAnsi"/>
                <w:szCs w:val="22"/>
                <w:u w:val="single"/>
              </w:rPr>
            </w:pPr>
            <w:r w:rsidRPr="00701B63">
              <w:rPr>
                <w:rFonts w:asciiTheme="minorHAnsi" w:hAnsiTheme="minorHAnsi"/>
                <w:szCs w:val="22"/>
                <w:u w:val="single"/>
              </w:rPr>
              <w:t xml:space="preserve"> Evaluation of the Consumer Council</w:t>
            </w:r>
          </w:p>
          <w:p w:rsidR="007B5E63" w:rsidRPr="00701B63" w:rsidRDefault="007B5E63" w:rsidP="004C684E">
            <w:pPr>
              <w:tabs>
                <w:tab w:val="left" w:pos="318"/>
              </w:tabs>
              <w:rPr>
                <w:rFonts w:asciiTheme="minorHAnsi" w:hAnsiTheme="minorHAnsi"/>
                <w:szCs w:val="22"/>
              </w:rPr>
            </w:pPr>
          </w:p>
          <w:p w:rsidR="007B5E63" w:rsidRPr="00701B63" w:rsidRDefault="007B5E63" w:rsidP="00784CE3">
            <w:pPr>
              <w:numPr>
                <w:ilvl w:val="0"/>
                <w:numId w:val="78"/>
              </w:numPr>
              <w:tabs>
                <w:tab w:val="left" w:pos="318"/>
              </w:tabs>
              <w:rPr>
                <w:rFonts w:asciiTheme="minorHAnsi" w:hAnsiTheme="minorHAnsi"/>
                <w:szCs w:val="22"/>
              </w:rPr>
            </w:pPr>
            <w:r w:rsidRPr="00701B63">
              <w:rPr>
                <w:rFonts w:asciiTheme="minorHAnsi" w:hAnsiTheme="minorHAnsi"/>
                <w:bCs/>
                <w:szCs w:val="22"/>
              </w:rPr>
              <w:t>To what extent is advice or guidance from Council being used/ applied in the service (project)?</w:t>
            </w:r>
          </w:p>
          <w:p w:rsidR="007B5E63" w:rsidRPr="00701B63" w:rsidRDefault="007B5E63" w:rsidP="00784CE3">
            <w:pPr>
              <w:numPr>
                <w:ilvl w:val="2"/>
                <w:numId w:val="78"/>
              </w:numPr>
              <w:tabs>
                <w:tab w:val="left" w:pos="318"/>
              </w:tabs>
              <w:rPr>
                <w:rFonts w:asciiTheme="minorHAnsi" w:hAnsiTheme="minorHAnsi"/>
                <w:szCs w:val="22"/>
              </w:rPr>
            </w:pPr>
            <w:r w:rsidRPr="00701B63">
              <w:rPr>
                <w:rFonts w:asciiTheme="minorHAnsi" w:hAnsiTheme="minorHAnsi"/>
                <w:bCs/>
                <w:szCs w:val="22"/>
              </w:rPr>
              <w:t>Barriers and facilitators to application of advice or guidance</w:t>
            </w:r>
          </w:p>
          <w:p w:rsidR="007B5E63" w:rsidRPr="00701B63" w:rsidRDefault="007B5E63" w:rsidP="00784CE3">
            <w:pPr>
              <w:numPr>
                <w:ilvl w:val="0"/>
                <w:numId w:val="78"/>
              </w:numPr>
              <w:tabs>
                <w:tab w:val="left" w:pos="318"/>
              </w:tabs>
              <w:rPr>
                <w:rFonts w:asciiTheme="minorHAnsi" w:hAnsiTheme="minorHAnsi"/>
                <w:szCs w:val="22"/>
              </w:rPr>
            </w:pPr>
            <w:r w:rsidRPr="00701B63">
              <w:rPr>
                <w:rFonts w:asciiTheme="minorHAnsi" w:hAnsiTheme="minorHAnsi"/>
                <w:bCs/>
                <w:szCs w:val="22"/>
              </w:rPr>
              <w:t>What have presenters learnt from their interaction with Council members?</w:t>
            </w:r>
          </w:p>
          <w:p w:rsidR="007B5E63" w:rsidRPr="00701B63" w:rsidRDefault="007B5E63" w:rsidP="00784CE3">
            <w:pPr>
              <w:numPr>
                <w:ilvl w:val="2"/>
                <w:numId w:val="78"/>
              </w:numPr>
              <w:tabs>
                <w:tab w:val="left" w:pos="318"/>
              </w:tabs>
              <w:rPr>
                <w:rFonts w:asciiTheme="minorHAnsi" w:hAnsiTheme="minorHAnsi"/>
                <w:szCs w:val="22"/>
              </w:rPr>
            </w:pPr>
            <w:r w:rsidRPr="00701B63">
              <w:rPr>
                <w:rFonts w:asciiTheme="minorHAnsi" w:hAnsiTheme="minorHAnsi"/>
                <w:bCs/>
                <w:szCs w:val="22"/>
              </w:rPr>
              <w:t xml:space="preserve">Has their consumer engagement changed? </w:t>
            </w:r>
          </w:p>
          <w:p w:rsidR="007B5E63" w:rsidRPr="00701B63" w:rsidRDefault="007B5E63" w:rsidP="00784CE3">
            <w:pPr>
              <w:numPr>
                <w:ilvl w:val="2"/>
                <w:numId w:val="78"/>
              </w:numPr>
              <w:tabs>
                <w:tab w:val="left" w:pos="318"/>
              </w:tabs>
              <w:rPr>
                <w:rFonts w:asciiTheme="minorHAnsi" w:hAnsiTheme="minorHAnsi"/>
                <w:szCs w:val="22"/>
              </w:rPr>
            </w:pPr>
            <w:r w:rsidRPr="00701B63">
              <w:rPr>
                <w:rFonts w:asciiTheme="minorHAnsi" w:hAnsiTheme="minorHAnsi"/>
                <w:bCs/>
                <w:szCs w:val="22"/>
              </w:rPr>
              <w:t>How do they understand the role of the Council?</w:t>
            </w:r>
          </w:p>
          <w:p w:rsidR="007B5E63" w:rsidRPr="00701B63" w:rsidRDefault="007B5E63" w:rsidP="00784CE3">
            <w:pPr>
              <w:numPr>
                <w:ilvl w:val="0"/>
                <w:numId w:val="78"/>
              </w:numPr>
              <w:tabs>
                <w:tab w:val="left" w:pos="318"/>
              </w:tabs>
              <w:rPr>
                <w:rFonts w:asciiTheme="minorHAnsi" w:hAnsiTheme="minorHAnsi"/>
                <w:szCs w:val="22"/>
              </w:rPr>
            </w:pPr>
            <w:r w:rsidRPr="00701B63">
              <w:rPr>
                <w:rFonts w:asciiTheme="minorHAnsi" w:hAnsiTheme="minorHAnsi"/>
                <w:bCs/>
                <w:szCs w:val="22"/>
              </w:rPr>
              <w:t>What are key strengths and weaknesses of the Consumer Council model?</w:t>
            </w:r>
          </w:p>
          <w:p w:rsidR="007B5E63" w:rsidRPr="00701B63" w:rsidRDefault="007B5E63" w:rsidP="00784CE3">
            <w:pPr>
              <w:numPr>
                <w:ilvl w:val="2"/>
                <w:numId w:val="78"/>
              </w:numPr>
              <w:tabs>
                <w:tab w:val="left" w:pos="318"/>
              </w:tabs>
              <w:rPr>
                <w:rFonts w:asciiTheme="minorHAnsi" w:hAnsiTheme="minorHAnsi"/>
                <w:szCs w:val="22"/>
              </w:rPr>
            </w:pPr>
            <w:r w:rsidRPr="00701B63">
              <w:rPr>
                <w:rFonts w:asciiTheme="minorHAnsi" w:hAnsiTheme="minorHAnsi"/>
                <w:bCs/>
                <w:szCs w:val="22"/>
              </w:rPr>
              <w:t>Description of the Consumer Council model</w:t>
            </w:r>
          </w:p>
          <w:p w:rsidR="007B5E63" w:rsidRPr="00701B63" w:rsidRDefault="007B5E63" w:rsidP="00784CE3">
            <w:pPr>
              <w:numPr>
                <w:ilvl w:val="0"/>
                <w:numId w:val="78"/>
              </w:numPr>
              <w:tabs>
                <w:tab w:val="left" w:pos="318"/>
              </w:tabs>
              <w:rPr>
                <w:rFonts w:asciiTheme="minorHAnsi" w:hAnsiTheme="minorHAnsi"/>
                <w:szCs w:val="22"/>
              </w:rPr>
            </w:pPr>
            <w:r w:rsidRPr="00701B63">
              <w:rPr>
                <w:rFonts w:asciiTheme="minorHAnsi" w:hAnsiTheme="minorHAnsi"/>
                <w:bCs/>
                <w:szCs w:val="22"/>
              </w:rPr>
              <w:t>What services have been reached?</w:t>
            </w:r>
          </w:p>
          <w:p w:rsidR="007B5E63" w:rsidRPr="00701B63" w:rsidRDefault="007B5E63" w:rsidP="00784CE3">
            <w:pPr>
              <w:numPr>
                <w:ilvl w:val="2"/>
                <w:numId w:val="78"/>
              </w:numPr>
              <w:tabs>
                <w:tab w:val="left" w:pos="318"/>
              </w:tabs>
              <w:rPr>
                <w:rFonts w:asciiTheme="minorHAnsi" w:hAnsiTheme="minorHAnsi"/>
                <w:szCs w:val="22"/>
              </w:rPr>
            </w:pPr>
            <w:r w:rsidRPr="00701B63">
              <w:rPr>
                <w:rFonts w:asciiTheme="minorHAnsi" w:hAnsiTheme="minorHAnsi"/>
                <w:bCs/>
                <w:szCs w:val="22"/>
              </w:rPr>
              <w:t>What support is needed to work with other areas?</w:t>
            </w: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Responsibility belongs to the DHB, reaching services we haven’t so far.</w:t>
            </w:r>
          </w:p>
          <w:p w:rsidR="007B5E63" w:rsidRPr="00701B63" w:rsidRDefault="007B5E63" w:rsidP="00784CE3">
            <w:pPr>
              <w:numPr>
                <w:ilvl w:val="0"/>
                <w:numId w:val="72"/>
              </w:numPr>
              <w:tabs>
                <w:tab w:val="left" w:pos="318"/>
              </w:tabs>
              <w:rPr>
                <w:rFonts w:asciiTheme="minorHAnsi" w:hAnsiTheme="minorHAnsi"/>
                <w:szCs w:val="22"/>
              </w:rPr>
            </w:pPr>
            <w:r w:rsidRPr="00701B63">
              <w:rPr>
                <w:rFonts w:asciiTheme="minorHAnsi" w:hAnsiTheme="minorHAnsi"/>
                <w:szCs w:val="22"/>
              </w:rPr>
              <w:t>Evaluation questions to presenters</w:t>
            </w:r>
          </w:p>
          <w:p w:rsidR="007B5E63" w:rsidRPr="00701B63" w:rsidRDefault="007B5E63" w:rsidP="004C684E">
            <w:pPr>
              <w:tabs>
                <w:tab w:val="left" w:pos="318"/>
              </w:tabs>
              <w:ind w:left="360"/>
              <w:rPr>
                <w:rFonts w:asciiTheme="minorHAnsi" w:hAnsiTheme="minorHAnsi"/>
                <w:szCs w:val="22"/>
              </w:rPr>
            </w:pPr>
            <w:r w:rsidRPr="00701B63">
              <w:rPr>
                <w:rFonts w:asciiTheme="minorHAnsi" w:hAnsiTheme="minorHAnsi"/>
                <w:szCs w:val="22"/>
              </w:rPr>
              <w:t xml:space="preserve">How the presenters change in perspective? </w:t>
            </w:r>
          </w:p>
          <w:p w:rsidR="007B5E63" w:rsidRPr="00701B63" w:rsidRDefault="007B5E63" w:rsidP="004C684E">
            <w:pPr>
              <w:tabs>
                <w:tab w:val="left" w:pos="318"/>
              </w:tabs>
              <w:ind w:left="360"/>
              <w:rPr>
                <w:rFonts w:asciiTheme="minorHAnsi" w:hAnsiTheme="minorHAnsi"/>
                <w:szCs w:val="22"/>
              </w:rPr>
            </w:pPr>
            <w:r w:rsidRPr="00701B63">
              <w:rPr>
                <w:rFonts w:asciiTheme="minorHAnsi" w:hAnsiTheme="minorHAnsi"/>
                <w:szCs w:val="22"/>
              </w:rPr>
              <w:t>Imagine how it would have been if we hadn’t engaged with the Consumer Council, how would the direction of the project been without that.</w:t>
            </w:r>
          </w:p>
          <w:p w:rsidR="007B5E63" w:rsidRPr="00701B63" w:rsidRDefault="007B5E63" w:rsidP="004C684E">
            <w:pPr>
              <w:tabs>
                <w:tab w:val="left" w:pos="318"/>
              </w:tabs>
              <w:ind w:left="360"/>
              <w:rPr>
                <w:rFonts w:asciiTheme="minorHAnsi" w:hAnsiTheme="minorHAnsi"/>
                <w:szCs w:val="22"/>
              </w:rPr>
            </w:pPr>
            <w:r w:rsidRPr="00701B63">
              <w:rPr>
                <w:rFonts w:asciiTheme="minorHAnsi" w:hAnsiTheme="minorHAnsi"/>
                <w:szCs w:val="22"/>
              </w:rPr>
              <w:t xml:space="preserve">How much time have presenters and teams spent on embedding consumer </w:t>
            </w:r>
            <w:r w:rsidRPr="00701B63">
              <w:rPr>
                <w:rFonts w:asciiTheme="minorHAnsi" w:hAnsiTheme="minorHAnsi"/>
                <w:szCs w:val="22"/>
              </w:rPr>
              <w:lastRenderedPageBreak/>
              <w:t xml:space="preserve">input and co design? </w:t>
            </w:r>
          </w:p>
          <w:p w:rsidR="007B5E63" w:rsidRPr="00701B63" w:rsidRDefault="007B5E63" w:rsidP="00784CE3">
            <w:pPr>
              <w:numPr>
                <w:ilvl w:val="0"/>
                <w:numId w:val="72"/>
              </w:numPr>
              <w:tabs>
                <w:tab w:val="left" w:pos="318"/>
              </w:tabs>
              <w:rPr>
                <w:rFonts w:asciiTheme="minorHAnsi" w:hAnsiTheme="minorHAnsi"/>
                <w:szCs w:val="22"/>
              </w:rPr>
            </w:pPr>
            <w:r w:rsidRPr="00701B63">
              <w:rPr>
                <w:rFonts w:asciiTheme="minorHAnsi" w:hAnsiTheme="minorHAnsi"/>
                <w:szCs w:val="22"/>
              </w:rPr>
              <w:t xml:space="preserve">Big strength is the diversity, weakness </w:t>
            </w:r>
            <w:proofErr w:type="gramStart"/>
            <w:r w:rsidRPr="00701B63">
              <w:rPr>
                <w:rFonts w:asciiTheme="minorHAnsi" w:hAnsiTheme="minorHAnsi"/>
                <w:szCs w:val="22"/>
              </w:rPr>
              <w:t>is understanding</w:t>
            </w:r>
            <w:proofErr w:type="gramEnd"/>
            <w:r w:rsidRPr="00701B63">
              <w:rPr>
                <w:rFonts w:asciiTheme="minorHAnsi" w:hAnsiTheme="minorHAnsi"/>
                <w:szCs w:val="22"/>
              </w:rPr>
              <w:t xml:space="preserve"> the technical terms in meetings/ groups.  Request to put glossary at back of their presentations. </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Get feedback from all members.</w:t>
            </w:r>
          </w:p>
          <w:p w:rsidR="007B5E63" w:rsidRPr="00701B63" w:rsidRDefault="007B5E63" w:rsidP="00784CE3">
            <w:pPr>
              <w:numPr>
                <w:ilvl w:val="0"/>
                <w:numId w:val="72"/>
              </w:numPr>
              <w:tabs>
                <w:tab w:val="left" w:pos="318"/>
              </w:tabs>
              <w:rPr>
                <w:rFonts w:asciiTheme="minorHAnsi" w:hAnsiTheme="minorHAnsi"/>
                <w:szCs w:val="22"/>
              </w:rPr>
            </w:pPr>
            <w:r w:rsidRPr="00701B63">
              <w:rPr>
                <w:rFonts w:asciiTheme="minorHAnsi" w:hAnsiTheme="minorHAnsi"/>
                <w:szCs w:val="22"/>
              </w:rPr>
              <w:t xml:space="preserve">How many people have we had an impact on? How do we follow that impact journey, from presenter into the service and the ripple effect? </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 xml:space="preserve">We are a volunteer group, in terms of outside of hour’s contributions- working for humanity. </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 xml:space="preserve">  </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 xml:space="preserve">Impact of our advice, who is our client that we are trying to serve. </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Patient population impact and clinical population- client base. What impact is the clinician’s work having on the patients/ whaanau?</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 xml:space="preserve">Referring back to terms of reference. </w:t>
            </w: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Two levels of evaluations: Impact</w:t>
            </w: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 xml:space="preserve">How we deliver the service? Process improvement. </w:t>
            </w: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color w:val="FF0000"/>
                <w:szCs w:val="22"/>
                <w:u w:val="single"/>
              </w:rPr>
            </w:pPr>
            <w:r w:rsidRPr="00701B63">
              <w:rPr>
                <w:rFonts w:asciiTheme="minorHAnsi" w:hAnsiTheme="minorHAnsi"/>
                <w:color w:val="FF0000"/>
                <w:szCs w:val="22"/>
                <w:u w:val="single"/>
              </w:rPr>
              <w:t xml:space="preserve">Actions: Renee, Brooke and Rosalie to meet to discuss. </w:t>
            </w:r>
          </w:p>
        </w:tc>
        <w:tc>
          <w:tcPr>
            <w:tcW w:w="1110"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Brooke Hayward</w:t>
            </w:r>
          </w:p>
        </w:tc>
      </w:tr>
      <w:tr w:rsidR="007B5E63" w:rsidRPr="00701B63" w:rsidTr="004C684E">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784CE3">
            <w:pPr>
              <w:numPr>
                <w:ilvl w:val="0"/>
                <w:numId w:val="72"/>
              </w:numPr>
              <w:rPr>
                <w:rFonts w:asciiTheme="minorHAnsi" w:hAnsiTheme="minorHAnsi"/>
                <w:b/>
                <w:szCs w:val="22"/>
              </w:rPr>
            </w:pPr>
            <w:r w:rsidRPr="00701B63">
              <w:rPr>
                <w:rFonts w:asciiTheme="minorHAnsi" w:hAnsiTheme="minorHAnsi"/>
                <w:b/>
                <w:szCs w:val="22"/>
              </w:rPr>
              <w:t>Patient Experience week evaluation 2016:</w:t>
            </w:r>
          </w:p>
          <w:p w:rsidR="007B5E63" w:rsidRPr="00701B63" w:rsidRDefault="007B5E63" w:rsidP="004C684E">
            <w:pPr>
              <w:jc w:val="both"/>
              <w:rPr>
                <w:rFonts w:asciiTheme="minorHAnsi" w:hAnsiTheme="minorHAnsi"/>
                <w:szCs w:val="22"/>
              </w:rPr>
            </w:pPr>
            <w:r w:rsidRPr="00701B63">
              <w:rPr>
                <w:rFonts w:asciiTheme="minorHAnsi" w:hAnsiTheme="minorHAnsi"/>
                <w:szCs w:val="22"/>
              </w:rPr>
              <w:t xml:space="preserve">  Discussion around thoughts for 2017 (including a paper submitted by Lynne Maher on behalf of Patient experience team )</w:t>
            </w:r>
          </w:p>
          <w:p w:rsidR="007B5E63" w:rsidRPr="00701B63" w:rsidRDefault="007B5E63" w:rsidP="00784CE3">
            <w:pPr>
              <w:numPr>
                <w:ilvl w:val="0"/>
                <w:numId w:val="75"/>
              </w:numPr>
              <w:jc w:val="both"/>
              <w:rPr>
                <w:rFonts w:asciiTheme="minorHAnsi" w:hAnsiTheme="minorHAnsi"/>
                <w:szCs w:val="22"/>
              </w:rPr>
            </w:pPr>
            <w:r w:rsidRPr="00701B63">
              <w:rPr>
                <w:rFonts w:asciiTheme="minorHAnsi" w:hAnsiTheme="minorHAnsi"/>
                <w:szCs w:val="22"/>
              </w:rPr>
              <w:t>Summary Evaluation</w:t>
            </w:r>
          </w:p>
          <w:p w:rsidR="007B5E63" w:rsidRPr="00701B63" w:rsidRDefault="007B5E63" w:rsidP="00784CE3">
            <w:pPr>
              <w:numPr>
                <w:ilvl w:val="0"/>
                <w:numId w:val="75"/>
              </w:numPr>
              <w:jc w:val="both"/>
              <w:rPr>
                <w:rFonts w:asciiTheme="minorHAnsi" w:hAnsiTheme="minorHAnsi"/>
                <w:szCs w:val="22"/>
              </w:rPr>
            </w:pPr>
            <w:r w:rsidRPr="00701B63">
              <w:rPr>
                <w:rFonts w:asciiTheme="minorHAnsi" w:hAnsiTheme="minorHAnsi"/>
                <w:szCs w:val="22"/>
              </w:rPr>
              <w:t>Full evaluation</w:t>
            </w:r>
          </w:p>
          <w:p w:rsidR="007B5E63" w:rsidRPr="00701B63" w:rsidRDefault="007B5E63" w:rsidP="00784CE3">
            <w:pPr>
              <w:numPr>
                <w:ilvl w:val="0"/>
                <w:numId w:val="75"/>
              </w:numPr>
              <w:jc w:val="both"/>
              <w:rPr>
                <w:rFonts w:asciiTheme="minorHAnsi" w:hAnsiTheme="minorHAnsi"/>
                <w:szCs w:val="22"/>
              </w:rPr>
            </w:pPr>
            <w:r w:rsidRPr="00701B63">
              <w:rPr>
                <w:rFonts w:asciiTheme="minorHAnsi" w:hAnsiTheme="minorHAnsi"/>
                <w:szCs w:val="22"/>
              </w:rPr>
              <w:t>PowerPoint on summary findings</w:t>
            </w:r>
          </w:p>
          <w:p w:rsidR="007B5E63" w:rsidRPr="00701B63" w:rsidRDefault="007B5E63" w:rsidP="00784CE3">
            <w:pPr>
              <w:numPr>
                <w:ilvl w:val="0"/>
                <w:numId w:val="75"/>
              </w:numPr>
              <w:jc w:val="both"/>
              <w:rPr>
                <w:rFonts w:asciiTheme="minorHAnsi" w:hAnsiTheme="minorHAnsi"/>
                <w:szCs w:val="22"/>
              </w:rPr>
            </w:pPr>
            <w:r w:rsidRPr="00701B63">
              <w:rPr>
                <w:rFonts w:asciiTheme="minorHAnsi" w:hAnsiTheme="minorHAnsi"/>
                <w:szCs w:val="22"/>
              </w:rPr>
              <w:t>Self-Reported Key learning (137 responses/ 31 unique things that were identified)</w:t>
            </w:r>
          </w:p>
          <w:p w:rsidR="007B5E63" w:rsidRPr="00701B63" w:rsidRDefault="007B5E63" w:rsidP="00784CE3">
            <w:pPr>
              <w:numPr>
                <w:ilvl w:val="0"/>
                <w:numId w:val="76"/>
              </w:numPr>
              <w:jc w:val="both"/>
              <w:rPr>
                <w:rFonts w:asciiTheme="minorHAnsi" w:hAnsiTheme="minorHAnsi"/>
                <w:szCs w:val="22"/>
              </w:rPr>
            </w:pPr>
            <w:r w:rsidRPr="00701B63">
              <w:rPr>
                <w:rFonts w:asciiTheme="minorHAnsi" w:hAnsiTheme="minorHAnsi"/>
                <w:szCs w:val="22"/>
              </w:rPr>
              <w:t>Listening</w:t>
            </w:r>
          </w:p>
          <w:p w:rsidR="007B5E63" w:rsidRPr="00701B63" w:rsidRDefault="007B5E63" w:rsidP="00784CE3">
            <w:pPr>
              <w:numPr>
                <w:ilvl w:val="0"/>
                <w:numId w:val="76"/>
              </w:numPr>
              <w:jc w:val="both"/>
              <w:rPr>
                <w:rFonts w:asciiTheme="minorHAnsi" w:hAnsiTheme="minorHAnsi"/>
                <w:szCs w:val="22"/>
              </w:rPr>
            </w:pPr>
            <w:r w:rsidRPr="00701B63">
              <w:rPr>
                <w:rFonts w:asciiTheme="minorHAnsi" w:hAnsiTheme="minorHAnsi"/>
                <w:szCs w:val="22"/>
              </w:rPr>
              <w:t>Acknowledgement</w:t>
            </w:r>
          </w:p>
          <w:p w:rsidR="007B5E63" w:rsidRPr="00701B63" w:rsidRDefault="007B5E63" w:rsidP="00784CE3">
            <w:pPr>
              <w:numPr>
                <w:ilvl w:val="0"/>
                <w:numId w:val="76"/>
              </w:numPr>
              <w:jc w:val="both"/>
              <w:rPr>
                <w:rFonts w:asciiTheme="minorHAnsi" w:hAnsiTheme="minorHAnsi"/>
                <w:szCs w:val="22"/>
              </w:rPr>
            </w:pPr>
            <w:r w:rsidRPr="00701B63">
              <w:rPr>
                <w:rFonts w:asciiTheme="minorHAnsi" w:hAnsiTheme="minorHAnsi"/>
                <w:szCs w:val="22"/>
              </w:rPr>
              <w:t>Appreciation for the patient journey</w:t>
            </w:r>
          </w:p>
          <w:p w:rsidR="007B5E63" w:rsidRPr="00701B63" w:rsidRDefault="007B5E63" w:rsidP="00784CE3">
            <w:pPr>
              <w:numPr>
                <w:ilvl w:val="0"/>
                <w:numId w:val="76"/>
              </w:numPr>
              <w:jc w:val="both"/>
              <w:rPr>
                <w:rFonts w:asciiTheme="minorHAnsi" w:hAnsiTheme="minorHAnsi"/>
                <w:szCs w:val="22"/>
              </w:rPr>
            </w:pPr>
            <w:proofErr w:type="spellStart"/>
            <w:r w:rsidRPr="00701B63">
              <w:rPr>
                <w:rFonts w:asciiTheme="minorHAnsi" w:hAnsiTheme="minorHAnsi"/>
                <w:szCs w:val="22"/>
              </w:rPr>
              <w:t>Mana</w:t>
            </w:r>
            <w:proofErr w:type="spellEnd"/>
            <w:r w:rsidRPr="00701B63">
              <w:rPr>
                <w:rFonts w:asciiTheme="minorHAnsi" w:hAnsiTheme="minorHAnsi"/>
                <w:szCs w:val="22"/>
              </w:rPr>
              <w:t xml:space="preserve"> and Respect</w:t>
            </w:r>
          </w:p>
          <w:p w:rsidR="007B5E63" w:rsidRPr="00701B63" w:rsidRDefault="007B5E63" w:rsidP="00784CE3">
            <w:pPr>
              <w:numPr>
                <w:ilvl w:val="0"/>
                <w:numId w:val="76"/>
              </w:numPr>
              <w:jc w:val="both"/>
              <w:rPr>
                <w:rFonts w:asciiTheme="minorHAnsi" w:hAnsiTheme="minorHAnsi"/>
                <w:szCs w:val="22"/>
              </w:rPr>
            </w:pPr>
            <w:r w:rsidRPr="00701B63">
              <w:rPr>
                <w:rFonts w:asciiTheme="minorHAnsi" w:hAnsiTheme="minorHAnsi"/>
                <w:szCs w:val="22"/>
              </w:rPr>
              <w:t>Collaboration and partnership</w:t>
            </w:r>
          </w:p>
          <w:p w:rsidR="007B5E63" w:rsidRPr="00701B63" w:rsidRDefault="007B5E63" w:rsidP="004C684E">
            <w:pPr>
              <w:jc w:val="both"/>
              <w:rPr>
                <w:rFonts w:asciiTheme="minorHAnsi" w:hAnsiTheme="minorHAnsi"/>
                <w:szCs w:val="22"/>
              </w:rPr>
            </w:pPr>
          </w:p>
          <w:p w:rsidR="007B5E63" w:rsidRPr="00701B63" w:rsidRDefault="007B5E63" w:rsidP="004C684E">
            <w:pPr>
              <w:jc w:val="both"/>
              <w:rPr>
                <w:rFonts w:asciiTheme="minorHAnsi" w:hAnsiTheme="minorHAnsi"/>
                <w:szCs w:val="22"/>
              </w:rPr>
            </w:pPr>
            <w:r w:rsidRPr="00701B63">
              <w:rPr>
                <w:rFonts w:asciiTheme="minorHAnsi" w:hAnsiTheme="minorHAnsi"/>
                <w:szCs w:val="22"/>
              </w:rPr>
              <w:t xml:space="preserve">Key notes from PowerPoint. </w:t>
            </w:r>
          </w:p>
          <w:p w:rsidR="007B5E63" w:rsidRPr="00701B63" w:rsidRDefault="007B5E63" w:rsidP="004C684E">
            <w:pPr>
              <w:jc w:val="both"/>
              <w:rPr>
                <w:rFonts w:asciiTheme="minorHAnsi" w:hAnsiTheme="minorHAnsi"/>
                <w:szCs w:val="22"/>
              </w:rPr>
            </w:pPr>
          </w:p>
          <w:p w:rsidR="007B5E63" w:rsidRPr="00701B63" w:rsidRDefault="007B5E63" w:rsidP="004C684E">
            <w:pPr>
              <w:jc w:val="both"/>
              <w:rPr>
                <w:rFonts w:asciiTheme="minorHAnsi" w:hAnsiTheme="minorHAnsi"/>
                <w:szCs w:val="22"/>
              </w:rPr>
            </w:pPr>
            <w:r w:rsidRPr="00701B63">
              <w:rPr>
                <w:rFonts w:asciiTheme="minorHAnsi" w:hAnsiTheme="minorHAnsi"/>
                <w:szCs w:val="22"/>
              </w:rPr>
              <w:t>Patient experience week 2017:</w:t>
            </w:r>
          </w:p>
          <w:p w:rsidR="007B5E63" w:rsidRPr="00701B63" w:rsidRDefault="007B5E63" w:rsidP="004C684E">
            <w:pPr>
              <w:jc w:val="both"/>
              <w:rPr>
                <w:rFonts w:asciiTheme="minorHAnsi" w:hAnsiTheme="minorHAnsi"/>
                <w:szCs w:val="22"/>
              </w:rPr>
            </w:pPr>
            <w:r w:rsidRPr="00701B63">
              <w:rPr>
                <w:rFonts w:asciiTheme="minorHAnsi" w:hAnsiTheme="minorHAnsi"/>
                <w:szCs w:val="22"/>
              </w:rPr>
              <w:t>Proposed names  of the event:</w:t>
            </w:r>
          </w:p>
          <w:p w:rsidR="007B5E63" w:rsidRPr="00701B63" w:rsidRDefault="007B5E63" w:rsidP="004C684E">
            <w:pPr>
              <w:jc w:val="both"/>
              <w:rPr>
                <w:rFonts w:asciiTheme="minorHAnsi" w:hAnsiTheme="minorHAnsi"/>
                <w:szCs w:val="22"/>
              </w:rPr>
            </w:pPr>
            <w:r w:rsidRPr="00701B63">
              <w:rPr>
                <w:rFonts w:asciiTheme="minorHAnsi" w:hAnsiTheme="minorHAnsi"/>
                <w:szCs w:val="22"/>
              </w:rPr>
              <w:t xml:space="preserve">  Healthy together- leading brand for CMH</w:t>
            </w:r>
          </w:p>
          <w:p w:rsidR="007B5E63" w:rsidRPr="00701B63" w:rsidRDefault="007B5E63" w:rsidP="004C684E">
            <w:pPr>
              <w:jc w:val="both"/>
              <w:rPr>
                <w:rFonts w:asciiTheme="minorHAnsi" w:hAnsiTheme="minorHAnsi"/>
                <w:szCs w:val="22"/>
              </w:rPr>
            </w:pPr>
            <w:r w:rsidRPr="00701B63">
              <w:rPr>
                <w:rFonts w:asciiTheme="minorHAnsi" w:hAnsiTheme="minorHAnsi"/>
                <w:szCs w:val="22"/>
              </w:rPr>
              <w:t xml:space="preserve">  Healthy together week</w:t>
            </w:r>
          </w:p>
          <w:p w:rsidR="007B5E63" w:rsidRPr="00701B63" w:rsidRDefault="007B5E63" w:rsidP="004C684E">
            <w:pPr>
              <w:jc w:val="both"/>
              <w:rPr>
                <w:rFonts w:asciiTheme="minorHAnsi" w:hAnsiTheme="minorHAnsi"/>
              </w:rPr>
            </w:pPr>
            <w:r w:rsidRPr="00701B63">
              <w:rPr>
                <w:rFonts w:asciiTheme="minorHAnsi" w:hAnsiTheme="minorHAnsi"/>
              </w:rPr>
              <w:t>Some like mentioning (and some don’t</w:t>
            </w:r>
            <w:proofErr w:type="gramStart"/>
            <w:r w:rsidRPr="00701B63">
              <w:rPr>
                <w:rFonts w:asciiTheme="minorHAnsi" w:hAnsiTheme="minorHAnsi"/>
              </w:rPr>
              <w:t>)f</w:t>
            </w:r>
            <w:proofErr w:type="gramEnd"/>
            <w:r w:rsidRPr="00701B63">
              <w:rPr>
                <w:rFonts w:asciiTheme="minorHAnsi" w:hAnsiTheme="minorHAnsi"/>
              </w:rPr>
              <w:t xml:space="preserve"> Co design in title, and experience.</w:t>
            </w:r>
          </w:p>
          <w:p w:rsidR="007B5E63" w:rsidRPr="00701B63" w:rsidRDefault="007B5E63" w:rsidP="004C684E">
            <w:pPr>
              <w:jc w:val="both"/>
              <w:rPr>
                <w:rFonts w:asciiTheme="minorHAnsi" w:hAnsiTheme="minorHAnsi"/>
              </w:rPr>
            </w:pPr>
            <w:r w:rsidRPr="00701B63">
              <w:rPr>
                <w:rFonts w:asciiTheme="minorHAnsi" w:hAnsiTheme="minorHAnsi"/>
              </w:rPr>
              <w:t xml:space="preserve">  Healthy together experience</w:t>
            </w:r>
          </w:p>
          <w:p w:rsidR="007B5E63" w:rsidRPr="00701B63" w:rsidRDefault="007B5E63" w:rsidP="004C684E">
            <w:pPr>
              <w:jc w:val="both"/>
              <w:rPr>
                <w:rFonts w:asciiTheme="minorHAnsi" w:hAnsiTheme="minorHAnsi"/>
              </w:rPr>
            </w:pPr>
            <w:r w:rsidRPr="00701B63">
              <w:rPr>
                <w:rFonts w:asciiTheme="minorHAnsi" w:hAnsiTheme="minorHAnsi"/>
              </w:rPr>
              <w:t>PEW is Good as a bi-line</w:t>
            </w:r>
          </w:p>
          <w:p w:rsidR="007B5E63" w:rsidRPr="00701B63" w:rsidRDefault="007B5E63" w:rsidP="004C684E">
            <w:pPr>
              <w:jc w:val="both"/>
              <w:rPr>
                <w:rFonts w:asciiTheme="minorHAnsi" w:hAnsiTheme="minorHAnsi"/>
              </w:rPr>
            </w:pPr>
          </w:p>
          <w:p w:rsidR="007B5E63" w:rsidRPr="00701B63" w:rsidRDefault="007B5E63" w:rsidP="004C684E">
            <w:pPr>
              <w:jc w:val="both"/>
              <w:rPr>
                <w:rFonts w:asciiTheme="minorHAnsi" w:hAnsiTheme="minorHAnsi"/>
              </w:rPr>
            </w:pPr>
            <w:r w:rsidRPr="00701B63">
              <w:rPr>
                <w:rFonts w:asciiTheme="minorHAnsi" w:hAnsiTheme="minorHAnsi"/>
              </w:rPr>
              <w:lastRenderedPageBreak/>
              <w:t>Like the concept of taking out into community, last year’s venue.</w:t>
            </w:r>
          </w:p>
          <w:p w:rsidR="007B5E63" w:rsidRPr="00701B63" w:rsidRDefault="007B5E63" w:rsidP="004C684E">
            <w:pPr>
              <w:jc w:val="both"/>
              <w:rPr>
                <w:rFonts w:asciiTheme="minorHAnsi" w:hAnsiTheme="minorHAnsi"/>
              </w:rPr>
            </w:pPr>
            <w:r w:rsidRPr="00701B63">
              <w:rPr>
                <w:rFonts w:asciiTheme="minorHAnsi" w:hAnsiTheme="minorHAnsi"/>
              </w:rPr>
              <w:t>Staff focussed event is the correct way to have the impact the patient community.</w:t>
            </w:r>
          </w:p>
          <w:p w:rsidR="007B5E63" w:rsidRPr="00701B63" w:rsidRDefault="007B5E63" w:rsidP="004C684E">
            <w:pPr>
              <w:jc w:val="both"/>
              <w:rPr>
                <w:rFonts w:asciiTheme="minorHAnsi" w:hAnsiTheme="minorHAnsi"/>
              </w:rPr>
            </w:pPr>
            <w:r w:rsidRPr="00701B63">
              <w:rPr>
                <w:rFonts w:asciiTheme="minorHAnsi" w:hAnsiTheme="minorHAnsi"/>
              </w:rPr>
              <w:t>Want to gain walking around the premises.</w:t>
            </w:r>
          </w:p>
          <w:p w:rsidR="007B5E63" w:rsidRPr="00701B63" w:rsidRDefault="007B5E63" w:rsidP="004C684E">
            <w:pPr>
              <w:jc w:val="both"/>
              <w:rPr>
                <w:rFonts w:asciiTheme="minorHAnsi" w:hAnsiTheme="minorHAnsi"/>
              </w:rPr>
            </w:pPr>
            <w:r w:rsidRPr="00701B63">
              <w:rPr>
                <w:rFonts w:asciiTheme="minorHAnsi" w:hAnsiTheme="minorHAnsi"/>
              </w:rPr>
              <w:t>Move activities into the cafeteria space</w:t>
            </w:r>
          </w:p>
          <w:p w:rsidR="007B5E63" w:rsidRPr="00701B63" w:rsidRDefault="007B5E63" w:rsidP="004C684E">
            <w:pPr>
              <w:jc w:val="both"/>
              <w:rPr>
                <w:rFonts w:asciiTheme="minorHAnsi" w:hAnsiTheme="minorHAnsi"/>
              </w:rPr>
            </w:pPr>
            <w:r w:rsidRPr="00701B63">
              <w:rPr>
                <w:rFonts w:asciiTheme="minorHAnsi" w:hAnsiTheme="minorHAnsi"/>
              </w:rPr>
              <w:t>De-mystifying the hospital, going out into the community.</w:t>
            </w:r>
          </w:p>
          <w:p w:rsidR="007B5E63" w:rsidRPr="00701B63" w:rsidRDefault="007B5E63" w:rsidP="004C684E">
            <w:pPr>
              <w:jc w:val="both"/>
              <w:rPr>
                <w:rFonts w:asciiTheme="minorHAnsi" w:hAnsiTheme="minorHAnsi"/>
              </w:rPr>
            </w:pPr>
            <w:r w:rsidRPr="00701B63">
              <w:rPr>
                <w:rFonts w:asciiTheme="minorHAnsi" w:hAnsiTheme="minorHAnsi"/>
              </w:rPr>
              <w:t>Awareness for Consumer Council to staff during the week.</w:t>
            </w:r>
          </w:p>
          <w:p w:rsidR="007B5E63" w:rsidRPr="00701B63" w:rsidRDefault="007B5E63" w:rsidP="004C684E">
            <w:pPr>
              <w:jc w:val="both"/>
              <w:rPr>
                <w:rFonts w:asciiTheme="minorHAnsi" w:hAnsiTheme="minorHAnsi"/>
              </w:rPr>
            </w:pPr>
            <w:r w:rsidRPr="00701B63">
              <w:rPr>
                <w:rFonts w:asciiTheme="minorHAnsi" w:hAnsiTheme="minorHAnsi"/>
              </w:rPr>
              <w:t xml:space="preserve">Consumers, ask if they would prefer to talk to particular type of staff (nursing </w:t>
            </w:r>
            <w:proofErr w:type="spellStart"/>
            <w:r w:rsidRPr="00701B63">
              <w:rPr>
                <w:rFonts w:asciiTheme="minorHAnsi" w:hAnsiTheme="minorHAnsi"/>
              </w:rPr>
              <w:t>etc</w:t>
            </w:r>
            <w:proofErr w:type="spellEnd"/>
            <w:r w:rsidRPr="00701B63">
              <w:rPr>
                <w:rFonts w:asciiTheme="minorHAnsi" w:hAnsiTheme="minorHAnsi"/>
              </w:rPr>
              <w:t>)</w:t>
            </w:r>
          </w:p>
          <w:p w:rsidR="007B5E63" w:rsidRPr="00701B63" w:rsidRDefault="007B5E63" w:rsidP="004C684E">
            <w:pPr>
              <w:jc w:val="both"/>
              <w:rPr>
                <w:rFonts w:asciiTheme="minorHAnsi" w:hAnsiTheme="minorHAnsi"/>
              </w:rPr>
            </w:pPr>
            <w:r w:rsidRPr="00701B63">
              <w:rPr>
                <w:rFonts w:asciiTheme="minorHAnsi" w:hAnsiTheme="minorHAnsi"/>
              </w:rPr>
              <w:t>Individual patient stories.</w:t>
            </w:r>
          </w:p>
          <w:p w:rsidR="007B5E63" w:rsidRPr="00701B63" w:rsidRDefault="007B5E63" w:rsidP="004C684E">
            <w:pPr>
              <w:jc w:val="both"/>
              <w:rPr>
                <w:rFonts w:asciiTheme="minorHAnsi" w:hAnsiTheme="minorHAnsi"/>
              </w:rPr>
            </w:pPr>
          </w:p>
          <w:p w:rsidR="007B5E63" w:rsidRPr="00701B63" w:rsidRDefault="007B5E63" w:rsidP="004C684E">
            <w:pPr>
              <w:jc w:val="both"/>
              <w:rPr>
                <w:rFonts w:asciiTheme="minorHAnsi" w:hAnsiTheme="minorHAnsi"/>
                <w:b/>
                <w:color w:val="FF0000"/>
                <w:u w:val="single"/>
              </w:rPr>
            </w:pPr>
          </w:p>
          <w:p w:rsidR="007B5E63" w:rsidRPr="00701B63" w:rsidRDefault="007B5E63" w:rsidP="004C684E">
            <w:pPr>
              <w:jc w:val="both"/>
              <w:rPr>
                <w:rFonts w:asciiTheme="minorHAnsi" w:hAnsiTheme="minorHAnsi"/>
                <w:b/>
                <w:color w:val="FF0000"/>
                <w:u w:val="single"/>
              </w:rPr>
            </w:pPr>
            <w:r w:rsidRPr="00701B63">
              <w:rPr>
                <w:rFonts w:asciiTheme="minorHAnsi" w:hAnsiTheme="minorHAnsi"/>
                <w:b/>
                <w:color w:val="FF0000"/>
                <w:u w:val="single"/>
              </w:rPr>
              <w:t>Actions:</w:t>
            </w:r>
          </w:p>
          <w:p w:rsidR="007B5E63" w:rsidRPr="00701B63" w:rsidRDefault="007B5E63" w:rsidP="004C684E">
            <w:pPr>
              <w:jc w:val="both"/>
              <w:rPr>
                <w:rFonts w:asciiTheme="minorHAnsi" w:hAnsiTheme="minorHAnsi"/>
                <w:color w:val="FF0000"/>
              </w:rPr>
            </w:pPr>
            <w:r w:rsidRPr="00701B63">
              <w:rPr>
                <w:rFonts w:asciiTheme="minorHAnsi" w:hAnsiTheme="minorHAnsi"/>
                <w:color w:val="FF0000"/>
              </w:rPr>
              <w:t>Deadline for feedback 22</w:t>
            </w:r>
            <w:r w:rsidRPr="00701B63">
              <w:rPr>
                <w:rFonts w:asciiTheme="minorHAnsi" w:hAnsiTheme="minorHAnsi"/>
                <w:color w:val="FF0000"/>
                <w:vertAlign w:val="superscript"/>
              </w:rPr>
              <w:t>nd</w:t>
            </w:r>
            <w:r w:rsidRPr="00701B63">
              <w:rPr>
                <w:rFonts w:asciiTheme="minorHAnsi" w:hAnsiTheme="minorHAnsi"/>
                <w:color w:val="FF0000"/>
              </w:rPr>
              <w:t xml:space="preserve"> September </w:t>
            </w:r>
          </w:p>
        </w:tc>
        <w:tc>
          <w:tcPr>
            <w:tcW w:w="1110" w:type="dxa"/>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lastRenderedPageBreak/>
              <w:t>Brooke Hayward</w:t>
            </w:r>
          </w:p>
          <w:p w:rsidR="007B5E63" w:rsidRPr="00701B63" w:rsidRDefault="007B5E63" w:rsidP="004C684E">
            <w:pPr>
              <w:rPr>
                <w:rFonts w:asciiTheme="minorHAnsi" w:hAnsiTheme="minorHAnsi"/>
                <w:szCs w:val="22"/>
              </w:rPr>
            </w:pPr>
            <w:r w:rsidRPr="00701B63">
              <w:rPr>
                <w:rFonts w:asciiTheme="minorHAnsi" w:hAnsiTheme="minorHAnsi"/>
                <w:szCs w:val="22"/>
              </w:rPr>
              <w:t>Lynne Maher</w:t>
            </w:r>
          </w:p>
          <w:p w:rsidR="007B5E63" w:rsidRPr="00701B63" w:rsidRDefault="007B5E63" w:rsidP="004C684E">
            <w:pPr>
              <w:rPr>
                <w:rFonts w:asciiTheme="minorHAnsi" w:hAnsiTheme="minorHAnsi"/>
                <w:szCs w:val="22"/>
              </w:rPr>
            </w:pPr>
            <w:r w:rsidRPr="00701B63">
              <w:rPr>
                <w:rFonts w:asciiTheme="minorHAnsi" w:hAnsiTheme="minorHAnsi"/>
                <w:szCs w:val="22"/>
              </w:rPr>
              <w:t>(Paper provided only)</w:t>
            </w:r>
          </w:p>
        </w:tc>
      </w:tr>
      <w:tr w:rsidR="007B5E63" w:rsidRPr="00701B63" w:rsidTr="004C684E">
        <w:tc>
          <w:tcPr>
            <w:tcW w:w="9911" w:type="dxa"/>
            <w:gridSpan w:val="4"/>
            <w:shd w:val="clear" w:color="auto" w:fill="008CD6"/>
          </w:tcPr>
          <w:p w:rsidR="007B5E63" w:rsidRPr="00701B63" w:rsidRDefault="007B5E63" w:rsidP="004C684E">
            <w:pPr>
              <w:jc w:val="center"/>
              <w:rPr>
                <w:rFonts w:asciiTheme="minorHAnsi" w:hAnsiTheme="minorHAnsi"/>
                <w:color w:val="FFFFFF"/>
                <w:szCs w:val="22"/>
              </w:rPr>
            </w:pPr>
            <w:r w:rsidRPr="00701B63">
              <w:rPr>
                <w:rFonts w:asciiTheme="minorHAnsi" w:hAnsiTheme="minorHAnsi"/>
                <w:b/>
                <w:color w:val="FFFFFF"/>
                <w:szCs w:val="22"/>
              </w:rPr>
              <w:lastRenderedPageBreak/>
              <w:t>Held till the next meeting</w:t>
            </w:r>
          </w:p>
        </w:tc>
      </w:tr>
      <w:tr w:rsidR="007B5E63" w:rsidRPr="00701B63" w:rsidTr="004C684E">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t>Meeting finished: 4pm</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Next meeting: Thursday 13</w:t>
            </w:r>
            <w:r w:rsidRPr="00701B63">
              <w:rPr>
                <w:rFonts w:asciiTheme="minorHAnsi" w:hAnsiTheme="minorHAnsi"/>
                <w:szCs w:val="22"/>
                <w:vertAlign w:val="superscript"/>
              </w:rPr>
              <w:t>th</w:t>
            </w:r>
            <w:r w:rsidRPr="00701B63">
              <w:rPr>
                <w:rFonts w:asciiTheme="minorHAnsi" w:hAnsiTheme="minorHAnsi"/>
                <w:szCs w:val="22"/>
              </w:rPr>
              <w:t xml:space="preserve"> October  2-4pm Ko Awatea room 214</w:t>
            </w:r>
          </w:p>
        </w:tc>
        <w:tc>
          <w:tcPr>
            <w:tcW w:w="1110"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rPr>
          <w:trHeight w:val="70"/>
        </w:trPr>
        <w:tc>
          <w:tcPr>
            <w:tcW w:w="774" w:type="dxa"/>
            <w:shd w:val="clear" w:color="auto" w:fill="auto"/>
          </w:tcPr>
          <w:p w:rsidR="007B5E63" w:rsidRPr="00701B63" w:rsidRDefault="007B5E63" w:rsidP="004C684E">
            <w:pPr>
              <w:rPr>
                <w:rFonts w:asciiTheme="minorHAnsi" w:hAnsiTheme="minorHAnsi"/>
                <w:szCs w:val="22"/>
              </w:rPr>
            </w:pPr>
          </w:p>
        </w:tc>
        <w:tc>
          <w:tcPr>
            <w:tcW w:w="8027" w:type="dxa"/>
            <w:gridSpan w:val="2"/>
            <w:shd w:val="clear" w:color="auto" w:fill="auto"/>
          </w:tcPr>
          <w:p w:rsidR="007B5E63" w:rsidRPr="00701B63" w:rsidRDefault="007B5E63" w:rsidP="004C684E">
            <w:pPr>
              <w:rPr>
                <w:rFonts w:asciiTheme="minorHAnsi" w:hAnsiTheme="minorHAnsi"/>
                <w:szCs w:val="22"/>
              </w:rPr>
            </w:pPr>
          </w:p>
        </w:tc>
        <w:tc>
          <w:tcPr>
            <w:tcW w:w="1110" w:type="dxa"/>
            <w:shd w:val="clear" w:color="auto" w:fill="auto"/>
          </w:tcPr>
          <w:p w:rsidR="007B5E63" w:rsidRPr="00701B63" w:rsidRDefault="007B5E63" w:rsidP="004C684E">
            <w:pPr>
              <w:rPr>
                <w:rFonts w:asciiTheme="minorHAnsi" w:hAnsiTheme="minorHAnsi"/>
                <w:szCs w:val="22"/>
              </w:rPr>
            </w:pPr>
          </w:p>
        </w:tc>
      </w:tr>
    </w:tbl>
    <w:p w:rsidR="007B5E63" w:rsidRPr="00701B63" w:rsidRDefault="007B5E63" w:rsidP="007B5E63">
      <w:pPr>
        <w:outlineLvl w:val="0"/>
        <w:rPr>
          <w:rFonts w:asciiTheme="minorHAnsi" w:hAnsiTheme="minorHAnsi"/>
          <w:b/>
          <w:bCs/>
          <w:iCs/>
          <w:color w:val="1F497D"/>
          <w:szCs w:val="22"/>
          <w:lang w:val="en-GB"/>
        </w:rPr>
      </w:pPr>
    </w:p>
    <w:p w:rsidR="007B5E63" w:rsidRPr="00701B63" w:rsidRDefault="007B5E63" w:rsidP="007B5E63">
      <w:pPr>
        <w:rPr>
          <w:rFonts w:asciiTheme="minorHAnsi" w:hAnsiTheme="minorHAnsi"/>
        </w:rPr>
      </w:pPr>
    </w:p>
    <w:p w:rsidR="007B5E63" w:rsidRPr="00701B63" w:rsidRDefault="007B5E63" w:rsidP="00784CE3">
      <w:pPr>
        <w:numPr>
          <w:ilvl w:val="0"/>
          <w:numId w:val="38"/>
        </w:numPr>
        <w:rPr>
          <w:rFonts w:asciiTheme="minorHAnsi" w:hAnsiTheme="minorHAnsi"/>
        </w:rPr>
      </w:pPr>
      <w:r w:rsidRPr="00701B63">
        <w:rPr>
          <w:rFonts w:asciiTheme="minorHAnsi" w:hAnsiTheme="minorHAnsi"/>
        </w:rPr>
        <w:t>PWCC= Patient &amp; Whaanau Centred Care</w:t>
      </w:r>
    </w:p>
    <w:p w:rsidR="007B5E63" w:rsidRPr="00701B63" w:rsidRDefault="007B5E63" w:rsidP="00784CE3">
      <w:pPr>
        <w:numPr>
          <w:ilvl w:val="0"/>
          <w:numId w:val="38"/>
        </w:numPr>
        <w:rPr>
          <w:rFonts w:asciiTheme="minorHAnsi" w:hAnsiTheme="minorHAnsi"/>
        </w:rPr>
      </w:pPr>
      <w:r w:rsidRPr="00701B63">
        <w:rPr>
          <w:rFonts w:asciiTheme="minorHAnsi" w:hAnsiTheme="minorHAnsi"/>
        </w:rPr>
        <w:t>Counties Manukau Health ( CMH)</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1F4614" w:rsidRDefault="001F4614" w:rsidP="007B5E63">
      <w:pPr>
        <w:rPr>
          <w:rFonts w:asciiTheme="minorHAnsi" w:hAnsiTheme="minorHAnsi"/>
          <w:b/>
          <w:bCs/>
          <w:sz w:val="40"/>
          <w:szCs w:val="40"/>
          <w:lang w:val="en-GB"/>
        </w:rPr>
      </w:pPr>
    </w:p>
    <w:p w:rsidR="001F4614" w:rsidRDefault="001F4614" w:rsidP="007B5E63">
      <w:pPr>
        <w:rPr>
          <w:rFonts w:asciiTheme="minorHAnsi" w:hAnsiTheme="minorHAnsi"/>
          <w:b/>
          <w:bCs/>
          <w:sz w:val="40"/>
          <w:szCs w:val="40"/>
          <w:lang w:val="en-GB"/>
        </w:rPr>
      </w:pPr>
    </w:p>
    <w:p w:rsidR="001F4614" w:rsidRDefault="001F4614" w:rsidP="007B5E63">
      <w:pPr>
        <w:rPr>
          <w:rFonts w:asciiTheme="minorHAnsi" w:hAnsiTheme="minorHAnsi"/>
          <w:b/>
          <w:bCs/>
          <w:sz w:val="40"/>
          <w:szCs w:val="40"/>
          <w:lang w:val="en-GB"/>
        </w:rPr>
      </w:pPr>
    </w:p>
    <w:p w:rsidR="001F4614" w:rsidRDefault="001F4614" w:rsidP="007B5E63">
      <w:pPr>
        <w:rPr>
          <w:rFonts w:asciiTheme="minorHAnsi" w:hAnsiTheme="minorHAnsi"/>
          <w:b/>
          <w:bCs/>
          <w:sz w:val="40"/>
          <w:szCs w:val="40"/>
          <w:lang w:val="en-GB"/>
        </w:rPr>
      </w:pPr>
    </w:p>
    <w:p w:rsidR="007B5E63" w:rsidRPr="00701B63" w:rsidRDefault="007B5E63" w:rsidP="007B5E63">
      <w:pPr>
        <w:rPr>
          <w:rFonts w:asciiTheme="minorHAnsi" w:hAnsiTheme="minorHAnsi"/>
          <w:b/>
          <w:bCs/>
          <w:sz w:val="40"/>
          <w:szCs w:val="40"/>
          <w:lang w:val="en-GB"/>
        </w:rPr>
      </w:pPr>
      <w:r w:rsidRPr="00701B63">
        <w:rPr>
          <w:rFonts w:asciiTheme="minorHAnsi" w:hAnsiTheme="minorHAnsi"/>
          <w:b/>
          <w:bCs/>
          <w:sz w:val="40"/>
          <w:szCs w:val="40"/>
          <w:lang w:val="en-GB"/>
        </w:rPr>
        <w:lastRenderedPageBreak/>
        <w:t xml:space="preserve">Minutes </w:t>
      </w:r>
    </w:p>
    <w:p w:rsidR="007B5E63" w:rsidRPr="00701B63" w:rsidRDefault="007B5E63" w:rsidP="007B5E63">
      <w:pPr>
        <w:rPr>
          <w:rFonts w:asciiTheme="minorHAnsi" w:hAnsiTheme="minorHAnsi"/>
          <w:b/>
          <w:sz w:val="30"/>
          <w:szCs w:val="30"/>
        </w:rPr>
      </w:pPr>
    </w:p>
    <w:p w:rsidR="007B5E63" w:rsidRPr="00701B63" w:rsidRDefault="007B5E63" w:rsidP="007B5E63">
      <w:pPr>
        <w:rPr>
          <w:rFonts w:asciiTheme="minorHAnsi" w:hAnsiTheme="minorHAnsi"/>
          <w:i/>
          <w:sz w:val="30"/>
          <w:szCs w:val="30"/>
        </w:rPr>
      </w:pPr>
      <w:r w:rsidRPr="00701B63">
        <w:rPr>
          <w:rFonts w:asciiTheme="minorHAnsi" w:hAnsiTheme="minorHAnsi"/>
          <w:i/>
          <w:sz w:val="30"/>
          <w:szCs w:val="30"/>
        </w:rPr>
        <w:t>Consumer Council Meeting</w:t>
      </w:r>
    </w:p>
    <w:p w:rsidR="007B5E63" w:rsidRPr="00701B63" w:rsidRDefault="007B5E63" w:rsidP="007B5E63">
      <w:pPr>
        <w:rPr>
          <w:rFonts w:asciiTheme="minorHAnsi" w:hAnsiTheme="minorHAnsi"/>
          <w:b/>
          <w:sz w:val="30"/>
          <w:szCs w:val="30"/>
        </w:rPr>
      </w:pPr>
      <w:r w:rsidRPr="00701B63">
        <w:rPr>
          <w:rFonts w:asciiTheme="minorHAnsi" w:hAnsiTheme="minorHAnsi"/>
          <w:b/>
          <w:i/>
          <w:sz w:val="30"/>
          <w:szCs w:val="30"/>
        </w:rPr>
        <w:t>13</w:t>
      </w:r>
      <w:r w:rsidRPr="00701B63">
        <w:rPr>
          <w:rFonts w:asciiTheme="minorHAnsi" w:hAnsiTheme="minorHAnsi"/>
          <w:b/>
          <w:i/>
          <w:sz w:val="30"/>
          <w:szCs w:val="30"/>
          <w:vertAlign w:val="superscript"/>
        </w:rPr>
        <w:t>th</w:t>
      </w:r>
      <w:r w:rsidRPr="00701B63">
        <w:rPr>
          <w:rFonts w:asciiTheme="minorHAnsi" w:hAnsiTheme="minorHAnsi"/>
          <w:b/>
          <w:i/>
          <w:sz w:val="30"/>
          <w:szCs w:val="30"/>
        </w:rPr>
        <w:t xml:space="preserve"> October 2016</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Room 214 Esme Green Building</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Counties Manukau Health</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100 Hospital Rd</w:t>
      </w:r>
    </w:p>
    <w:p w:rsidR="007B5E63" w:rsidRPr="00701B63" w:rsidRDefault="007B5E63" w:rsidP="007B5E63">
      <w:pPr>
        <w:rPr>
          <w:rFonts w:asciiTheme="minorHAnsi" w:hAnsiTheme="minorHAnsi"/>
          <w:b/>
          <w:i/>
          <w:sz w:val="30"/>
          <w:szCs w:val="30"/>
        </w:rPr>
      </w:pPr>
      <w:r w:rsidRPr="00701B63">
        <w:rPr>
          <w:rFonts w:asciiTheme="minorHAnsi" w:hAnsiTheme="minorHAnsi"/>
          <w:b/>
          <w:i/>
          <w:sz w:val="30"/>
          <w:szCs w:val="30"/>
        </w:rPr>
        <w:t>Otahuhu</w:t>
      </w:r>
    </w:p>
    <w:p w:rsidR="007B5E63" w:rsidRPr="00701B63" w:rsidRDefault="007B5E63" w:rsidP="007B5E63">
      <w:pPr>
        <w:rPr>
          <w:rFonts w:asciiTheme="minorHAnsi" w:hAnsiTheme="minorHAnsi"/>
          <w:b/>
          <w:sz w:val="30"/>
        </w:rPr>
      </w:pP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922"/>
        <w:gridCol w:w="6592"/>
        <w:gridCol w:w="1212"/>
      </w:tblGrid>
      <w:tr w:rsidR="007B5E63" w:rsidRPr="00701B63" w:rsidTr="004C684E">
        <w:tc>
          <w:tcPr>
            <w:tcW w:w="1979" w:type="dxa"/>
            <w:gridSpan w:val="2"/>
            <w:tcBorders>
              <w:top w:val="single" w:sz="4" w:space="0" w:color="auto"/>
              <w:left w:val="single" w:sz="4" w:space="0" w:color="auto"/>
              <w:bottom w:val="single" w:sz="4" w:space="0" w:color="auto"/>
              <w:right w:val="single" w:sz="4" w:space="0" w:color="auto"/>
            </w:tcBorders>
          </w:tcPr>
          <w:p w:rsidR="007B5E63" w:rsidRPr="00701B63" w:rsidRDefault="007B5E63" w:rsidP="004C684E">
            <w:pPr>
              <w:rPr>
                <w:rFonts w:asciiTheme="minorHAnsi" w:hAnsiTheme="minorHAnsi"/>
                <w:b/>
                <w:szCs w:val="22"/>
              </w:rPr>
            </w:pPr>
            <w:r w:rsidRPr="00701B63">
              <w:rPr>
                <w:rFonts w:asciiTheme="minorHAnsi" w:hAnsiTheme="minorHAnsi"/>
                <w:b/>
                <w:szCs w:val="22"/>
              </w:rPr>
              <w:t>Present:</w:t>
            </w:r>
          </w:p>
          <w:p w:rsidR="007B5E63" w:rsidRPr="00701B63" w:rsidRDefault="007B5E63" w:rsidP="004C684E">
            <w:pPr>
              <w:rPr>
                <w:rFonts w:asciiTheme="minorHAnsi" w:hAnsiTheme="minorHAnsi"/>
                <w:b/>
                <w:szCs w:val="22"/>
              </w:rPr>
            </w:pPr>
          </w:p>
        </w:tc>
        <w:tc>
          <w:tcPr>
            <w:tcW w:w="7932" w:type="dxa"/>
            <w:gridSpan w:val="2"/>
            <w:tcBorders>
              <w:top w:val="single" w:sz="4" w:space="0" w:color="auto"/>
              <w:left w:val="single" w:sz="4" w:space="0" w:color="auto"/>
              <w:bottom w:val="single" w:sz="4" w:space="0" w:color="auto"/>
              <w:right w:val="single" w:sz="4" w:space="0" w:color="auto"/>
            </w:tcBorders>
          </w:tcPr>
          <w:p w:rsidR="007B5E63" w:rsidRPr="00701B63" w:rsidRDefault="007B5E63" w:rsidP="004C684E">
            <w:pPr>
              <w:jc w:val="both"/>
              <w:rPr>
                <w:rFonts w:asciiTheme="minorHAnsi" w:hAnsiTheme="minorHAnsi"/>
                <w:szCs w:val="22"/>
              </w:rPr>
            </w:pPr>
            <w:r w:rsidRPr="00701B63">
              <w:rPr>
                <w:rFonts w:asciiTheme="minorHAnsi" w:hAnsiTheme="minorHAnsi"/>
                <w:szCs w:val="22"/>
              </w:rPr>
              <w:t>Barbara Broome, Samantha Barber, Rosalie Glynn, Ezekiel Robson, Kelly Wright, Myra Barrett,  Stella Cattle, John Coffey, Rosina Taueki, Debbie Siau</w:t>
            </w:r>
          </w:p>
          <w:p w:rsidR="007B5E63" w:rsidRPr="00701B63" w:rsidRDefault="007B5E63" w:rsidP="004C684E">
            <w:pPr>
              <w:jc w:val="both"/>
              <w:rPr>
                <w:rFonts w:asciiTheme="minorHAnsi" w:hAnsiTheme="minorHAnsi"/>
                <w:szCs w:val="22"/>
              </w:rPr>
            </w:pPr>
          </w:p>
        </w:tc>
      </w:tr>
      <w:tr w:rsidR="007B5E63" w:rsidRPr="00701B63" w:rsidTr="004C684E">
        <w:tc>
          <w:tcPr>
            <w:tcW w:w="1979" w:type="dxa"/>
            <w:gridSpan w:val="2"/>
          </w:tcPr>
          <w:p w:rsidR="007B5E63" w:rsidRPr="00701B63" w:rsidRDefault="007B5E63" w:rsidP="004C684E">
            <w:pPr>
              <w:rPr>
                <w:rFonts w:asciiTheme="minorHAnsi" w:hAnsiTheme="minorHAnsi"/>
                <w:b/>
                <w:szCs w:val="22"/>
              </w:rPr>
            </w:pPr>
            <w:r w:rsidRPr="00701B63">
              <w:rPr>
                <w:rFonts w:asciiTheme="minorHAnsi" w:hAnsiTheme="minorHAnsi"/>
                <w:b/>
                <w:szCs w:val="22"/>
              </w:rPr>
              <w:t>Apologies:</w:t>
            </w:r>
          </w:p>
        </w:tc>
        <w:tc>
          <w:tcPr>
            <w:tcW w:w="7932" w:type="dxa"/>
            <w:gridSpan w:val="2"/>
          </w:tcPr>
          <w:p w:rsidR="007B5E63" w:rsidRPr="00701B63" w:rsidRDefault="007B5E63" w:rsidP="004C684E">
            <w:pPr>
              <w:jc w:val="both"/>
              <w:rPr>
                <w:rFonts w:asciiTheme="minorHAnsi" w:hAnsiTheme="minorHAnsi"/>
                <w:szCs w:val="22"/>
              </w:rPr>
            </w:pPr>
            <w:r w:rsidRPr="00701B63">
              <w:rPr>
                <w:rFonts w:asciiTheme="minorHAnsi" w:hAnsiTheme="minorHAnsi"/>
                <w:szCs w:val="22"/>
              </w:rPr>
              <w:t>Myra Barrett</w:t>
            </w:r>
          </w:p>
        </w:tc>
      </w:tr>
      <w:tr w:rsidR="007B5E63" w:rsidRPr="00701B63" w:rsidTr="004C684E">
        <w:tc>
          <w:tcPr>
            <w:tcW w:w="1979" w:type="dxa"/>
            <w:gridSpan w:val="2"/>
            <w:tcBorders>
              <w:bottom w:val="single" w:sz="4" w:space="0" w:color="auto"/>
            </w:tcBorders>
          </w:tcPr>
          <w:p w:rsidR="007B5E63" w:rsidRPr="00701B63" w:rsidRDefault="007B5E63" w:rsidP="004C684E">
            <w:pPr>
              <w:rPr>
                <w:rFonts w:asciiTheme="minorHAnsi" w:hAnsiTheme="minorHAnsi"/>
                <w:b/>
                <w:szCs w:val="22"/>
              </w:rPr>
            </w:pPr>
            <w:r w:rsidRPr="00701B63">
              <w:rPr>
                <w:rFonts w:asciiTheme="minorHAnsi" w:hAnsiTheme="minorHAnsi"/>
                <w:b/>
                <w:szCs w:val="22"/>
              </w:rPr>
              <w:t>In Attendance:</w:t>
            </w:r>
          </w:p>
        </w:tc>
        <w:tc>
          <w:tcPr>
            <w:tcW w:w="7932" w:type="dxa"/>
            <w:gridSpan w:val="2"/>
            <w:tcBorders>
              <w:bottom w:val="single" w:sz="4" w:space="0" w:color="auto"/>
            </w:tcBorders>
          </w:tcPr>
          <w:p w:rsidR="007B5E63" w:rsidRPr="00701B63" w:rsidRDefault="007B5E63" w:rsidP="004C684E">
            <w:pPr>
              <w:jc w:val="both"/>
              <w:rPr>
                <w:rFonts w:asciiTheme="minorHAnsi" w:hAnsiTheme="minorHAnsi"/>
                <w:szCs w:val="22"/>
              </w:rPr>
            </w:pPr>
            <w:r w:rsidRPr="00701B63">
              <w:rPr>
                <w:rFonts w:asciiTheme="minorHAnsi" w:hAnsiTheme="minorHAnsi"/>
                <w:szCs w:val="22"/>
              </w:rPr>
              <w:t xml:space="preserve">Renee Greaves </w:t>
            </w:r>
          </w:p>
          <w:p w:rsidR="007B5E63" w:rsidRPr="00701B63" w:rsidRDefault="007B5E63" w:rsidP="004C684E">
            <w:pPr>
              <w:jc w:val="both"/>
              <w:rPr>
                <w:rFonts w:asciiTheme="minorHAnsi" w:hAnsiTheme="minorHAnsi"/>
                <w:szCs w:val="22"/>
              </w:rPr>
            </w:pPr>
          </w:p>
        </w:tc>
      </w:tr>
      <w:tr w:rsidR="007B5E63" w:rsidRPr="00701B63" w:rsidTr="004C684E">
        <w:tc>
          <w:tcPr>
            <w:tcW w:w="9911" w:type="dxa"/>
            <w:gridSpan w:val="4"/>
            <w:tcBorders>
              <w:bottom w:val="single" w:sz="4" w:space="0" w:color="auto"/>
            </w:tcBorders>
            <w:shd w:val="clear" w:color="auto" w:fill="008CD6"/>
          </w:tcPr>
          <w:p w:rsidR="007B5E63" w:rsidRPr="00701B63" w:rsidRDefault="007B5E63" w:rsidP="004C684E">
            <w:pPr>
              <w:jc w:val="center"/>
              <w:rPr>
                <w:rFonts w:asciiTheme="minorHAnsi" w:hAnsiTheme="minorHAnsi"/>
                <w:b/>
                <w:color w:val="FFFFFF"/>
                <w:szCs w:val="22"/>
              </w:rPr>
            </w:pPr>
            <w:r w:rsidRPr="00701B63">
              <w:rPr>
                <w:rFonts w:asciiTheme="minorHAnsi" w:hAnsiTheme="minorHAnsi"/>
                <w:b/>
                <w:color w:val="FFFFFF"/>
                <w:szCs w:val="22"/>
              </w:rPr>
              <w:t>Insert heading as required</w:t>
            </w:r>
          </w:p>
        </w:tc>
      </w:tr>
      <w:tr w:rsidR="007B5E63" w:rsidRPr="00701B63" w:rsidTr="004C684E">
        <w:tc>
          <w:tcPr>
            <w:tcW w:w="772" w:type="dxa"/>
            <w:shd w:val="clear" w:color="auto" w:fill="auto"/>
          </w:tcPr>
          <w:p w:rsidR="007B5E63" w:rsidRPr="00701B63" w:rsidRDefault="007B5E63" w:rsidP="004C684E">
            <w:pPr>
              <w:rPr>
                <w:rFonts w:asciiTheme="minorHAnsi" w:hAnsiTheme="minorHAnsi"/>
                <w:szCs w:val="22"/>
              </w:rPr>
            </w:pPr>
          </w:p>
        </w:tc>
        <w:tc>
          <w:tcPr>
            <w:tcW w:w="8010" w:type="dxa"/>
            <w:gridSpan w:val="2"/>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t xml:space="preserve">Welcome and Karakia </w:t>
            </w:r>
          </w:p>
        </w:tc>
        <w:tc>
          <w:tcPr>
            <w:tcW w:w="1129"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72" w:type="dxa"/>
            <w:tcBorders>
              <w:bottom w:val="single" w:sz="4" w:space="0" w:color="auto"/>
            </w:tcBorders>
            <w:shd w:val="clear" w:color="auto" w:fill="auto"/>
          </w:tcPr>
          <w:p w:rsidR="007B5E63" w:rsidRPr="00701B63" w:rsidRDefault="007B5E63" w:rsidP="004C684E">
            <w:pPr>
              <w:rPr>
                <w:rFonts w:asciiTheme="minorHAnsi" w:hAnsiTheme="minorHAnsi"/>
                <w:szCs w:val="22"/>
              </w:rPr>
            </w:pPr>
          </w:p>
        </w:tc>
        <w:tc>
          <w:tcPr>
            <w:tcW w:w="8010" w:type="dxa"/>
            <w:gridSpan w:val="2"/>
            <w:tcBorders>
              <w:bottom w:val="single" w:sz="4" w:space="0" w:color="auto"/>
            </w:tcBorders>
            <w:shd w:val="clear" w:color="auto" w:fill="auto"/>
          </w:tcPr>
          <w:p w:rsidR="007B5E63" w:rsidRPr="00701B63" w:rsidRDefault="007B5E63" w:rsidP="004C684E">
            <w:pPr>
              <w:jc w:val="both"/>
              <w:rPr>
                <w:rFonts w:asciiTheme="minorHAnsi" w:hAnsiTheme="minorHAnsi"/>
                <w:color w:val="000000"/>
              </w:rPr>
            </w:pPr>
            <w:r w:rsidRPr="00701B63">
              <w:rPr>
                <w:rFonts w:asciiTheme="minorHAnsi" w:hAnsiTheme="minorHAnsi"/>
                <w:color w:val="000000"/>
              </w:rPr>
              <w:t xml:space="preserve">Minutes accepted by </w:t>
            </w:r>
          </w:p>
          <w:p w:rsidR="007B5E63" w:rsidRPr="00701B63" w:rsidRDefault="007B5E63" w:rsidP="004C684E">
            <w:pPr>
              <w:jc w:val="both"/>
              <w:rPr>
                <w:rFonts w:asciiTheme="minorHAnsi" w:hAnsiTheme="minorHAnsi"/>
                <w:color w:val="000000"/>
              </w:rPr>
            </w:pPr>
          </w:p>
        </w:tc>
        <w:tc>
          <w:tcPr>
            <w:tcW w:w="1129" w:type="dxa"/>
            <w:tcBorders>
              <w:bottom w:val="single" w:sz="4" w:space="0" w:color="auto"/>
            </w:tcBorders>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9911" w:type="dxa"/>
            <w:gridSpan w:val="4"/>
            <w:tcBorders>
              <w:bottom w:val="single" w:sz="4" w:space="0" w:color="auto"/>
            </w:tcBorders>
            <w:shd w:val="clear" w:color="auto" w:fill="008CD6"/>
          </w:tcPr>
          <w:p w:rsidR="007B5E63" w:rsidRPr="00701B63" w:rsidRDefault="007B5E63" w:rsidP="004C684E">
            <w:pPr>
              <w:jc w:val="center"/>
              <w:rPr>
                <w:rFonts w:asciiTheme="minorHAnsi" w:hAnsiTheme="minorHAnsi"/>
                <w:b/>
                <w:color w:val="FFFFFF"/>
                <w:szCs w:val="22"/>
              </w:rPr>
            </w:pPr>
          </w:p>
        </w:tc>
      </w:tr>
      <w:tr w:rsidR="007B5E63" w:rsidRPr="00701B63" w:rsidTr="004C684E">
        <w:tc>
          <w:tcPr>
            <w:tcW w:w="772" w:type="dxa"/>
            <w:tcBorders>
              <w:bottom w:val="single" w:sz="4" w:space="0" w:color="auto"/>
            </w:tcBorders>
            <w:shd w:val="clear" w:color="auto" w:fill="auto"/>
          </w:tcPr>
          <w:p w:rsidR="007B5E63" w:rsidRPr="00701B63" w:rsidRDefault="007B5E63" w:rsidP="00784CE3">
            <w:pPr>
              <w:numPr>
                <w:ilvl w:val="0"/>
                <w:numId w:val="80"/>
              </w:numPr>
              <w:rPr>
                <w:rFonts w:asciiTheme="minorHAnsi" w:hAnsiTheme="minorHAnsi"/>
                <w:szCs w:val="22"/>
              </w:rPr>
            </w:pPr>
          </w:p>
        </w:tc>
        <w:tc>
          <w:tcPr>
            <w:tcW w:w="8010" w:type="dxa"/>
            <w:gridSpan w:val="2"/>
            <w:tcBorders>
              <w:bottom w:val="single" w:sz="4" w:space="0" w:color="auto"/>
            </w:tcBorders>
            <w:shd w:val="clear" w:color="auto" w:fill="auto"/>
          </w:tcPr>
          <w:p w:rsidR="007B5E63" w:rsidRPr="00701B63" w:rsidRDefault="007B5E63" w:rsidP="004C684E">
            <w:pPr>
              <w:ind w:left="18"/>
              <w:rPr>
                <w:rFonts w:asciiTheme="minorHAnsi" w:hAnsiTheme="minorHAnsi"/>
                <w:b/>
                <w:color w:val="FF0000"/>
              </w:rPr>
            </w:pPr>
            <w:r w:rsidRPr="00701B63">
              <w:rPr>
                <w:rFonts w:asciiTheme="minorHAnsi" w:hAnsiTheme="minorHAnsi"/>
                <w:b/>
                <w:color w:val="FF0000"/>
              </w:rPr>
              <w:t>Outside perspective and team updates-</w:t>
            </w:r>
          </w:p>
          <w:p w:rsidR="007B5E63" w:rsidRPr="00701B63" w:rsidRDefault="007B5E63" w:rsidP="004C684E">
            <w:pPr>
              <w:ind w:left="18"/>
              <w:rPr>
                <w:rFonts w:asciiTheme="minorHAnsi" w:hAnsiTheme="minorHAnsi"/>
                <w:szCs w:val="22"/>
              </w:rPr>
            </w:pPr>
            <w:r w:rsidRPr="00701B63">
              <w:rPr>
                <w:rFonts w:asciiTheme="minorHAnsi" w:hAnsiTheme="minorHAnsi"/>
                <w:szCs w:val="22"/>
              </w:rPr>
              <w:t>Local Board Elections: Acknowledged two members who stood for the Manurewa Local Board. Stella elected/ Ezekiel not successful</w:t>
            </w:r>
          </w:p>
          <w:p w:rsidR="007B5E63" w:rsidRPr="00701B63" w:rsidRDefault="007B5E63" w:rsidP="004C684E">
            <w:pPr>
              <w:ind w:left="18"/>
              <w:rPr>
                <w:rFonts w:asciiTheme="minorHAnsi" w:hAnsiTheme="minorHAnsi"/>
                <w:szCs w:val="22"/>
              </w:rPr>
            </w:pPr>
          </w:p>
          <w:p w:rsidR="007B5E63" w:rsidRPr="00701B63" w:rsidRDefault="007B5E63" w:rsidP="004C684E">
            <w:pPr>
              <w:ind w:left="18"/>
              <w:rPr>
                <w:rFonts w:asciiTheme="minorHAnsi" w:hAnsiTheme="minorHAnsi"/>
                <w:szCs w:val="22"/>
              </w:rPr>
            </w:pPr>
            <w:r w:rsidRPr="00701B63">
              <w:rPr>
                <w:rFonts w:asciiTheme="minorHAnsi" w:hAnsiTheme="minorHAnsi"/>
                <w:szCs w:val="22"/>
              </w:rPr>
              <w:t xml:space="preserve">Elected DHB board members acknowledged. Waiting Minister’s sign off for chair and deputy chair </w:t>
            </w:r>
            <w:proofErr w:type="gramStart"/>
            <w:r w:rsidRPr="00701B63">
              <w:rPr>
                <w:rFonts w:asciiTheme="minorHAnsi" w:hAnsiTheme="minorHAnsi"/>
                <w:szCs w:val="22"/>
              </w:rPr>
              <w:t>who</w:t>
            </w:r>
            <w:proofErr w:type="gramEnd"/>
            <w:r w:rsidRPr="00701B63">
              <w:rPr>
                <w:rFonts w:asciiTheme="minorHAnsi" w:hAnsiTheme="minorHAnsi"/>
                <w:szCs w:val="22"/>
              </w:rPr>
              <w:t xml:space="preserve"> are still to be appointed and formalised.</w:t>
            </w:r>
          </w:p>
          <w:p w:rsidR="007B5E63" w:rsidRPr="00701B63" w:rsidRDefault="007B5E63" w:rsidP="004C684E">
            <w:pPr>
              <w:ind w:left="18"/>
              <w:rPr>
                <w:rFonts w:asciiTheme="minorHAnsi" w:hAnsiTheme="minorHAnsi"/>
                <w:szCs w:val="22"/>
              </w:rPr>
            </w:pPr>
          </w:p>
          <w:p w:rsidR="007B5E63" w:rsidRPr="00701B63" w:rsidRDefault="007B5E63" w:rsidP="004C684E">
            <w:pPr>
              <w:ind w:left="18"/>
              <w:rPr>
                <w:rFonts w:asciiTheme="minorHAnsi" w:hAnsiTheme="minorHAnsi"/>
                <w:szCs w:val="22"/>
              </w:rPr>
            </w:pPr>
            <w:r w:rsidRPr="00701B63">
              <w:rPr>
                <w:rFonts w:asciiTheme="minorHAnsi" w:hAnsiTheme="minorHAnsi"/>
                <w:szCs w:val="22"/>
              </w:rPr>
              <w:t>Allan- Planned proactive care group-More focus on self-management.</w:t>
            </w:r>
          </w:p>
          <w:p w:rsidR="007B5E63" w:rsidRPr="00701B63" w:rsidRDefault="007B5E63" w:rsidP="004C684E">
            <w:pPr>
              <w:ind w:left="18"/>
              <w:rPr>
                <w:rFonts w:asciiTheme="minorHAnsi" w:hAnsiTheme="minorHAnsi"/>
                <w:szCs w:val="22"/>
              </w:rPr>
            </w:pPr>
            <w:r w:rsidRPr="00701B63">
              <w:rPr>
                <w:rFonts w:asciiTheme="minorHAnsi" w:hAnsiTheme="minorHAnsi"/>
                <w:szCs w:val="22"/>
              </w:rPr>
              <w:t>Running workshops with less than ideal numbers.</w:t>
            </w:r>
          </w:p>
          <w:p w:rsidR="007B5E63" w:rsidRPr="00701B63" w:rsidRDefault="007B5E63" w:rsidP="004C684E">
            <w:pPr>
              <w:ind w:left="18"/>
              <w:rPr>
                <w:rFonts w:asciiTheme="minorHAnsi" w:hAnsiTheme="minorHAnsi"/>
                <w:szCs w:val="22"/>
              </w:rPr>
            </w:pPr>
          </w:p>
          <w:p w:rsidR="007B5E63" w:rsidRPr="00701B63" w:rsidRDefault="007B5E63" w:rsidP="004C684E">
            <w:pPr>
              <w:ind w:left="18"/>
              <w:rPr>
                <w:rFonts w:asciiTheme="minorHAnsi" w:hAnsiTheme="minorHAnsi"/>
                <w:szCs w:val="22"/>
              </w:rPr>
            </w:pPr>
            <w:r w:rsidRPr="00701B63">
              <w:rPr>
                <w:rFonts w:asciiTheme="minorHAnsi" w:hAnsiTheme="minorHAnsi"/>
                <w:szCs w:val="22"/>
              </w:rPr>
              <w:t>Energy being focussed on Diabetes work in Franklin community.</w:t>
            </w:r>
          </w:p>
          <w:p w:rsidR="007B5E63" w:rsidRPr="00701B63" w:rsidRDefault="007B5E63" w:rsidP="004C684E">
            <w:pPr>
              <w:ind w:left="18"/>
              <w:rPr>
                <w:rFonts w:asciiTheme="minorHAnsi" w:hAnsiTheme="minorHAnsi"/>
                <w:szCs w:val="22"/>
              </w:rPr>
            </w:pPr>
            <w:r w:rsidRPr="00701B63">
              <w:rPr>
                <w:rFonts w:asciiTheme="minorHAnsi" w:hAnsiTheme="minorHAnsi"/>
                <w:szCs w:val="22"/>
              </w:rPr>
              <w:t xml:space="preserve">Franklin community forum- many changes </w:t>
            </w:r>
          </w:p>
          <w:p w:rsidR="007B5E63" w:rsidRPr="00701B63" w:rsidRDefault="007B5E63" w:rsidP="004C684E">
            <w:pPr>
              <w:ind w:left="18"/>
              <w:rPr>
                <w:rFonts w:asciiTheme="minorHAnsi" w:hAnsiTheme="minorHAnsi"/>
                <w:szCs w:val="22"/>
              </w:rPr>
            </w:pPr>
          </w:p>
          <w:p w:rsidR="007B5E63" w:rsidRPr="00701B63" w:rsidRDefault="007B5E63" w:rsidP="004C684E">
            <w:pPr>
              <w:ind w:left="18"/>
              <w:rPr>
                <w:rFonts w:asciiTheme="minorHAnsi" w:hAnsiTheme="minorHAnsi"/>
                <w:szCs w:val="22"/>
              </w:rPr>
            </w:pPr>
            <w:r w:rsidRPr="00701B63">
              <w:rPr>
                <w:rFonts w:asciiTheme="minorHAnsi" w:hAnsiTheme="minorHAnsi"/>
                <w:szCs w:val="22"/>
              </w:rPr>
              <w:t xml:space="preserve">Ezekiel-Sub-committee of DHB board-Community and public health advisory committee-(CPHAC) normal meeting held out in Otara this month. Promise to get these meetings to be held out in the community. Visibility out into the community, link a presentation from that locality, along with location of the meeting. </w:t>
            </w:r>
          </w:p>
          <w:p w:rsidR="007B5E63" w:rsidRPr="00701B63" w:rsidRDefault="007B5E63" w:rsidP="004C684E">
            <w:pPr>
              <w:ind w:left="18"/>
              <w:rPr>
                <w:rFonts w:asciiTheme="minorHAnsi" w:hAnsiTheme="minorHAnsi"/>
                <w:szCs w:val="22"/>
              </w:rPr>
            </w:pPr>
            <w:r w:rsidRPr="00701B63">
              <w:rPr>
                <w:rFonts w:asciiTheme="minorHAnsi" w:hAnsiTheme="minorHAnsi"/>
                <w:szCs w:val="22"/>
              </w:rPr>
              <w:t>Meet six weekly, 3 year term. Public meetings- open to all.</w:t>
            </w:r>
          </w:p>
          <w:p w:rsidR="007B5E63" w:rsidRPr="00701B63" w:rsidRDefault="007B5E63" w:rsidP="004C684E">
            <w:pPr>
              <w:ind w:left="18"/>
              <w:rPr>
                <w:rFonts w:asciiTheme="minorHAnsi" w:hAnsiTheme="minorHAnsi"/>
                <w:szCs w:val="22"/>
              </w:rPr>
            </w:pPr>
          </w:p>
          <w:p w:rsidR="007B5E63" w:rsidRPr="00701B63" w:rsidRDefault="007B5E63" w:rsidP="004C684E">
            <w:pPr>
              <w:ind w:left="18"/>
              <w:rPr>
                <w:rFonts w:asciiTheme="minorHAnsi" w:hAnsiTheme="minorHAnsi"/>
                <w:szCs w:val="22"/>
              </w:rPr>
            </w:pPr>
            <w:r w:rsidRPr="00701B63">
              <w:rPr>
                <w:rFonts w:asciiTheme="minorHAnsi" w:hAnsiTheme="minorHAnsi"/>
                <w:szCs w:val="22"/>
              </w:rPr>
              <w:t xml:space="preserve">Joined a group at ADHB- One meeting- Public spaces accessibility group. (WDHB </w:t>
            </w:r>
            <w:r w:rsidRPr="00701B63">
              <w:rPr>
                <w:rFonts w:asciiTheme="minorHAnsi" w:hAnsiTheme="minorHAnsi"/>
                <w:szCs w:val="22"/>
              </w:rPr>
              <w:lastRenderedPageBreak/>
              <w:t xml:space="preserve">employ a disability advisor </w:t>
            </w:r>
            <w:proofErr w:type="spellStart"/>
            <w:r w:rsidRPr="00701B63">
              <w:rPr>
                <w:rFonts w:asciiTheme="minorHAnsi" w:hAnsiTheme="minorHAnsi"/>
                <w:szCs w:val="22"/>
              </w:rPr>
              <w:t>whoworks</w:t>
            </w:r>
            <w:proofErr w:type="spellEnd"/>
            <w:r w:rsidRPr="00701B63">
              <w:rPr>
                <w:rFonts w:asciiTheme="minorHAnsi" w:hAnsiTheme="minorHAnsi"/>
                <w:szCs w:val="22"/>
              </w:rPr>
              <w:t xml:space="preserve"> for ADHB too. He advised Ezekiel of this opportunity, an existing networks)</w:t>
            </w:r>
          </w:p>
          <w:p w:rsidR="007B5E63" w:rsidRPr="00701B63" w:rsidRDefault="007B5E63" w:rsidP="004C684E">
            <w:pPr>
              <w:ind w:left="18"/>
              <w:rPr>
                <w:rFonts w:asciiTheme="minorHAnsi" w:hAnsiTheme="minorHAnsi"/>
                <w:szCs w:val="22"/>
              </w:rPr>
            </w:pPr>
          </w:p>
          <w:p w:rsidR="007B5E63" w:rsidRPr="00701B63" w:rsidRDefault="007B5E63" w:rsidP="004C684E">
            <w:pPr>
              <w:ind w:left="18"/>
              <w:rPr>
                <w:rFonts w:asciiTheme="minorHAnsi" w:hAnsiTheme="minorHAnsi"/>
                <w:szCs w:val="22"/>
              </w:rPr>
            </w:pPr>
          </w:p>
          <w:p w:rsidR="007B5E63" w:rsidRPr="00701B63" w:rsidRDefault="007B5E63" w:rsidP="004C684E">
            <w:pPr>
              <w:ind w:left="18"/>
              <w:rPr>
                <w:rFonts w:asciiTheme="minorHAnsi" w:hAnsiTheme="minorHAnsi"/>
                <w:szCs w:val="22"/>
              </w:rPr>
            </w:pPr>
            <w:r w:rsidRPr="00701B63">
              <w:rPr>
                <w:rFonts w:asciiTheme="minorHAnsi" w:hAnsiTheme="minorHAnsi"/>
                <w:szCs w:val="22"/>
              </w:rPr>
              <w:t>HQSC updates:</w:t>
            </w:r>
          </w:p>
          <w:p w:rsidR="007B5E63" w:rsidRPr="00701B63" w:rsidRDefault="007B5E63" w:rsidP="004C684E">
            <w:pPr>
              <w:ind w:left="18"/>
              <w:rPr>
                <w:rFonts w:asciiTheme="minorHAnsi" w:hAnsiTheme="minorHAnsi"/>
                <w:szCs w:val="22"/>
              </w:rPr>
            </w:pPr>
            <w:r w:rsidRPr="00701B63">
              <w:rPr>
                <w:rFonts w:asciiTheme="minorHAnsi" w:hAnsiTheme="minorHAnsi"/>
                <w:szCs w:val="22"/>
              </w:rPr>
              <w:t>National Consumer council links into HQSC Consumer network</w:t>
            </w:r>
          </w:p>
          <w:p w:rsidR="007B5E63" w:rsidRPr="00701B63" w:rsidRDefault="007B5E63" w:rsidP="004C684E">
            <w:pPr>
              <w:ind w:left="18"/>
              <w:rPr>
                <w:rFonts w:asciiTheme="minorHAnsi" w:hAnsiTheme="minorHAnsi"/>
                <w:szCs w:val="22"/>
              </w:rPr>
            </w:pPr>
            <w:r w:rsidRPr="00701B63">
              <w:rPr>
                <w:rFonts w:asciiTheme="minorHAnsi" w:hAnsiTheme="minorHAnsi"/>
                <w:szCs w:val="22"/>
              </w:rPr>
              <w:t>Conversations about communication and influence into portfolios.</w:t>
            </w:r>
          </w:p>
          <w:p w:rsidR="007B5E63" w:rsidRPr="00701B63" w:rsidRDefault="007B5E63" w:rsidP="004C684E">
            <w:pPr>
              <w:tabs>
                <w:tab w:val="left" w:pos="318"/>
              </w:tabs>
              <w:jc w:val="both"/>
              <w:rPr>
                <w:rFonts w:asciiTheme="minorHAnsi" w:hAnsiTheme="minorHAnsi"/>
              </w:rPr>
            </w:pPr>
          </w:p>
          <w:p w:rsidR="007B5E63" w:rsidRPr="00701B63" w:rsidRDefault="007B5E63" w:rsidP="004C684E">
            <w:pPr>
              <w:tabs>
                <w:tab w:val="left" w:pos="318"/>
              </w:tabs>
              <w:jc w:val="both"/>
              <w:rPr>
                <w:rFonts w:asciiTheme="minorHAnsi" w:hAnsiTheme="minorHAnsi"/>
              </w:rPr>
            </w:pPr>
            <w:r w:rsidRPr="00701B63">
              <w:rPr>
                <w:rFonts w:asciiTheme="minorHAnsi" w:hAnsiTheme="minorHAnsi"/>
              </w:rPr>
              <w:t xml:space="preserve">Actions: </w:t>
            </w:r>
          </w:p>
          <w:p w:rsidR="007B5E63" w:rsidRPr="00701B63" w:rsidRDefault="007B5E63" w:rsidP="004C684E">
            <w:pPr>
              <w:ind w:left="18"/>
              <w:rPr>
                <w:rFonts w:asciiTheme="minorHAnsi" w:hAnsiTheme="minorHAnsi"/>
                <w:color w:val="FF0000"/>
                <w:szCs w:val="22"/>
              </w:rPr>
            </w:pPr>
            <w:r w:rsidRPr="00701B63">
              <w:rPr>
                <w:rFonts w:asciiTheme="minorHAnsi" w:hAnsiTheme="minorHAnsi"/>
                <w:color w:val="FF0000"/>
                <w:szCs w:val="22"/>
              </w:rPr>
              <w:t>Allan- Self Management experts sub-committee-Allan to send details of membership of this new sub group to Renee</w:t>
            </w:r>
          </w:p>
          <w:p w:rsidR="007B5E63" w:rsidRPr="00701B63" w:rsidRDefault="007B5E63" w:rsidP="004C684E">
            <w:pPr>
              <w:ind w:left="18"/>
              <w:rPr>
                <w:rFonts w:asciiTheme="minorHAnsi" w:hAnsiTheme="minorHAnsi"/>
                <w:color w:val="FF0000"/>
                <w:szCs w:val="22"/>
              </w:rPr>
            </w:pPr>
          </w:p>
          <w:p w:rsidR="007B5E63" w:rsidRPr="00701B63" w:rsidRDefault="007B5E63" w:rsidP="004C684E">
            <w:pPr>
              <w:ind w:left="18"/>
              <w:rPr>
                <w:rFonts w:asciiTheme="minorHAnsi" w:hAnsiTheme="minorHAnsi"/>
                <w:color w:val="FF0000"/>
                <w:szCs w:val="22"/>
              </w:rPr>
            </w:pPr>
            <w:r w:rsidRPr="00701B63">
              <w:rPr>
                <w:rFonts w:asciiTheme="minorHAnsi" w:hAnsiTheme="minorHAnsi"/>
                <w:szCs w:val="22"/>
              </w:rPr>
              <w:t xml:space="preserve">Ezekiel - Health passport, would like to pick this up locally again @CMH- raise the option with PWCC board.  </w:t>
            </w:r>
            <w:r w:rsidRPr="00701B63">
              <w:rPr>
                <w:rFonts w:asciiTheme="minorHAnsi" w:hAnsiTheme="minorHAnsi"/>
                <w:color w:val="FF0000"/>
                <w:szCs w:val="22"/>
              </w:rPr>
              <w:t>Bring a copy of the health passport to next meeting</w:t>
            </w:r>
          </w:p>
          <w:p w:rsidR="007B5E63" w:rsidRPr="00701B63" w:rsidRDefault="007B5E63" w:rsidP="004C684E">
            <w:pPr>
              <w:ind w:left="18"/>
              <w:rPr>
                <w:rFonts w:asciiTheme="minorHAnsi" w:hAnsiTheme="minorHAnsi"/>
                <w:color w:val="FF0000"/>
                <w:szCs w:val="22"/>
              </w:rPr>
            </w:pPr>
          </w:p>
          <w:p w:rsidR="007B5E63" w:rsidRPr="00701B63" w:rsidRDefault="007B5E63" w:rsidP="004C684E">
            <w:pPr>
              <w:tabs>
                <w:tab w:val="left" w:pos="318"/>
              </w:tabs>
              <w:jc w:val="both"/>
              <w:rPr>
                <w:rFonts w:asciiTheme="minorHAnsi" w:hAnsiTheme="minorHAnsi"/>
              </w:rPr>
            </w:pPr>
          </w:p>
        </w:tc>
        <w:tc>
          <w:tcPr>
            <w:tcW w:w="1129" w:type="dxa"/>
            <w:tcBorders>
              <w:bottom w:val="single" w:sz="4" w:space="0" w:color="auto"/>
            </w:tcBorders>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lastRenderedPageBreak/>
              <w:t>Consumer Council Members</w:t>
            </w:r>
          </w:p>
          <w:p w:rsidR="007B5E63" w:rsidRPr="00701B63" w:rsidRDefault="007B5E63" w:rsidP="004C684E">
            <w:pPr>
              <w:rPr>
                <w:rFonts w:asciiTheme="minorHAnsi" w:hAnsiTheme="minorHAnsi"/>
                <w:szCs w:val="22"/>
              </w:rPr>
            </w:pPr>
          </w:p>
        </w:tc>
      </w:tr>
      <w:tr w:rsidR="007B5E63" w:rsidRPr="00701B63" w:rsidTr="004C684E">
        <w:tc>
          <w:tcPr>
            <w:tcW w:w="772" w:type="dxa"/>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lastRenderedPageBreak/>
              <w:t>2.</w:t>
            </w:r>
          </w:p>
        </w:tc>
        <w:tc>
          <w:tcPr>
            <w:tcW w:w="8010" w:type="dxa"/>
            <w:gridSpan w:val="2"/>
            <w:shd w:val="clear" w:color="auto" w:fill="auto"/>
          </w:tcPr>
          <w:p w:rsidR="007B5E63" w:rsidRPr="00701B63" w:rsidRDefault="007B5E63" w:rsidP="004C684E">
            <w:pPr>
              <w:ind w:left="18"/>
              <w:rPr>
                <w:rFonts w:asciiTheme="minorHAnsi" w:hAnsiTheme="minorHAnsi"/>
                <w:b/>
                <w:color w:val="FF0000"/>
              </w:rPr>
            </w:pPr>
            <w:r w:rsidRPr="00701B63">
              <w:rPr>
                <w:rFonts w:asciiTheme="minorHAnsi" w:hAnsiTheme="minorHAnsi"/>
                <w:b/>
                <w:color w:val="FF0000"/>
              </w:rPr>
              <w:t>Health Equity-</w:t>
            </w:r>
          </w:p>
          <w:p w:rsidR="007B5E63" w:rsidRPr="00701B63" w:rsidRDefault="007B5E63" w:rsidP="004C684E">
            <w:pPr>
              <w:ind w:left="18"/>
              <w:rPr>
                <w:rFonts w:asciiTheme="minorHAnsi" w:hAnsiTheme="minorHAnsi"/>
                <w:szCs w:val="22"/>
              </w:rPr>
            </w:pPr>
            <w:r w:rsidRPr="00701B63">
              <w:rPr>
                <w:rFonts w:asciiTheme="minorHAnsi" w:hAnsiTheme="minorHAnsi"/>
                <w:szCs w:val="22"/>
              </w:rPr>
              <w:t xml:space="preserve"> Tracey Popham-Project Manager</w:t>
            </w:r>
          </w:p>
          <w:p w:rsidR="007B5E63" w:rsidRPr="00701B63" w:rsidRDefault="007B5E63" w:rsidP="004C684E">
            <w:pPr>
              <w:ind w:left="18"/>
              <w:rPr>
                <w:rFonts w:asciiTheme="minorHAnsi" w:hAnsiTheme="minorHAnsi"/>
                <w:szCs w:val="22"/>
              </w:rPr>
            </w:pPr>
            <w:r w:rsidRPr="00701B63">
              <w:rPr>
                <w:rFonts w:asciiTheme="minorHAnsi" w:hAnsiTheme="minorHAnsi"/>
                <w:szCs w:val="22"/>
              </w:rPr>
              <w:t xml:space="preserve"> joined Ko Awatea in Feb, project manager overseas for 16 years)</w:t>
            </w:r>
          </w:p>
          <w:p w:rsidR="007B5E63" w:rsidRPr="00701B63" w:rsidRDefault="007B5E63" w:rsidP="004C684E">
            <w:pPr>
              <w:ind w:left="18"/>
              <w:rPr>
                <w:rFonts w:asciiTheme="minorHAnsi" w:hAnsiTheme="minorHAnsi"/>
                <w:szCs w:val="22"/>
              </w:rPr>
            </w:pPr>
            <w:r w:rsidRPr="00701B63">
              <w:rPr>
                <w:rFonts w:asciiTheme="minorHAnsi" w:hAnsiTheme="minorHAnsi"/>
                <w:szCs w:val="22"/>
              </w:rPr>
              <w:t xml:space="preserve"> Diana Dowdle- Ko Awatea Delivery Manager </w:t>
            </w:r>
          </w:p>
          <w:p w:rsidR="007B5E63" w:rsidRPr="00701B63" w:rsidRDefault="007B5E63" w:rsidP="004C684E">
            <w:pPr>
              <w:ind w:left="18"/>
              <w:rPr>
                <w:rFonts w:asciiTheme="minorHAnsi" w:hAnsiTheme="minorHAnsi"/>
                <w:szCs w:val="22"/>
              </w:rPr>
            </w:pPr>
            <w:r w:rsidRPr="00701B63">
              <w:rPr>
                <w:rFonts w:asciiTheme="minorHAnsi" w:hAnsiTheme="minorHAnsi"/>
                <w:szCs w:val="22"/>
              </w:rPr>
              <w:t>(Been at Ko Awatea for five years, professional background in social work)</w:t>
            </w:r>
          </w:p>
          <w:p w:rsidR="007B5E63" w:rsidRPr="00701B63" w:rsidRDefault="007B5E63" w:rsidP="004C684E">
            <w:pPr>
              <w:ind w:left="18"/>
              <w:rPr>
                <w:rFonts w:asciiTheme="minorHAnsi" w:hAnsiTheme="minorHAnsi"/>
                <w:szCs w:val="22"/>
              </w:rPr>
            </w:pPr>
            <w:r w:rsidRPr="00701B63">
              <w:rPr>
                <w:rFonts w:asciiTheme="minorHAnsi" w:hAnsiTheme="minorHAnsi"/>
                <w:szCs w:val="22"/>
              </w:rPr>
              <w:t xml:space="preserve"> John Coffey -Community lead</w:t>
            </w:r>
          </w:p>
          <w:p w:rsidR="007B5E63" w:rsidRPr="00701B63" w:rsidRDefault="007B5E63" w:rsidP="004C684E">
            <w:pPr>
              <w:ind w:left="18"/>
              <w:rPr>
                <w:rFonts w:asciiTheme="minorHAnsi" w:hAnsiTheme="minorHAnsi"/>
                <w:szCs w:val="22"/>
              </w:rPr>
            </w:pPr>
          </w:p>
          <w:p w:rsidR="007B5E63" w:rsidRPr="00701B63" w:rsidRDefault="007B5E63" w:rsidP="004C684E">
            <w:pPr>
              <w:ind w:left="18"/>
              <w:rPr>
                <w:rFonts w:asciiTheme="minorHAnsi" w:hAnsiTheme="minorHAnsi"/>
                <w:szCs w:val="22"/>
              </w:rPr>
            </w:pPr>
            <w:proofErr w:type="spellStart"/>
            <w:r w:rsidRPr="00701B63">
              <w:rPr>
                <w:rFonts w:asciiTheme="minorHAnsi" w:hAnsiTheme="minorHAnsi"/>
                <w:szCs w:val="22"/>
              </w:rPr>
              <w:t>Powerpoint</w:t>
            </w:r>
            <w:proofErr w:type="spellEnd"/>
            <w:r w:rsidRPr="00701B63">
              <w:rPr>
                <w:rFonts w:asciiTheme="minorHAnsi" w:hAnsiTheme="minorHAnsi"/>
                <w:szCs w:val="22"/>
              </w:rPr>
              <w:t xml:space="preserve"> presentation included- </w:t>
            </w:r>
          </w:p>
          <w:p w:rsidR="007B5E63" w:rsidRPr="00701B63" w:rsidRDefault="007B5E63" w:rsidP="004C684E">
            <w:pPr>
              <w:ind w:left="18"/>
              <w:rPr>
                <w:rFonts w:asciiTheme="minorHAnsi" w:hAnsiTheme="minorHAnsi"/>
                <w:szCs w:val="22"/>
              </w:rPr>
            </w:pPr>
            <w:r w:rsidRPr="00701B63">
              <w:rPr>
                <w:rFonts w:asciiTheme="minorHAnsi" w:hAnsiTheme="minorHAnsi"/>
                <w:szCs w:val="22"/>
              </w:rPr>
              <w:t>Feedback to Tracey via Renee-</w:t>
            </w:r>
          </w:p>
          <w:p w:rsidR="007B5E63" w:rsidRPr="00701B63" w:rsidRDefault="007B5E63" w:rsidP="004C684E">
            <w:pPr>
              <w:ind w:left="18"/>
              <w:rPr>
                <w:rFonts w:asciiTheme="minorHAnsi" w:hAnsiTheme="minorHAnsi"/>
                <w:szCs w:val="22"/>
              </w:rPr>
            </w:pPr>
          </w:p>
          <w:p w:rsidR="007B5E63" w:rsidRPr="00701B63" w:rsidRDefault="007B5E63" w:rsidP="004C684E">
            <w:pPr>
              <w:ind w:left="18"/>
              <w:rPr>
                <w:rFonts w:asciiTheme="minorHAnsi" w:hAnsiTheme="minorHAnsi"/>
                <w:szCs w:val="22"/>
              </w:rPr>
            </w:pPr>
            <w:r w:rsidRPr="00701B63">
              <w:rPr>
                <w:rFonts w:asciiTheme="minorHAnsi" w:hAnsiTheme="minorHAnsi"/>
                <w:szCs w:val="22"/>
              </w:rPr>
              <w:t>Lots of engagement out into the community, and stakeholders.</w:t>
            </w:r>
          </w:p>
          <w:p w:rsidR="007B5E63" w:rsidRPr="00701B63" w:rsidRDefault="007B5E63" w:rsidP="004C684E">
            <w:pPr>
              <w:ind w:left="18"/>
              <w:rPr>
                <w:rFonts w:asciiTheme="minorHAnsi" w:hAnsiTheme="minorHAnsi"/>
                <w:szCs w:val="22"/>
              </w:rPr>
            </w:pPr>
            <w:r w:rsidRPr="00701B63">
              <w:rPr>
                <w:rFonts w:asciiTheme="minorHAnsi" w:hAnsiTheme="minorHAnsi"/>
                <w:szCs w:val="22"/>
              </w:rPr>
              <w:t>Board, CEO leadership behind this campaign</w:t>
            </w:r>
          </w:p>
          <w:p w:rsidR="007B5E63" w:rsidRPr="00701B63" w:rsidRDefault="007B5E63" w:rsidP="004C684E">
            <w:pPr>
              <w:ind w:left="18"/>
              <w:rPr>
                <w:rFonts w:asciiTheme="minorHAnsi" w:hAnsiTheme="minorHAnsi"/>
                <w:szCs w:val="22"/>
              </w:rPr>
            </w:pPr>
            <w:r w:rsidRPr="00701B63">
              <w:rPr>
                <w:rFonts w:asciiTheme="minorHAnsi" w:hAnsiTheme="minorHAnsi"/>
                <w:szCs w:val="22"/>
              </w:rPr>
              <w:t>Focussing on Childhood obesity.</w:t>
            </w:r>
          </w:p>
          <w:p w:rsidR="007B5E63" w:rsidRPr="00701B63" w:rsidRDefault="007B5E63" w:rsidP="004C684E">
            <w:pPr>
              <w:ind w:left="18"/>
              <w:rPr>
                <w:rFonts w:asciiTheme="minorHAnsi" w:hAnsiTheme="minorHAnsi"/>
                <w:szCs w:val="22"/>
              </w:rPr>
            </w:pPr>
            <w:r w:rsidRPr="00701B63">
              <w:rPr>
                <w:rFonts w:asciiTheme="minorHAnsi" w:hAnsiTheme="minorHAnsi"/>
                <w:szCs w:val="22"/>
              </w:rPr>
              <w:t xml:space="preserve">Champion for Equity on the team Dr Lance </w:t>
            </w:r>
            <w:proofErr w:type="spellStart"/>
            <w:r w:rsidRPr="00701B63">
              <w:rPr>
                <w:rFonts w:asciiTheme="minorHAnsi" w:hAnsiTheme="minorHAnsi"/>
                <w:szCs w:val="22"/>
              </w:rPr>
              <w:t>O’sullivan</w:t>
            </w:r>
            <w:proofErr w:type="spellEnd"/>
          </w:p>
          <w:p w:rsidR="007B5E63" w:rsidRPr="00701B63" w:rsidRDefault="007B5E63" w:rsidP="004C684E">
            <w:pPr>
              <w:ind w:left="18"/>
              <w:rPr>
                <w:rFonts w:asciiTheme="minorHAnsi" w:hAnsiTheme="minorHAnsi"/>
                <w:szCs w:val="22"/>
              </w:rPr>
            </w:pPr>
          </w:p>
          <w:p w:rsidR="007B5E63" w:rsidRPr="00701B63" w:rsidRDefault="007B5E63" w:rsidP="004C684E">
            <w:pPr>
              <w:ind w:left="18"/>
              <w:rPr>
                <w:rFonts w:asciiTheme="minorHAnsi" w:hAnsiTheme="minorHAnsi"/>
                <w:szCs w:val="22"/>
              </w:rPr>
            </w:pPr>
            <w:r w:rsidRPr="00701B63">
              <w:rPr>
                <w:rFonts w:asciiTheme="minorHAnsi" w:hAnsiTheme="minorHAnsi"/>
                <w:szCs w:val="22"/>
              </w:rPr>
              <w:t xml:space="preserve">The obesity stream framework: </w:t>
            </w:r>
          </w:p>
          <w:p w:rsidR="007B5E63" w:rsidRPr="00701B63" w:rsidRDefault="007B5E63" w:rsidP="004C684E">
            <w:pPr>
              <w:ind w:left="18"/>
              <w:rPr>
                <w:rFonts w:asciiTheme="minorHAnsi" w:hAnsiTheme="minorHAnsi"/>
                <w:szCs w:val="22"/>
              </w:rPr>
            </w:pPr>
          </w:p>
          <w:p w:rsidR="007B5E63" w:rsidRPr="00701B63" w:rsidRDefault="007B5E63" w:rsidP="004C684E">
            <w:pPr>
              <w:ind w:left="18"/>
              <w:rPr>
                <w:rFonts w:asciiTheme="minorHAnsi" w:hAnsiTheme="minorHAnsi"/>
                <w:color w:val="FF0000"/>
                <w:szCs w:val="22"/>
              </w:rPr>
            </w:pPr>
            <w:r w:rsidRPr="00701B63">
              <w:rPr>
                <w:rFonts w:asciiTheme="minorHAnsi" w:hAnsiTheme="minorHAnsi"/>
                <w:noProof/>
                <w:color w:val="FF0000"/>
                <w:szCs w:val="22"/>
                <w:lang w:eastAsia="en-NZ"/>
              </w:rPr>
              <w:lastRenderedPageBreak/>
              <w:drawing>
                <wp:inline distT="0" distB="0" distL="0" distR="0" wp14:anchorId="07A96FFB" wp14:editId="0A39B126">
                  <wp:extent cx="5252720" cy="3594100"/>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2720" cy="3594100"/>
                          </a:xfrm>
                          <a:prstGeom prst="rect">
                            <a:avLst/>
                          </a:prstGeom>
                          <a:noFill/>
                          <a:ln>
                            <a:noFill/>
                          </a:ln>
                        </pic:spPr>
                      </pic:pic>
                    </a:graphicData>
                  </a:graphic>
                </wp:inline>
              </w:drawing>
            </w:r>
          </w:p>
          <w:p w:rsidR="007B5E63" w:rsidRPr="00701B63" w:rsidRDefault="007B5E63" w:rsidP="004C684E">
            <w:pPr>
              <w:ind w:left="18"/>
              <w:rPr>
                <w:rFonts w:asciiTheme="minorHAnsi" w:hAnsiTheme="minorHAnsi"/>
                <w:szCs w:val="22"/>
              </w:rPr>
            </w:pPr>
            <w:r w:rsidRPr="00701B63">
              <w:rPr>
                <w:rFonts w:asciiTheme="minorHAnsi" w:hAnsiTheme="minorHAnsi"/>
                <w:szCs w:val="22"/>
              </w:rPr>
              <w:t>6 key domains, based on World Health organisation framework 2016.</w:t>
            </w:r>
          </w:p>
          <w:p w:rsidR="007B5E63" w:rsidRPr="00701B63" w:rsidRDefault="007B5E63" w:rsidP="004C684E">
            <w:pPr>
              <w:ind w:left="18"/>
              <w:rPr>
                <w:rFonts w:asciiTheme="minorHAnsi" w:hAnsiTheme="minorHAnsi"/>
                <w:szCs w:val="22"/>
              </w:rPr>
            </w:pPr>
            <w:r w:rsidRPr="00701B63">
              <w:rPr>
                <w:rFonts w:asciiTheme="minorHAnsi" w:hAnsiTheme="minorHAnsi"/>
                <w:szCs w:val="22"/>
              </w:rPr>
              <w:t>Widening the current scope being supported, using these domains.</w:t>
            </w:r>
          </w:p>
          <w:p w:rsidR="007B5E63" w:rsidRPr="00701B63" w:rsidRDefault="007B5E63" w:rsidP="004C684E">
            <w:pPr>
              <w:ind w:left="18"/>
              <w:rPr>
                <w:rFonts w:asciiTheme="minorHAnsi" w:hAnsiTheme="minorHAnsi"/>
                <w:szCs w:val="22"/>
              </w:rPr>
            </w:pPr>
            <w:r w:rsidRPr="00701B63">
              <w:rPr>
                <w:rFonts w:asciiTheme="minorHAnsi" w:hAnsiTheme="minorHAnsi"/>
                <w:szCs w:val="22"/>
              </w:rPr>
              <w:t>CMH focussing on 3/ 4/ 5 of these domains.</w:t>
            </w:r>
          </w:p>
          <w:p w:rsidR="007B5E63" w:rsidRPr="00701B63" w:rsidRDefault="007B5E63" w:rsidP="00784CE3">
            <w:pPr>
              <w:numPr>
                <w:ilvl w:val="0"/>
                <w:numId w:val="81"/>
              </w:numPr>
              <w:rPr>
                <w:rFonts w:asciiTheme="minorHAnsi" w:hAnsiTheme="minorHAnsi"/>
                <w:szCs w:val="22"/>
              </w:rPr>
            </w:pPr>
            <w:r w:rsidRPr="00701B63">
              <w:rPr>
                <w:rFonts w:asciiTheme="minorHAnsi" w:hAnsiTheme="minorHAnsi"/>
                <w:szCs w:val="22"/>
              </w:rPr>
              <w:t>Health, nutrition and physical activity for school aged children</w:t>
            </w:r>
          </w:p>
          <w:p w:rsidR="007B5E63" w:rsidRPr="00701B63" w:rsidRDefault="007B5E63" w:rsidP="00784CE3">
            <w:pPr>
              <w:numPr>
                <w:ilvl w:val="0"/>
                <w:numId w:val="81"/>
              </w:numPr>
              <w:rPr>
                <w:rFonts w:asciiTheme="minorHAnsi" w:hAnsiTheme="minorHAnsi"/>
                <w:szCs w:val="22"/>
              </w:rPr>
            </w:pPr>
            <w:r w:rsidRPr="00701B63">
              <w:rPr>
                <w:rFonts w:asciiTheme="minorHAnsi" w:hAnsiTheme="minorHAnsi"/>
                <w:szCs w:val="22"/>
              </w:rPr>
              <w:t>Early childhood diet and physical activity</w:t>
            </w:r>
          </w:p>
          <w:p w:rsidR="007B5E63" w:rsidRPr="00701B63" w:rsidRDefault="007B5E63" w:rsidP="00784CE3">
            <w:pPr>
              <w:numPr>
                <w:ilvl w:val="0"/>
                <w:numId w:val="81"/>
              </w:numPr>
              <w:rPr>
                <w:rFonts w:asciiTheme="minorHAnsi" w:hAnsiTheme="minorHAnsi"/>
                <w:szCs w:val="22"/>
              </w:rPr>
            </w:pPr>
            <w:r w:rsidRPr="00701B63">
              <w:rPr>
                <w:rFonts w:asciiTheme="minorHAnsi" w:hAnsiTheme="minorHAnsi"/>
                <w:szCs w:val="22"/>
              </w:rPr>
              <w:t>Preconception and pregnancy care</w:t>
            </w:r>
          </w:p>
          <w:p w:rsidR="007B5E63" w:rsidRPr="00701B63" w:rsidRDefault="007B5E63" w:rsidP="004C684E">
            <w:pPr>
              <w:rPr>
                <w:rFonts w:asciiTheme="minorHAnsi" w:hAnsiTheme="minorHAnsi"/>
                <w:szCs w:val="22"/>
              </w:rPr>
            </w:pPr>
            <w:r w:rsidRPr="00701B63">
              <w:rPr>
                <w:rFonts w:asciiTheme="minorHAnsi" w:hAnsiTheme="minorHAnsi"/>
                <w:szCs w:val="22"/>
              </w:rPr>
              <w:t xml:space="preserve">Continue the current work with current bright spots in Otara, approaching leadership board (Of the project which includes CEO etc.  </w:t>
            </w:r>
            <w:proofErr w:type="gramStart"/>
            <w:r w:rsidRPr="00701B63">
              <w:rPr>
                <w:rFonts w:asciiTheme="minorHAnsi" w:hAnsiTheme="minorHAnsi"/>
                <w:szCs w:val="22"/>
              </w:rPr>
              <w:t>as</w:t>
            </w:r>
            <w:proofErr w:type="gramEnd"/>
            <w:r w:rsidRPr="00701B63">
              <w:rPr>
                <w:rFonts w:asciiTheme="minorHAnsi" w:hAnsiTheme="minorHAnsi"/>
                <w:szCs w:val="22"/>
              </w:rPr>
              <w:t xml:space="preserve"> per Health equity Campaign update proposal provided to us. </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roofErr w:type="spellStart"/>
            <w:r w:rsidRPr="00701B63">
              <w:rPr>
                <w:rFonts w:asciiTheme="minorHAnsi" w:hAnsiTheme="minorHAnsi"/>
                <w:szCs w:val="22"/>
              </w:rPr>
              <w:t>Yendarra</w:t>
            </w:r>
            <w:proofErr w:type="spellEnd"/>
            <w:r w:rsidRPr="00701B63">
              <w:rPr>
                <w:rFonts w:asciiTheme="minorHAnsi" w:hAnsiTheme="minorHAnsi"/>
                <w:szCs w:val="22"/>
              </w:rPr>
              <w:t xml:space="preserve"> school example- water only change in policy at the school, as well as healthy lunch options. Influencing children and families. Shown to have benefits in behaviour change, weight loss, learning </w:t>
            </w:r>
            <w:proofErr w:type="spellStart"/>
            <w:r w:rsidRPr="00701B63">
              <w:rPr>
                <w:rFonts w:asciiTheme="minorHAnsi" w:hAnsiTheme="minorHAnsi"/>
                <w:szCs w:val="22"/>
              </w:rPr>
              <w:t>outcomesSupported</w:t>
            </w:r>
            <w:proofErr w:type="spellEnd"/>
            <w:r w:rsidRPr="00701B63">
              <w:rPr>
                <w:rFonts w:asciiTheme="minorHAnsi" w:hAnsiTheme="minorHAnsi"/>
                <w:szCs w:val="22"/>
              </w:rPr>
              <w:t xml:space="preserve"> by the community.</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How do we change behaviour in a meaningful way?</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 xml:space="preserve">CC: How will this also support the food etc. bringing in by families into inpatients? This is focussing in community firstly. </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 xml:space="preserve">Is the campaign linking into Supermarkets </w:t>
            </w:r>
            <w:proofErr w:type="spellStart"/>
            <w:r w:rsidRPr="00701B63">
              <w:rPr>
                <w:rFonts w:asciiTheme="minorHAnsi" w:hAnsiTheme="minorHAnsi"/>
                <w:szCs w:val="22"/>
              </w:rPr>
              <w:t>etc</w:t>
            </w:r>
            <w:proofErr w:type="spellEnd"/>
            <w:r w:rsidRPr="00701B63">
              <w:rPr>
                <w:rFonts w:asciiTheme="minorHAnsi" w:hAnsiTheme="minorHAnsi"/>
                <w:szCs w:val="22"/>
              </w:rPr>
              <w:t>?  Build on free fruit initiative.</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Workforce stream- Staff to be reflective of the community, reflective also of the people using the service, including recruitment into roles, retention, including work on services and teams.</w:t>
            </w:r>
          </w:p>
          <w:p w:rsidR="007B5E63" w:rsidRPr="00701B63" w:rsidRDefault="007B5E63" w:rsidP="004C684E">
            <w:pPr>
              <w:rPr>
                <w:rFonts w:asciiTheme="minorHAnsi" w:hAnsiTheme="minorHAnsi"/>
                <w:color w:val="FF0000"/>
                <w:szCs w:val="22"/>
              </w:rPr>
            </w:pPr>
          </w:p>
          <w:p w:rsidR="007B5E63" w:rsidRPr="00701B63" w:rsidRDefault="007B5E63" w:rsidP="004C684E">
            <w:pPr>
              <w:rPr>
                <w:rFonts w:asciiTheme="minorHAnsi" w:hAnsiTheme="minorHAnsi"/>
                <w:color w:val="FF0000"/>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Align within existing programmes both in the community and in CMH.</w:t>
            </w:r>
          </w:p>
          <w:p w:rsidR="007B5E63" w:rsidRPr="00701B63" w:rsidRDefault="007B5E63" w:rsidP="004C684E">
            <w:pPr>
              <w:rPr>
                <w:rFonts w:asciiTheme="minorHAnsi" w:hAnsiTheme="minorHAnsi"/>
                <w:szCs w:val="22"/>
              </w:rPr>
            </w:pPr>
            <w:r w:rsidRPr="00701B63">
              <w:rPr>
                <w:rFonts w:asciiTheme="minorHAnsi" w:hAnsiTheme="minorHAnsi"/>
                <w:szCs w:val="22"/>
              </w:rPr>
              <w:t xml:space="preserve">Support programmes where needed. </w:t>
            </w:r>
          </w:p>
          <w:p w:rsidR="007B5E63" w:rsidRPr="00701B63" w:rsidRDefault="007B5E63" w:rsidP="004C684E">
            <w:pPr>
              <w:rPr>
                <w:rFonts w:asciiTheme="minorHAnsi" w:hAnsiTheme="minorHAnsi"/>
                <w:color w:val="FF0000"/>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Spread right across counties.</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 xml:space="preserve">Example of Kia </w:t>
            </w:r>
            <w:proofErr w:type="spellStart"/>
            <w:r w:rsidRPr="00701B63">
              <w:rPr>
                <w:rFonts w:asciiTheme="minorHAnsi" w:hAnsiTheme="minorHAnsi"/>
                <w:szCs w:val="22"/>
              </w:rPr>
              <w:t>Kaha</w:t>
            </w:r>
            <w:proofErr w:type="spellEnd"/>
            <w:r w:rsidRPr="00701B63">
              <w:rPr>
                <w:rFonts w:asciiTheme="minorHAnsi" w:hAnsiTheme="minorHAnsi"/>
                <w:szCs w:val="22"/>
              </w:rPr>
              <w:t xml:space="preserve"> project.</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Here to make it a better experience for people and our communities.</w:t>
            </w:r>
          </w:p>
          <w:p w:rsidR="007B5E63" w:rsidRPr="00701B63" w:rsidRDefault="007B5E63" w:rsidP="004C684E">
            <w:pPr>
              <w:rPr>
                <w:rFonts w:asciiTheme="minorHAnsi" w:hAnsiTheme="minorHAnsi"/>
                <w:szCs w:val="22"/>
              </w:rPr>
            </w:pPr>
            <w:r w:rsidRPr="00701B63">
              <w:rPr>
                <w:rFonts w:asciiTheme="minorHAnsi" w:hAnsiTheme="minorHAnsi"/>
                <w:szCs w:val="22"/>
              </w:rPr>
              <w:t xml:space="preserve">CC: Can we talk about health and wellness, not just health- and focus on improving. </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2 consumers on leadership board, one as the chair.</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Want consumer’s involved in all aspects of the campaign.</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Project proposals 17</w:t>
            </w:r>
            <w:r w:rsidRPr="00701B63">
              <w:rPr>
                <w:rFonts w:asciiTheme="minorHAnsi" w:hAnsiTheme="minorHAnsi"/>
                <w:szCs w:val="22"/>
                <w:vertAlign w:val="superscript"/>
              </w:rPr>
              <w:t>th</w:t>
            </w:r>
            <w:r w:rsidRPr="00701B63">
              <w:rPr>
                <w:rFonts w:asciiTheme="minorHAnsi" w:hAnsiTheme="minorHAnsi"/>
                <w:szCs w:val="22"/>
              </w:rPr>
              <w:t xml:space="preserve"> October, due back by 4</w:t>
            </w:r>
            <w:r w:rsidRPr="00701B63">
              <w:rPr>
                <w:rFonts w:asciiTheme="minorHAnsi" w:hAnsiTheme="minorHAnsi"/>
                <w:szCs w:val="22"/>
                <w:vertAlign w:val="superscript"/>
              </w:rPr>
              <w:t>th</w:t>
            </w:r>
            <w:r w:rsidRPr="00701B63">
              <w:rPr>
                <w:rFonts w:asciiTheme="minorHAnsi" w:hAnsiTheme="minorHAnsi"/>
                <w:szCs w:val="22"/>
              </w:rPr>
              <w:t xml:space="preserve"> November to the project team then forming teams including.</w:t>
            </w:r>
          </w:p>
          <w:p w:rsidR="007B5E63" w:rsidRPr="00701B63" w:rsidRDefault="007B5E63" w:rsidP="004C684E">
            <w:pPr>
              <w:tabs>
                <w:tab w:val="left" w:pos="318"/>
              </w:tabs>
              <w:rPr>
                <w:rFonts w:asciiTheme="minorHAnsi" w:hAnsiTheme="minorHAnsi"/>
                <w:szCs w:val="22"/>
              </w:rPr>
            </w:pPr>
          </w:p>
          <w:p w:rsidR="007B5E63" w:rsidRPr="00701B63" w:rsidRDefault="007B5E63" w:rsidP="004C684E">
            <w:pPr>
              <w:tabs>
                <w:tab w:val="left" w:pos="318"/>
              </w:tabs>
              <w:rPr>
                <w:rFonts w:asciiTheme="minorHAnsi" w:hAnsiTheme="minorHAnsi"/>
                <w:szCs w:val="22"/>
              </w:rPr>
            </w:pPr>
            <w:r w:rsidRPr="00701B63">
              <w:rPr>
                <w:rFonts w:asciiTheme="minorHAnsi" w:hAnsiTheme="minorHAnsi"/>
                <w:szCs w:val="22"/>
              </w:rPr>
              <w:t xml:space="preserve">Actions: </w:t>
            </w:r>
          </w:p>
          <w:p w:rsidR="007B5E63" w:rsidRPr="00701B63" w:rsidRDefault="007B5E63" w:rsidP="004C684E">
            <w:pPr>
              <w:rPr>
                <w:rFonts w:asciiTheme="minorHAnsi" w:hAnsiTheme="minorHAnsi"/>
                <w:color w:val="FF0000"/>
                <w:szCs w:val="22"/>
              </w:rPr>
            </w:pPr>
            <w:r w:rsidRPr="00701B63">
              <w:rPr>
                <w:rFonts w:asciiTheme="minorHAnsi" w:hAnsiTheme="minorHAnsi"/>
                <w:color w:val="FF0000"/>
                <w:szCs w:val="22"/>
              </w:rPr>
              <w:t>Tracey to send dates of the upcoming workshops-26/27</w:t>
            </w:r>
            <w:r w:rsidRPr="00701B63">
              <w:rPr>
                <w:rFonts w:asciiTheme="minorHAnsi" w:hAnsiTheme="minorHAnsi"/>
                <w:color w:val="FF0000"/>
                <w:szCs w:val="22"/>
                <w:vertAlign w:val="superscript"/>
              </w:rPr>
              <w:t>th</w:t>
            </w:r>
            <w:r w:rsidRPr="00701B63">
              <w:rPr>
                <w:rFonts w:asciiTheme="minorHAnsi" w:hAnsiTheme="minorHAnsi"/>
                <w:color w:val="FF0000"/>
                <w:szCs w:val="22"/>
              </w:rPr>
              <w:t xml:space="preserve"> October</w:t>
            </w:r>
          </w:p>
          <w:p w:rsidR="007B5E63" w:rsidRPr="00701B63" w:rsidRDefault="007B5E63" w:rsidP="004C684E">
            <w:pPr>
              <w:rPr>
                <w:rFonts w:asciiTheme="minorHAnsi" w:hAnsiTheme="minorHAnsi"/>
                <w:color w:val="FF0000"/>
                <w:szCs w:val="22"/>
              </w:rPr>
            </w:pPr>
            <w:r w:rsidRPr="00701B63">
              <w:rPr>
                <w:rFonts w:asciiTheme="minorHAnsi" w:hAnsiTheme="minorHAnsi"/>
                <w:color w:val="FF0000"/>
                <w:szCs w:val="22"/>
              </w:rPr>
              <w:t>30/1/2 Nov.</w:t>
            </w:r>
          </w:p>
          <w:p w:rsidR="007B5E63" w:rsidRPr="00701B63" w:rsidRDefault="007B5E63" w:rsidP="004C684E">
            <w:pPr>
              <w:rPr>
                <w:rFonts w:asciiTheme="minorHAnsi" w:hAnsiTheme="minorHAnsi"/>
                <w:color w:val="FF0000"/>
                <w:szCs w:val="22"/>
              </w:rPr>
            </w:pPr>
            <w:r w:rsidRPr="00701B63">
              <w:rPr>
                <w:rFonts w:asciiTheme="minorHAnsi" w:hAnsiTheme="minorHAnsi"/>
                <w:color w:val="FF0000"/>
                <w:szCs w:val="22"/>
              </w:rPr>
              <w:t>Video summary to be sent to teams to be able to send out to networks once available.</w:t>
            </w:r>
          </w:p>
          <w:p w:rsidR="007B5E63" w:rsidRPr="00701B63" w:rsidRDefault="007B5E63" w:rsidP="004C684E">
            <w:pPr>
              <w:rPr>
                <w:rFonts w:asciiTheme="minorHAnsi" w:hAnsiTheme="minorHAnsi"/>
                <w:color w:val="FF0000"/>
                <w:szCs w:val="22"/>
              </w:rPr>
            </w:pPr>
            <w:r w:rsidRPr="00701B63">
              <w:rPr>
                <w:rFonts w:asciiTheme="minorHAnsi" w:hAnsiTheme="minorHAnsi"/>
                <w:color w:val="FF0000"/>
                <w:szCs w:val="22"/>
              </w:rPr>
              <w:t>Frameworks: Ministry of health framework- Achieving health equity IHI paper to be sent to team from Diana.</w:t>
            </w:r>
          </w:p>
          <w:p w:rsidR="007B5E63" w:rsidRPr="00701B63" w:rsidRDefault="007B5E63" w:rsidP="004C684E">
            <w:pPr>
              <w:rPr>
                <w:rFonts w:asciiTheme="minorHAnsi" w:hAnsiTheme="minorHAnsi"/>
                <w:color w:val="FF0000"/>
                <w:szCs w:val="22"/>
              </w:rPr>
            </w:pPr>
          </w:p>
          <w:p w:rsidR="007B5E63" w:rsidRPr="00701B63" w:rsidRDefault="007B5E63" w:rsidP="004C684E">
            <w:pPr>
              <w:rPr>
                <w:rFonts w:asciiTheme="minorHAnsi" w:hAnsiTheme="minorHAnsi"/>
                <w:color w:val="FF0000"/>
                <w:szCs w:val="22"/>
              </w:rPr>
            </w:pPr>
          </w:p>
          <w:p w:rsidR="007B5E63" w:rsidRPr="00701B63" w:rsidRDefault="007B5E63" w:rsidP="004C684E">
            <w:pPr>
              <w:tabs>
                <w:tab w:val="left" w:pos="318"/>
              </w:tabs>
              <w:rPr>
                <w:rFonts w:asciiTheme="minorHAnsi" w:hAnsiTheme="minorHAnsi"/>
                <w:szCs w:val="22"/>
              </w:rPr>
            </w:pPr>
          </w:p>
        </w:tc>
        <w:tc>
          <w:tcPr>
            <w:tcW w:w="1129" w:type="dxa"/>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lastRenderedPageBreak/>
              <w:t xml:space="preserve">Health Equity Team </w:t>
            </w:r>
          </w:p>
          <w:p w:rsidR="007B5E63" w:rsidRPr="00701B63" w:rsidRDefault="007B5E63" w:rsidP="004C684E">
            <w:pPr>
              <w:rPr>
                <w:rFonts w:asciiTheme="minorHAnsi" w:hAnsiTheme="minorHAnsi"/>
                <w:szCs w:val="22"/>
              </w:rPr>
            </w:pPr>
          </w:p>
        </w:tc>
      </w:tr>
      <w:tr w:rsidR="007B5E63" w:rsidRPr="00701B63" w:rsidTr="004C684E">
        <w:tc>
          <w:tcPr>
            <w:tcW w:w="772" w:type="dxa"/>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lastRenderedPageBreak/>
              <w:t>3.</w:t>
            </w:r>
          </w:p>
        </w:tc>
        <w:tc>
          <w:tcPr>
            <w:tcW w:w="8010" w:type="dxa"/>
            <w:gridSpan w:val="2"/>
            <w:shd w:val="clear" w:color="auto" w:fill="auto"/>
          </w:tcPr>
          <w:p w:rsidR="007B5E63" w:rsidRPr="00701B63" w:rsidRDefault="007B5E63" w:rsidP="004C684E">
            <w:pPr>
              <w:ind w:left="18"/>
              <w:rPr>
                <w:rFonts w:asciiTheme="minorHAnsi" w:hAnsiTheme="minorHAnsi"/>
                <w:b/>
                <w:color w:val="FF0000"/>
              </w:rPr>
            </w:pPr>
            <w:r w:rsidRPr="00701B63">
              <w:rPr>
                <w:rFonts w:asciiTheme="minorHAnsi" w:hAnsiTheme="minorHAnsi"/>
                <w:b/>
                <w:color w:val="FF0000"/>
              </w:rPr>
              <w:t>Update from APAC conference, upcoming opportunities</w:t>
            </w:r>
          </w:p>
          <w:p w:rsidR="007B5E63" w:rsidRPr="00701B63" w:rsidRDefault="007B5E63" w:rsidP="004C684E">
            <w:pPr>
              <w:ind w:left="18"/>
              <w:rPr>
                <w:rFonts w:asciiTheme="minorHAnsi" w:hAnsiTheme="minorHAnsi"/>
                <w:szCs w:val="22"/>
              </w:rPr>
            </w:pPr>
            <w:r w:rsidRPr="00701B63">
              <w:rPr>
                <w:rFonts w:asciiTheme="minorHAnsi" w:hAnsiTheme="minorHAnsi"/>
                <w:szCs w:val="22"/>
              </w:rPr>
              <w:t xml:space="preserve">Chair and Renee shared the highlights of APAC conference. PowerPoint presentation as attached. </w:t>
            </w:r>
          </w:p>
          <w:p w:rsidR="007B5E63" w:rsidRPr="00701B63" w:rsidRDefault="007B5E63" w:rsidP="004C684E">
            <w:pPr>
              <w:ind w:left="18"/>
              <w:rPr>
                <w:rFonts w:asciiTheme="minorHAnsi" w:hAnsiTheme="minorHAnsi"/>
                <w:szCs w:val="22"/>
              </w:rPr>
            </w:pPr>
          </w:p>
          <w:p w:rsidR="007B5E63" w:rsidRPr="00701B63" w:rsidRDefault="007B5E63" w:rsidP="004C684E">
            <w:pPr>
              <w:ind w:left="18"/>
              <w:rPr>
                <w:rFonts w:asciiTheme="minorHAnsi" w:hAnsiTheme="minorHAnsi"/>
                <w:szCs w:val="22"/>
              </w:rPr>
            </w:pPr>
            <w:r w:rsidRPr="00701B63">
              <w:rPr>
                <w:rFonts w:asciiTheme="minorHAnsi" w:hAnsiTheme="minorHAnsi"/>
                <w:szCs w:val="22"/>
              </w:rPr>
              <w:t>Jasmine Jenke-presenting to the Council, her presentation from APAC- Story telling and Humans of South Auckland story in December.</w:t>
            </w:r>
          </w:p>
          <w:p w:rsidR="007B5E63" w:rsidRPr="00701B63" w:rsidRDefault="007B5E63" w:rsidP="004C684E">
            <w:pPr>
              <w:jc w:val="both"/>
              <w:rPr>
                <w:rFonts w:asciiTheme="minorHAnsi" w:hAnsiTheme="minorHAnsi"/>
                <w:b/>
                <w:color w:val="FF0000"/>
                <w:u w:val="single"/>
              </w:rPr>
            </w:pPr>
          </w:p>
          <w:p w:rsidR="007B5E63" w:rsidRPr="00701B63" w:rsidRDefault="007B5E63" w:rsidP="004C684E">
            <w:pPr>
              <w:jc w:val="both"/>
              <w:rPr>
                <w:rFonts w:asciiTheme="minorHAnsi" w:hAnsiTheme="minorHAnsi"/>
              </w:rPr>
            </w:pPr>
            <w:r w:rsidRPr="00701B63">
              <w:rPr>
                <w:rFonts w:asciiTheme="minorHAnsi" w:hAnsiTheme="minorHAnsi"/>
              </w:rPr>
              <w:t>1500 Delegates/ 16 consumers/ 16 Intensives/ 48 Concurrent sessions</w:t>
            </w:r>
          </w:p>
          <w:p w:rsidR="007B5E63" w:rsidRPr="00701B63" w:rsidRDefault="007B5E63" w:rsidP="004C684E">
            <w:pPr>
              <w:jc w:val="both"/>
              <w:rPr>
                <w:rFonts w:asciiTheme="minorHAnsi" w:hAnsiTheme="minorHAnsi"/>
                <w:b/>
                <w:color w:val="FF0000"/>
              </w:rPr>
            </w:pPr>
            <w:r w:rsidRPr="00701B63">
              <w:rPr>
                <w:rFonts w:asciiTheme="minorHAnsi" w:hAnsiTheme="minorHAnsi"/>
              </w:rPr>
              <w:t xml:space="preserve">Discussions around plans for increased consumer delegates in 2017, plans for increasing visibility of consumer, whaanau participation at APAC. </w:t>
            </w:r>
          </w:p>
          <w:p w:rsidR="007B5E63" w:rsidRPr="00701B63" w:rsidRDefault="007B5E63" w:rsidP="004C684E">
            <w:pPr>
              <w:jc w:val="both"/>
              <w:rPr>
                <w:rFonts w:asciiTheme="minorHAnsi" w:hAnsiTheme="minorHAnsi"/>
                <w:b/>
                <w:color w:val="FF0000"/>
                <w:u w:val="single"/>
              </w:rPr>
            </w:pPr>
            <w:r w:rsidRPr="00701B63">
              <w:rPr>
                <w:rFonts w:asciiTheme="minorHAnsi" w:hAnsiTheme="minorHAnsi"/>
                <w:b/>
                <w:color w:val="FF0000"/>
                <w:u w:val="single"/>
              </w:rPr>
              <w:t>Actions:</w:t>
            </w:r>
          </w:p>
          <w:p w:rsidR="007B5E63" w:rsidRPr="00701B63" w:rsidRDefault="007B5E63" w:rsidP="004C684E">
            <w:pPr>
              <w:jc w:val="both"/>
              <w:rPr>
                <w:rFonts w:asciiTheme="minorHAnsi" w:hAnsiTheme="minorHAnsi"/>
                <w:b/>
                <w:color w:val="FF0000"/>
                <w:u w:val="single"/>
              </w:rPr>
            </w:pPr>
            <w:r w:rsidRPr="00701B63">
              <w:rPr>
                <w:rFonts w:asciiTheme="minorHAnsi" w:hAnsiTheme="minorHAnsi"/>
                <w:color w:val="FF0000"/>
                <w:szCs w:val="22"/>
              </w:rPr>
              <w:t>Council would like links to keynote presentations once released.</w:t>
            </w:r>
          </w:p>
          <w:p w:rsidR="007B5E63" w:rsidRPr="00701B63" w:rsidRDefault="007B5E63" w:rsidP="004C684E">
            <w:pPr>
              <w:jc w:val="both"/>
              <w:rPr>
                <w:rFonts w:asciiTheme="minorHAnsi" w:hAnsiTheme="minorHAnsi"/>
                <w:color w:val="FF0000"/>
              </w:rPr>
            </w:pPr>
          </w:p>
        </w:tc>
        <w:tc>
          <w:tcPr>
            <w:tcW w:w="1129" w:type="dxa"/>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t>Rosalie/ Renee</w:t>
            </w:r>
          </w:p>
          <w:p w:rsidR="007B5E63" w:rsidRPr="00701B63" w:rsidRDefault="007B5E63" w:rsidP="004C684E">
            <w:pPr>
              <w:rPr>
                <w:rFonts w:asciiTheme="minorHAnsi" w:hAnsiTheme="minorHAnsi"/>
                <w:szCs w:val="22"/>
              </w:rPr>
            </w:pPr>
          </w:p>
        </w:tc>
      </w:tr>
      <w:tr w:rsidR="007B5E63" w:rsidRPr="00701B63" w:rsidTr="004C684E">
        <w:tc>
          <w:tcPr>
            <w:tcW w:w="772" w:type="dxa"/>
            <w:tcBorders>
              <w:bottom w:val="single" w:sz="4" w:space="0" w:color="auto"/>
            </w:tcBorders>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t>4.</w:t>
            </w:r>
          </w:p>
        </w:tc>
        <w:tc>
          <w:tcPr>
            <w:tcW w:w="8010" w:type="dxa"/>
            <w:gridSpan w:val="2"/>
            <w:tcBorders>
              <w:bottom w:val="single" w:sz="4" w:space="0" w:color="auto"/>
            </w:tcBorders>
            <w:shd w:val="clear" w:color="auto" w:fill="auto"/>
          </w:tcPr>
          <w:p w:rsidR="007B5E63" w:rsidRPr="00701B63" w:rsidRDefault="007B5E63" w:rsidP="004C684E">
            <w:pPr>
              <w:tabs>
                <w:tab w:val="left" w:pos="432"/>
              </w:tabs>
              <w:rPr>
                <w:rFonts w:asciiTheme="minorHAnsi" w:hAnsiTheme="minorHAnsi"/>
                <w:b/>
                <w:color w:val="FF0000"/>
              </w:rPr>
            </w:pPr>
            <w:r w:rsidRPr="00701B63">
              <w:rPr>
                <w:rFonts w:asciiTheme="minorHAnsi" w:hAnsiTheme="minorHAnsi"/>
                <w:b/>
                <w:color w:val="FF0000"/>
              </w:rPr>
              <w:t>NZ Consumer Council Collective meeting update</w:t>
            </w:r>
          </w:p>
          <w:p w:rsidR="007B5E63" w:rsidRPr="00701B63" w:rsidRDefault="007B5E63" w:rsidP="004C684E">
            <w:pPr>
              <w:tabs>
                <w:tab w:val="left" w:pos="432"/>
              </w:tabs>
              <w:rPr>
                <w:rFonts w:asciiTheme="minorHAnsi" w:hAnsiTheme="minorHAnsi"/>
                <w:szCs w:val="22"/>
              </w:rPr>
            </w:pPr>
          </w:p>
          <w:p w:rsidR="007B5E63" w:rsidRPr="00701B63" w:rsidRDefault="007B5E63" w:rsidP="004C684E">
            <w:pPr>
              <w:tabs>
                <w:tab w:val="left" w:pos="432"/>
              </w:tabs>
              <w:rPr>
                <w:rFonts w:asciiTheme="minorHAnsi" w:hAnsiTheme="minorHAnsi"/>
                <w:szCs w:val="22"/>
              </w:rPr>
            </w:pPr>
            <w:r w:rsidRPr="00701B63">
              <w:rPr>
                <w:rFonts w:asciiTheme="minorHAnsi" w:hAnsiTheme="minorHAnsi"/>
                <w:color w:val="FF0000"/>
                <w:szCs w:val="22"/>
              </w:rPr>
              <w:lastRenderedPageBreak/>
              <w:t>Actions: Deferred to November due to time</w:t>
            </w:r>
          </w:p>
          <w:p w:rsidR="007B5E63" w:rsidRPr="00701B63" w:rsidRDefault="007B5E63" w:rsidP="004C684E">
            <w:pPr>
              <w:tabs>
                <w:tab w:val="left" w:pos="432"/>
              </w:tabs>
              <w:rPr>
                <w:rFonts w:asciiTheme="minorHAnsi" w:hAnsiTheme="minorHAnsi"/>
                <w:szCs w:val="22"/>
              </w:rPr>
            </w:pPr>
          </w:p>
        </w:tc>
        <w:tc>
          <w:tcPr>
            <w:tcW w:w="1129" w:type="dxa"/>
            <w:tcBorders>
              <w:bottom w:val="single" w:sz="4" w:space="0" w:color="auto"/>
            </w:tcBorders>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r w:rsidRPr="00701B63">
              <w:rPr>
                <w:rFonts w:asciiTheme="minorHAnsi" w:hAnsiTheme="minorHAnsi"/>
                <w:szCs w:val="22"/>
              </w:rPr>
              <w:t xml:space="preserve">Rosalie/ </w:t>
            </w:r>
            <w:r w:rsidRPr="00701B63">
              <w:rPr>
                <w:rFonts w:asciiTheme="minorHAnsi" w:hAnsiTheme="minorHAnsi"/>
                <w:szCs w:val="22"/>
              </w:rPr>
              <w:lastRenderedPageBreak/>
              <w:t>Renee</w:t>
            </w:r>
          </w:p>
        </w:tc>
      </w:tr>
      <w:tr w:rsidR="007B5E63" w:rsidRPr="00701B63" w:rsidTr="004C684E">
        <w:tc>
          <w:tcPr>
            <w:tcW w:w="772" w:type="dxa"/>
            <w:tcBorders>
              <w:bottom w:val="single" w:sz="4" w:space="0" w:color="auto"/>
            </w:tcBorders>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lastRenderedPageBreak/>
              <w:t xml:space="preserve">5. </w:t>
            </w:r>
          </w:p>
        </w:tc>
        <w:tc>
          <w:tcPr>
            <w:tcW w:w="8010" w:type="dxa"/>
            <w:gridSpan w:val="2"/>
            <w:tcBorders>
              <w:bottom w:val="single" w:sz="4" w:space="0" w:color="auto"/>
            </w:tcBorders>
            <w:shd w:val="clear" w:color="auto" w:fill="auto"/>
          </w:tcPr>
          <w:p w:rsidR="007B5E63" w:rsidRPr="00701B63" w:rsidRDefault="007B5E63" w:rsidP="004C684E">
            <w:pPr>
              <w:rPr>
                <w:rFonts w:asciiTheme="minorHAnsi" w:hAnsiTheme="minorHAnsi"/>
                <w:b/>
                <w:color w:val="FF0000"/>
              </w:rPr>
            </w:pPr>
            <w:r w:rsidRPr="00701B63">
              <w:rPr>
                <w:rFonts w:asciiTheme="minorHAnsi" w:hAnsiTheme="minorHAnsi"/>
                <w:b/>
                <w:color w:val="FF0000"/>
              </w:rPr>
              <w:t xml:space="preserve">Appointment of Director of Patient Care/ Chief Nurse/ Allied Health </w:t>
            </w:r>
          </w:p>
          <w:p w:rsidR="007B5E63" w:rsidRPr="00701B63" w:rsidRDefault="007B5E63" w:rsidP="004C684E">
            <w:pPr>
              <w:rPr>
                <w:rFonts w:asciiTheme="minorHAnsi" w:hAnsiTheme="minorHAnsi"/>
                <w:b/>
                <w:color w:val="FF0000"/>
                <w:szCs w:val="22"/>
                <w:u w:val="single"/>
              </w:rPr>
            </w:pPr>
            <w:r w:rsidRPr="00701B63">
              <w:rPr>
                <w:rFonts w:asciiTheme="minorHAnsi" w:hAnsiTheme="minorHAnsi"/>
                <w:szCs w:val="22"/>
              </w:rPr>
              <w:t>Rosalie read the letter from Geraint to the council members, and her response to Geraint.</w:t>
            </w:r>
          </w:p>
          <w:p w:rsidR="007B5E63" w:rsidRPr="00701B63" w:rsidRDefault="007B5E63" w:rsidP="004C684E">
            <w:pPr>
              <w:rPr>
                <w:rFonts w:asciiTheme="minorHAnsi" w:hAnsiTheme="minorHAnsi"/>
                <w:b/>
                <w:color w:val="FF0000"/>
                <w:szCs w:val="22"/>
                <w:u w:val="single"/>
              </w:rPr>
            </w:pPr>
          </w:p>
          <w:p w:rsidR="007B5E63" w:rsidRPr="00701B63" w:rsidRDefault="007B5E63" w:rsidP="004C684E">
            <w:pPr>
              <w:rPr>
                <w:rFonts w:asciiTheme="minorHAnsi" w:hAnsiTheme="minorHAnsi"/>
                <w:b/>
                <w:color w:val="FF0000"/>
                <w:szCs w:val="22"/>
                <w:u w:val="single"/>
              </w:rPr>
            </w:pPr>
            <w:r w:rsidRPr="00701B63">
              <w:rPr>
                <w:rFonts w:asciiTheme="minorHAnsi" w:hAnsiTheme="minorHAnsi"/>
                <w:b/>
                <w:color w:val="FF0000"/>
                <w:szCs w:val="22"/>
                <w:u w:val="single"/>
              </w:rPr>
              <w:t>Members to put any questions or comments in writing to Rosalie by Thursday 21.10</w:t>
            </w:r>
          </w:p>
        </w:tc>
        <w:tc>
          <w:tcPr>
            <w:tcW w:w="1129" w:type="dxa"/>
            <w:tcBorders>
              <w:bottom w:val="single" w:sz="4" w:space="0" w:color="auto"/>
            </w:tcBorders>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t>Rosalie</w:t>
            </w:r>
          </w:p>
        </w:tc>
      </w:tr>
      <w:tr w:rsidR="007B5E63" w:rsidRPr="00701B63" w:rsidTr="004C684E">
        <w:tc>
          <w:tcPr>
            <w:tcW w:w="9911" w:type="dxa"/>
            <w:gridSpan w:val="4"/>
            <w:shd w:val="clear" w:color="auto" w:fill="008CD6"/>
          </w:tcPr>
          <w:p w:rsidR="007B5E63" w:rsidRPr="00701B63" w:rsidRDefault="007B5E63" w:rsidP="004C684E">
            <w:pPr>
              <w:jc w:val="center"/>
              <w:rPr>
                <w:rFonts w:asciiTheme="minorHAnsi" w:hAnsiTheme="minorHAnsi"/>
                <w:color w:val="FFFFFF"/>
                <w:szCs w:val="22"/>
              </w:rPr>
            </w:pPr>
            <w:r w:rsidRPr="00701B63">
              <w:rPr>
                <w:rFonts w:asciiTheme="minorHAnsi" w:hAnsiTheme="minorHAnsi"/>
                <w:b/>
                <w:color w:val="FFFFFF"/>
                <w:szCs w:val="22"/>
              </w:rPr>
              <w:t>Held till the next meeting</w:t>
            </w:r>
          </w:p>
        </w:tc>
      </w:tr>
      <w:tr w:rsidR="007B5E63" w:rsidRPr="00701B63" w:rsidTr="004C684E">
        <w:tc>
          <w:tcPr>
            <w:tcW w:w="772" w:type="dxa"/>
            <w:shd w:val="clear" w:color="auto" w:fill="auto"/>
          </w:tcPr>
          <w:p w:rsidR="007B5E63" w:rsidRPr="00701B63" w:rsidRDefault="007B5E63" w:rsidP="004C684E">
            <w:pPr>
              <w:rPr>
                <w:rFonts w:asciiTheme="minorHAnsi" w:hAnsiTheme="minorHAnsi"/>
                <w:szCs w:val="22"/>
              </w:rPr>
            </w:pPr>
          </w:p>
        </w:tc>
        <w:tc>
          <w:tcPr>
            <w:tcW w:w="8010" w:type="dxa"/>
            <w:gridSpan w:val="2"/>
            <w:shd w:val="clear" w:color="auto" w:fill="auto"/>
          </w:tcPr>
          <w:p w:rsidR="007B5E63" w:rsidRPr="00701B63" w:rsidRDefault="007B5E63" w:rsidP="004C684E">
            <w:pPr>
              <w:tabs>
                <w:tab w:val="left" w:pos="432"/>
              </w:tabs>
              <w:rPr>
                <w:rFonts w:asciiTheme="minorHAnsi" w:hAnsiTheme="minorHAnsi"/>
                <w:szCs w:val="22"/>
              </w:rPr>
            </w:pPr>
          </w:p>
        </w:tc>
        <w:tc>
          <w:tcPr>
            <w:tcW w:w="1129"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r w:rsidR="007B5E63" w:rsidRPr="00701B63" w:rsidTr="004C684E">
        <w:tc>
          <w:tcPr>
            <w:tcW w:w="772" w:type="dxa"/>
            <w:shd w:val="clear" w:color="auto" w:fill="auto"/>
          </w:tcPr>
          <w:p w:rsidR="007B5E63" w:rsidRPr="00701B63" w:rsidRDefault="007B5E63" w:rsidP="004C684E">
            <w:pPr>
              <w:rPr>
                <w:rFonts w:asciiTheme="minorHAnsi" w:hAnsiTheme="minorHAnsi"/>
                <w:szCs w:val="22"/>
              </w:rPr>
            </w:pPr>
          </w:p>
        </w:tc>
        <w:tc>
          <w:tcPr>
            <w:tcW w:w="8010" w:type="dxa"/>
            <w:gridSpan w:val="2"/>
            <w:shd w:val="clear" w:color="auto" w:fill="auto"/>
          </w:tcPr>
          <w:p w:rsidR="007B5E63" w:rsidRPr="00701B63" w:rsidRDefault="007B5E63" w:rsidP="004C684E">
            <w:pPr>
              <w:rPr>
                <w:rFonts w:asciiTheme="minorHAnsi" w:hAnsiTheme="minorHAnsi"/>
                <w:szCs w:val="22"/>
              </w:rPr>
            </w:pPr>
            <w:r w:rsidRPr="00701B63">
              <w:rPr>
                <w:rFonts w:asciiTheme="minorHAnsi" w:hAnsiTheme="minorHAnsi"/>
                <w:szCs w:val="22"/>
              </w:rPr>
              <w:t>Meeting finished: 4.10pm</w:t>
            </w:r>
          </w:p>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b/>
                <w:szCs w:val="22"/>
              </w:rPr>
            </w:pPr>
            <w:r w:rsidRPr="00701B63">
              <w:rPr>
                <w:rFonts w:asciiTheme="minorHAnsi" w:hAnsiTheme="minorHAnsi"/>
                <w:b/>
                <w:szCs w:val="22"/>
              </w:rPr>
              <w:t>Next meeting: Thursday 10</w:t>
            </w:r>
            <w:r w:rsidRPr="00701B63">
              <w:rPr>
                <w:rFonts w:asciiTheme="minorHAnsi" w:hAnsiTheme="minorHAnsi"/>
                <w:b/>
                <w:szCs w:val="22"/>
                <w:vertAlign w:val="superscript"/>
              </w:rPr>
              <w:t>th</w:t>
            </w:r>
            <w:r w:rsidRPr="00701B63">
              <w:rPr>
                <w:rFonts w:asciiTheme="minorHAnsi" w:hAnsiTheme="minorHAnsi"/>
                <w:b/>
                <w:szCs w:val="22"/>
              </w:rPr>
              <w:t xml:space="preserve"> November  2-4pm Ko Awatea room 205</w:t>
            </w:r>
          </w:p>
        </w:tc>
        <w:tc>
          <w:tcPr>
            <w:tcW w:w="1129" w:type="dxa"/>
            <w:shd w:val="clear" w:color="auto" w:fill="auto"/>
          </w:tcPr>
          <w:p w:rsidR="007B5E63" w:rsidRPr="00701B63" w:rsidRDefault="007B5E63" w:rsidP="004C684E">
            <w:pPr>
              <w:rPr>
                <w:rFonts w:asciiTheme="minorHAnsi" w:hAnsiTheme="minorHAnsi"/>
                <w:szCs w:val="22"/>
              </w:rPr>
            </w:pPr>
          </w:p>
          <w:p w:rsidR="007B5E63" w:rsidRPr="00701B63" w:rsidRDefault="007B5E63" w:rsidP="004C684E">
            <w:pPr>
              <w:rPr>
                <w:rFonts w:asciiTheme="minorHAnsi" w:hAnsiTheme="minorHAnsi"/>
                <w:szCs w:val="22"/>
              </w:rPr>
            </w:pPr>
          </w:p>
        </w:tc>
      </w:tr>
    </w:tbl>
    <w:p w:rsidR="007B5E63" w:rsidRPr="00701B63" w:rsidRDefault="007B5E63" w:rsidP="007B5E63">
      <w:pPr>
        <w:outlineLvl w:val="0"/>
        <w:rPr>
          <w:rFonts w:asciiTheme="minorHAnsi" w:hAnsiTheme="minorHAnsi"/>
          <w:b/>
          <w:bCs/>
          <w:iCs/>
          <w:color w:val="1F497D"/>
          <w:szCs w:val="22"/>
          <w:lang w:val="en-GB"/>
        </w:rPr>
      </w:pPr>
    </w:p>
    <w:p w:rsidR="007B5E63" w:rsidRPr="00701B63" w:rsidRDefault="007B5E63" w:rsidP="007B5E63">
      <w:pPr>
        <w:rPr>
          <w:rFonts w:asciiTheme="minorHAnsi" w:hAnsiTheme="minorHAnsi"/>
        </w:rPr>
      </w:pPr>
    </w:p>
    <w:p w:rsidR="007B5E63" w:rsidRPr="00701B63" w:rsidRDefault="007B5E63" w:rsidP="00784CE3">
      <w:pPr>
        <w:numPr>
          <w:ilvl w:val="0"/>
          <w:numId w:val="38"/>
        </w:numPr>
        <w:rPr>
          <w:rFonts w:asciiTheme="minorHAnsi" w:hAnsiTheme="minorHAnsi"/>
        </w:rPr>
      </w:pPr>
      <w:r w:rsidRPr="00701B63">
        <w:rPr>
          <w:rFonts w:asciiTheme="minorHAnsi" w:hAnsiTheme="minorHAnsi"/>
        </w:rPr>
        <w:t>PWCC= Patient &amp; Whaanau Centred Care</w:t>
      </w:r>
    </w:p>
    <w:p w:rsidR="007B5E63" w:rsidRPr="00701B63" w:rsidRDefault="007B5E63" w:rsidP="00784CE3">
      <w:pPr>
        <w:numPr>
          <w:ilvl w:val="0"/>
          <w:numId w:val="38"/>
        </w:numPr>
        <w:rPr>
          <w:rFonts w:asciiTheme="minorHAnsi" w:hAnsiTheme="minorHAnsi"/>
        </w:rPr>
      </w:pPr>
      <w:r w:rsidRPr="00701B63">
        <w:rPr>
          <w:rFonts w:asciiTheme="minorHAnsi" w:hAnsiTheme="minorHAnsi"/>
        </w:rPr>
        <w:t>Counties Manukau Health ( CMH)</w:t>
      </w: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7B5E63">
      <w:pPr>
        <w:rPr>
          <w:rFonts w:asciiTheme="minorHAnsi" w:hAnsiTheme="minorHAnsi"/>
        </w:rPr>
      </w:pPr>
    </w:p>
    <w:p w:rsidR="007B5E63" w:rsidRPr="00701B63" w:rsidRDefault="007B5E63" w:rsidP="000B049F">
      <w:pPr>
        <w:rPr>
          <w:rFonts w:asciiTheme="minorHAnsi" w:hAnsiTheme="minorHAnsi"/>
          <w:b/>
          <w:color w:val="0070C0"/>
          <w:sz w:val="36"/>
          <w:szCs w:val="36"/>
          <w:u w:val="single"/>
        </w:rPr>
      </w:pPr>
    </w:p>
    <w:sectPr w:rsidR="007B5E63" w:rsidRPr="00701B63" w:rsidSect="00317A3C">
      <w:headerReference w:type="even" r:id="rId37"/>
      <w:headerReference w:type="default" r:id="rId38"/>
      <w:footerReference w:type="even" r:id="rId39"/>
      <w:footerReference w:type="default" r:id="rId40"/>
      <w:headerReference w:type="first" r:id="rId41"/>
      <w:footerReference w:type="first" r:id="rId42"/>
      <w:type w:val="continuous"/>
      <w:pgSz w:w="12240" w:h="15840" w:code="1"/>
      <w:pgMar w:top="1440" w:right="1440" w:bottom="1440" w:left="1440" w:header="720" w:footer="725"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859" w:rsidRDefault="00F70859">
      <w:r>
        <w:separator/>
      </w:r>
    </w:p>
  </w:endnote>
  <w:endnote w:type="continuationSeparator" w:id="0">
    <w:p w:rsidR="00F70859" w:rsidRDefault="00F70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altName w:val="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7B8" w:rsidRDefault="00D12951">
    <w:pPr>
      <w:pStyle w:val="Footer"/>
    </w:pPr>
    <w:sdt>
      <w:sdtPr>
        <w:rPr>
          <w:rFonts w:asciiTheme="majorHAnsi" w:eastAsiaTheme="majorEastAsia" w:hAnsiTheme="majorHAnsi" w:cstheme="majorBidi"/>
        </w:rPr>
        <w:id w:val="-1114822959"/>
        <w:temporary/>
        <w:showingPlcHdr/>
      </w:sdtPr>
      <w:sdtEndPr/>
      <w:sdtContent>
        <w:r w:rsidR="00C437B8">
          <w:rPr>
            <w:rFonts w:asciiTheme="majorHAnsi" w:eastAsiaTheme="majorEastAsia" w:hAnsiTheme="majorHAnsi" w:cstheme="majorBidi"/>
          </w:rPr>
          <w:t>[Type text]</w:t>
        </w:r>
      </w:sdtContent>
    </w:sdt>
    <w:r w:rsidR="00C437B8">
      <w:rPr>
        <w:rFonts w:asciiTheme="majorHAnsi" w:eastAsiaTheme="majorEastAsia" w:hAnsiTheme="majorHAnsi" w:cstheme="majorBidi"/>
      </w:rPr>
      <w:ptab w:relativeTo="margin" w:alignment="right" w:leader="none"/>
    </w:r>
    <w:r w:rsidR="00C437B8">
      <w:rPr>
        <w:rFonts w:asciiTheme="majorHAnsi" w:eastAsiaTheme="majorEastAsia" w:hAnsiTheme="majorHAnsi" w:cstheme="majorBidi"/>
      </w:rPr>
      <w:t xml:space="preserve">Page </w:t>
    </w:r>
    <w:r w:rsidR="00C437B8">
      <w:rPr>
        <w:rFonts w:asciiTheme="minorHAnsi" w:eastAsiaTheme="minorEastAsia" w:hAnsiTheme="minorHAnsi" w:cstheme="minorBidi"/>
      </w:rPr>
      <w:fldChar w:fldCharType="begin"/>
    </w:r>
    <w:r w:rsidR="00C437B8">
      <w:instrText xml:space="preserve"> PAGE   \* MERGEFORMAT </w:instrText>
    </w:r>
    <w:r w:rsidR="00C437B8">
      <w:rPr>
        <w:rFonts w:asciiTheme="minorHAnsi" w:eastAsiaTheme="minorEastAsia" w:hAnsiTheme="minorHAnsi" w:cstheme="minorBidi"/>
      </w:rPr>
      <w:fldChar w:fldCharType="separate"/>
    </w:r>
    <w:r w:rsidR="00C437B8" w:rsidRPr="005C0F56">
      <w:rPr>
        <w:rFonts w:asciiTheme="majorHAnsi" w:eastAsiaTheme="majorEastAsia" w:hAnsiTheme="majorHAnsi" w:cstheme="majorBidi"/>
        <w:noProof/>
      </w:rPr>
      <w:t>4</w:t>
    </w:r>
    <w:r w:rsidR="00C437B8">
      <w:rPr>
        <w:rFonts w:asciiTheme="majorHAnsi" w:eastAsiaTheme="majorEastAsia" w:hAnsiTheme="majorHAnsi" w:cstheme="majorBidi"/>
        <w:noProof/>
      </w:rPr>
      <w:fldChar w:fldCharType="end"/>
    </w:r>
    <w:r w:rsidR="00C437B8">
      <w:rPr>
        <w:noProof/>
        <w:lang w:eastAsia="en-NZ"/>
      </w:rPr>
      <mc:AlternateContent>
        <mc:Choice Requires="wpg">
          <w:drawing>
            <wp:anchor distT="0" distB="0" distL="114300" distR="114300" simplePos="0" relativeHeight="251653632" behindDoc="0" locked="0" layoutInCell="0" allowOverlap="1" wp14:anchorId="65D18EFD" wp14:editId="33675E3F">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up 441" o:spid="_x0000_s1026" style="position:absolute;margin-left:0;margin-top:0;width:610.8pt;height:64.8pt;flip:y;z-index:251653632;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C437B8">
      <w:rPr>
        <w:noProof/>
        <w:lang w:eastAsia="en-NZ"/>
      </w:rPr>
      <mc:AlternateContent>
        <mc:Choice Requires="wps">
          <w:drawing>
            <wp:anchor distT="0" distB="0" distL="114300" distR="114300" simplePos="0" relativeHeight="251655680" behindDoc="0" locked="0" layoutInCell="1" allowOverlap="1" wp14:anchorId="1F9764AA" wp14:editId="0DFD9611">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4" o:spid="_x0000_s1026" style="position:absolute;margin-left:0;margin-top:0;width:7.15pt;height:64.8pt;z-index:251655680;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7cca62 [3208]" strokecolor="#0f6fc6 [3204]">
              <w10:wrap anchorx="margin" anchory="page"/>
            </v:rect>
          </w:pict>
        </mc:Fallback>
      </mc:AlternateContent>
    </w:r>
    <w:r w:rsidR="00C437B8">
      <w:rPr>
        <w:noProof/>
        <w:lang w:eastAsia="en-NZ"/>
      </w:rPr>
      <mc:AlternateContent>
        <mc:Choice Requires="wps">
          <w:drawing>
            <wp:anchor distT="0" distB="0" distL="114300" distR="114300" simplePos="0" relativeHeight="251654656" behindDoc="0" locked="0" layoutInCell="1" allowOverlap="1" wp14:anchorId="5472C884" wp14:editId="52834E96">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5" o:spid="_x0000_s1026" style="position:absolute;margin-left:0;margin-top:0;width:7.2pt;height:64.8pt;z-index:251654656;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7cca62 [3208]" strokecolor="#0f6fc6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7B8" w:rsidRPr="00317A3C" w:rsidRDefault="00C437B8" w:rsidP="00317A3C">
    <w:pPr>
      <w:pStyle w:val="Footer"/>
      <w:jc w:val="right"/>
      <w:rPr>
        <w:rFonts w:asciiTheme="minorHAnsi" w:hAnsiTheme="minorHAnsi"/>
        <w:sz w:val="20"/>
        <w:szCs w:val="20"/>
      </w:rPr>
    </w:pPr>
    <w:r w:rsidRPr="00317A3C">
      <w:rPr>
        <w:rFonts w:asciiTheme="minorHAnsi" w:hAnsiTheme="minorHAnsi"/>
        <w:sz w:val="20"/>
        <w:szCs w:val="20"/>
      </w:rPr>
      <w:t>C</w:t>
    </w:r>
    <w:r>
      <w:rPr>
        <w:rFonts w:asciiTheme="minorHAnsi" w:hAnsiTheme="minorHAnsi"/>
        <w:sz w:val="20"/>
        <w:szCs w:val="20"/>
      </w:rPr>
      <w:t>onsumer Council update 2016 version 1</w:t>
    </w:r>
  </w:p>
  <w:p w:rsidR="00C437B8" w:rsidRPr="00317A3C" w:rsidRDefault="00C437B8" w:rsidP="00317A3C">
    <w:pPr>
      <w:pStyle w:val="Footer"/>
      <w:jc w:val="right"/>
      <w:rPr>
        <w:rFonts w:asciiTheme="minorHAnsi" w:hAnsiTheme="minorHAnsi"/>
        <w:sz w:val="20"/>
        <w:szCs w:val="20"/>
      </w:rPr>
    </w:pPr>
    <w:r>
      <w:rPr>
        <w:rFonts w:asciiTheme="minorHAnsi" w:hAnsiTheme="minorHAnsi"/>
        <w:sz w:val="20"/>
        <w:szCs w:val="20"/>
      </w:rPr>
      <w:t xml:space="preserve">December 2016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7B8" w:rsidRDefault="00C437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859" w:rsidRDefault="00F70859">
      <w:r>
        <w:separator/>
      </w:r>
    </w:p>
  </w:footnote>
  <w:footnote w:type="continuationSeparator" w:id="0">
    <w:p w:rsidR="00F70859" w:rsidRDefault="00F70859">
      <w:r>
        <w:separator/>
      </w:r>
    </w:p>
  </w:footnote>
  <w:footnote w:type="continuationNotice" w:id="1">
    <w:p w:rsidR="00F70859" w:rsidRDefault="00F70859">
      <w:pPr>
        <w:rPr>
          <w:i/>
          <w:sz w:val="18"/>
        </w:rPr>
      </w:pPr>
      <w:r>
        <w:rPr>
          <w:i/>
          <w:sz w:val="18"/>
        </w:rPr>
        <w:t>(</w:t>
      </w:r>
      <w:proofErr w:type="gramStart"/>
      <w:r>
        <w:rPr>
          <w:i/>
          <w:sz w:val="18"/>
        </w:rPr>
        <w:t>footnote</w:t>
      </w:r>
      <w:proofErr w:type="gramEnd"/>
      <w:r>
        <w:rPr>
          <w:i/>
          <w:sz w:val="18"/>
        </w:rPr>
        <w:t xml:space="preserve"> 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7B8" w:rsidRDefault="00C437B8">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C437B8" w:rsidRDefault="00C437B8">
    <w:pPr>
      <w:pStyle w:val="Header"/>
    </w:pPr>
    <w:r>
      <w:rPr>
        <w:rFonts w:asciiTheme="majorHAnsi" w:eastAsiaTheme="majorEastAsia" w:hAnsiTheme="majorHAnsi" w:cstheme="majorBidi"/>
        <w:noProof/>
        <w:lang w:eastAsia="en-NZ"/>
      </w:rPr>
      <mc:AlternateContent>
        <mc:Choice Requires="wpg">
          <w:drawing>
            <wp:anchor distT="0" distB="0" distL="114300" distR="114300" simplePos="0" relativeHeight="251658752" behindDoc="0" locked="0" layoutInCell="1" allowOverlap="1" wp14:anchorId="5C33AD70" wp14:editId="45917888">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id="Group 468" o:spid="_x0000_s1026" style="position:absolute;margin-left:0;margin-top:0;width:791.15pt;height:1in;z-index:251658752;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lang w:eastAsia="en-NZ"/>
      </w:rPr>
      <mc:AlternateContent>
        <mc:Choice Requires="wps">
          <w:drawing>
            <wp:anchor distT="0" distB="0" distL="114300" distR="114300" simplePos="0" relativeHeight="251657728" behindDoc="0" locked="0" layoutInCell="1" allowOverlap="1" wp14:anchorId="78C9C0E2" wp14:editId="6EF9A93E">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1" o:spid="_x0000_s1026" style="position:absolute;margin-left:0;margin-top:0;width:7.15pt;height:64.8pt;z-index:25165772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7cca62 [3208]" strokecolor="#0f6fc6 [3204]">
              <w10:wrap anchorx="margin" anchory="page"/>
            </v:rect>
          </w:pict>
        </mc:Fallback>
      </mc:AlternateContent>
    </w:r>
    <w:r>
      <w:rPr>
        <w:rFonts w:asciiTheme="majorHAnsi" w:eastAsiaTheme="majorEastAsia" w:hAnsiTheme="majorHAnsi" w:cstheme="majorBidi"/>
        <w:noProof/>
        <w:lang w:eastAsia="en-NZ"/>
      </w:rPr>
      <mc:AlternateContent>
        <mc:Choice Requires="wps">
          <w:drawing>
            <wp:anchor distT="0" distB="0" distL="114300" distR="114300" simplePos="0" relativeHeight="251656704" behindDoc="0" locked="0" layoutInCell="1" allowOverlap="1" wp14:anchorId="7ADE9533" wp14:editId="480EB219">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2" o:spid="_x0000_s1026" style="position:absolute;margin-left:0;margin-top:0;width:7.15pt;height:64.8pt;z-index:25165670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7cca62 [3208]" strokecolor="#0f6fc6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7B8" w:rsidRDefault="00C437B8">
    <w:pPr>
      <w:pStyle w:val="Header"/>
    </w:pPr>
    <w:r w:rsidRPr="0037530E">
      <w:rPr>
        <w:rFonts w:asciiTheme="majorHAnsi" w:eastAsiaTheme="majorEastAsia" w:hAnsiTheme="majorHAnsi" w:cstheme="majorBidi"/>
        <w:noProof/>
        <w:sz w:val="36"/>
        <w:szCs w:val="36"/>
        <w:lang w:eastAsia="en-NZ"/>
      </w:rPr>
      <mc:AlternateContent>
        <mc:Choice Requires="wps">
          <w:drawing>
            <wp:anchor distT="0" distB="0" distL="114300" distR="114300" simplePos="0" relativeHeight="251660800" behindDoc="0" locked="0" layoutInCell="0" allowOverlap="1" wp14:anchorId="50682FC1" wp14:editId="47FCEA43">
              <wp:simplePos x="0" y="0"/>
              <wp:positionH relativeFrom="margin">
                <wp:align>left</wp:align>
              </wp:positionH>
              <wp:positionV relativeFrom="topMargin">
                <wp:align>center</wp:align>
              </wp:positionV>
              <wp:extent cx="5943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7B8" w:rsidRDefault="00C437B8">
                          <w:pPr>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031" type="#_x0000_t202" style="position:absolute;margin-left:0;margin-top:0;width:468pt;height:13.45pt;z-index:2516608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4yrQ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ye+Mq0CAACfBQAADgAAAAAAAAAA&#10;AAAAAAAuAgAAZHJzL2Uyb0RvYy54bWxQSwECLQAUAAYACAAAACEAXMz1P9sAAAAEAQAADwAAAAAA&#10;AAAAAAAAAAAHBQAAZHJzL2Rvd25yZXYueG1sUEsFBgAAAAAEAAQA8wAAAA8GAAAAAA==&#10;" o:allowincell="f" filled="f" stroked="f">
              <v:textbox style="mso-fit-shape-to-text:t" inset=",0,,0">
                <w:txbxContent>
                  <w:p w:rsidR="00C437B8" w:rsidRDefault="00C437B8">
                    <w:pPr>
                      <w:jc w:val="right"/>
                    </w:pPr>
                  </w:p>
                </w:txbxContent>
              </v:textbox>
              <w10:wrap anchorx="margin" anchory="margin"/>
            </v:shape>
          </w:pict>
        </mc:Fallback>
      </mc:AlternateContent>
    </w:r>
    <w:r w:rsidRPr="0037530E">
      <w:rPr>
        <w:rFonts w:asciiTheme="majorHAnsi" w:eastAsiaTheme="majorEastAsia" w:hAnsiTheme="majorHAnsi" w:cstheme="majorBidi"/>
        <w:noProof/>
        <w:sz w:val="36"/>
        <w:szCs w:val="36"/>
        <w:lang w:eastAsia="en-NZ"/>
      </w:rPr>
      <mc:AlternateContent>
        <mc:Choice Requires="wps">
          <w:drawing>
            <wp:anchor distT="0" distB="0" distL="114300" distR="114300" simplePos="0" relativeHeight="251659776" behindDoc="0" locked="0" layoutInCell="0" allowOverlap="1" wp14:anchorId="4CB3DC70" wp14:editId="2B1C9532">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C437B8" w:rsidRDefault="00C437B8">
                          <w:pPr>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D12951" w:rsidRPr="00D12951">
                            <w:rPr>
                              <w:noProof/>
                              <w:color w:val="FFFFFF" w:themeColor="background1"/>
                              <w14:numForm w14:val="lining"/>
                            </w:rPr>
                            <w:t>35</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32" type="#_x0000_t202" style="position:absolute;margin-left:20.8pt;margin-top:0;width:1in;height:13.45pt;z-index:25165977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" o:allowincell="f" fillcolor="#0f6fc6 [3204]" stroked="f">
              <v:textbox style="mso-fit-shape-to-text:t" inset=",0,,0">
                <w:txbxContent>
                  <w:p w:rsidR="00C437B8" w:rsidRDefault="00C437B8">
                    <w:pPr>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D12951" w:rsidRPr="00D12951">
                      <w:rPr>
                        <w:noProof/>
                        <w:color w:val="FFFFFF" w:themeColor="background1"/>
                        <w14:numForm w14:val="lining"/>
                      </w:rPr>
                      <w:t>35</w:t>
                    </w:r>
                    <w:r>
                      <w:rPr>
                        <w:noProof/>
                        <w:color w:val="FFFFFF" w:themeColor="background1"/>
                        <w14:numForm w14:val="lining"/>
                      </w:rPr>
                      <w:fldChar w:fldCharType="end"/>
                    </w:r>
                  </w:p>
                </w:txbxContent>
              </v:textbox>
              <w10:wrap anchorx="page"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7B8" w:rsidRDefault="00C437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Bullet"/>
      <w:lvlText w:val="*"/>
      <w:lvlJc w:val="left"/>
    </w:lvl>
  </w:abstractNum>
  <w:abstractNum w:abstractNumId="1">
    <w:nsid w:val="01EA1B79"/>
    <w:multiLevelType w:val="hybridMultilevel"/>
    <w:tmpl w:val="8244CE68"/>
    <w:lvl w:ilvl="0" w:tplc="CDD64A14">
      <w:start w:val="1"/>
      <w:numFmt w:val="bullet"/>
      <w:lvlText w:val="•"/>
      <w:lvlJc w:val="left"/>
      <w:pPr>
        <w:tabs>
          <w:tab w:val="num" w:pos="720"/>
        </w:tabs>
        <w:ind w:left="720" w:hanging="360"/>
      </w:pPr>
      <w:rPr>
        <w:rFonts w:ascii="Arial" w:hAnsi="Arial" w:hint="default"/>
      </w:rPr>
    </w:lvl>
    <w:lvl w:ilvl="1" w:tplc="774C0DF4" w:tentative="1">
      <w:start w:val="1"/>
      <w:numFmt w:val="bullet"/>
      <w:lvlText w:val="•"/>
      <w:lvlJc w:val="left"/>
      <w:pPr>
        <w:tabs>
          <w:tab w:val="num" w:pos="1440"/>
        </w:tabs>
        <w:ind w:left="1440" w:hanging="360"/>
      </w:pPr>
      <w:rPr>
        <w:rFonts w:ascii="Arial" w:hAnsi="Arial" w:hint="default"/>
      </w:rPr>
    </w:lvl>
    <w:lvl w:ilvl="2" w:tplc="85C67E8C" w:tentative="1">
      <w:start w:val="1"/>
      <w:numFmt w:val="bullet"/>
      <w:lvlText w:val="•"/>
      <w:lvlJc w:val="left"/>
      <w:pPr>
        <w:tabs>
          <w:tab w:val="num" w:pos="2160"/>
        </w:tabs>
        <w:ind w:left="2160" w:hanging="360"/>
      </w:pPr>
      <w:rPr>
        <w:rFonts w:ascii="Arial" w:hAnsi="Arial" w:hint="default"/>
      </w:rPr>
    </w:lvl>
    <w:lvl w:ilvl="3" w:tplc="65DC40A2" w:tentative="1">
      <w:start w:val="1"/>
      <w:numFmt w:val="bullet"/>
      <w:lvlText w:val="•"/>
      <w:lvlJc w:val="left"/>
      <w:pPr>
        <w:tabs>
          <w:tab w:val="num" w:pos="2880"/>
        </w:tabs>
        <w:ind w:left="2880" w:hanging="360"/>
      </w:pPr>
      <w:rPr>
        <w:rFonts w:ascii="Arial" w:hAnsi="Arial" w:hint="default"/>
      </w:rPr>
    </w:lvl>
    <w:lvl w:ilvl="4" w:tplc="EFDA14C2" w:tentative="1">
      <w:start w:val="1"/>
      <w:numFmt w:val="bullet"/>
      <w:lvlText w:val="•"/>
      <w:lvlJc w:val="left"/>
      <w:pPr>
        <w:tabs>
          <w:tab w:val="num" w:pos="3600"/>
        </w:tabs>
        <w:ind w:left="3600" w:hanging="360"/>
      </w:pPr>
      <w:rPr>
        <w:rFonts w:ascii="Arial" w:hAnsi="Arial" w:hint="default"/>
      </w:rPr>
    </w:lvl>
    <w:lvl w:ilvl="5" w:tplc="92FAEEF0" w:tentative="1">
      <w:start w:val="1"/>
      <w:numFmt w:val="bullet"/>
      <w:lvlText w:val="•"/>
      <w:lvlJc w:val="left"/>
      <w:pPr>
        <w:tabs>
          <w:tab w:val="num" w:pos="4320"/>
        </w:tabs>
        <w:ind w:left="4320" w:hanging="360"/>
      </w:pPr>
      <w:rPr>
        <w:rFonts w:ascii="Arial" w:hAnsi="Arial" w:hint="default"/>
      </w:rPr>
    </w:lvl>
    <w:lvl w:ilvl="6" w:tplc="2A80E4B8" w:tentative="1">
      <w:start w:val="1"/>
      <w:numFmt w:val="bullet"/>
      <w:lvlText w:val="•"/>
      <w:lvlJc w:val="left"/>
      <w:pPr>
        <w:tabs>
          <w:tab w:val="num" w:pos="5040"/>
        </w:tabs>
        <w:ind w:left="5040" w:hanging="360"/>
      </w:pPr>
      <w:rPr>
        <w:rFonts w:ascii="Arial" w:hAnsi="Arial" w:hint="default"/>
      </w:rPr>
    </w:lvl>
    <w:lvl w:ilvl="7" w:tplc="F64C6806" w:tentative="1">
      <w:start w:val="1"/>
      <w:numFmt w:val="bullet"/>
      <w:lvlText w:val="•"/>
      <w:lvlJc w:val="left"/>
      <w:pPr>
        <w:tabs>
          <w:tab w:val="num" w:pos="5760"/>
        </w:tabs>
        <w:ind w:left="5760" w:hanging="360"/>
      </w:pPr>
      <w:rPr>
        <w:rFonts w:ascii="Arial" w:hAnsi="Arial" w:hint="default"/>
      </w:rPr>
    </w:lvl>
    <w:lvl w:ilvl="8" w:tplc="1E0ABAD0" w:tentative="1">
      <w:start w:val="1"/>
      <w:numFmt w:val="bullet"/>
      <w:lvlText w:val="•"/>
      <w:lvlJc w:val="left"/>
      <w:pPr>
        <w:tabs>
          <w:tab w:val="num" w:pos="6480"/>
        </w:tabs>
        <w:ind w:left="6480" w:hanging="360"/>
      </w:pPr>
      <w:rPr>
        <w:rFonts w:ascii="Arial" w:hAnsi="Arial" w:hint="default"/>
      </w:rPr>
    </w:lvl>
  </w:abstractNum>
  <w:abstractNum w:abstractNumId="2">
    <w:nsid w:val="042F3E11"/>
    <w:multiLevelType w:val="hybridMultilevel"/>
    <w:tmpl w:val="79622D0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D837C65"/>
    <w:multiLevelType w:val="hybridMultilevel"/>
    <w:tmpl w:val="59D487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F7C4554"/>
    <w:multiLevelType w:val="hybridMultilevel"/>
    <w:tmpl w:val="B39AD1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F7F25EB"/>
    <w:multiLevelType w:val="hybridMultilevel"/>
    <w:tmpl w:val="FED6F904"/>
    <w:lvl w:ilvl="0" w:tplc="A7B6742A">
      <w:start w:val="1"/>
      <w:numFmt w:val="decimal"/>
      <w:lvlText w:val="%1."/>
      <w:lvlJc w:val="left"/>
      <w:pPr>
        <w:ind w:left="720" w:hanging="360"/>
      </w:pPr>
      <w:rPr>
        <w:rFonts w:hint="default"/>
        <w:b/>
        <w:u w:val="singl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109B424F"/>
    <w:multiLevelType w:val="hybridMultilevel"/>
    <w:tmpl w:val="35A66C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2B02F57"/>
    <w:multiLevelType w:val="hybridMultilevel"/>
    <w:tmpl w:val="9E524A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2C66393"/>
    <w:multiLevelType w:val="hybridMultilevel"/>
    <w:tmpl w:val="79F400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516332E"/>
    <w:multiLevelType w:val="hybridMultilevel"/>
    <w:tmpl w:val="45AAD8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5231EFE"/>
    <w:multiLevelType w:val="hybridMultilevel"/>
    <w:tmpl w:val="7B02914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15FB7C0B"/>
    <w:multiLevelType w:val="hybridMultilevel"/>
    <w:tmpl w:val="F7AE946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17E30E65"/>
    <w:multiLevelType w:val="hybridMultilevel"/>
    <w:tmpl w:val="CD6C356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nsid w:val="18A934DD"/>
    <w:multiLevelType w:val="hybridMultilevel"/>
    <w:tmpl w:val="17325A4E"/>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4">
    <w:nsid w:val="1D8F1C3D"/>
    <w:multiLevelType w:val="hybridMultilevel"/>
    <w:tmpl w:val="F30CB3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1F720C3C"/>
    <w:multiLevelType w:val="hybridMultilevel"/>
    <w:tmpl w:val="A48C208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1FF6596E"/>
    <w:multiLevelType w:val="hybridMultilevel"/>
    <w:tmpl w:val="18468F9E"/>
    <w:lvl w:ilvl="0" w:tplc="46EE7B8A">
      <w:start w:val="1"/>
      <w:numFmt w:val="bullet"/>
      <w:lvlText w:val="•"/>
      <w:lvlJc w:val="left"/>
      <w:pPr>
        <w:tabs>
          <w:tab w:val="num" w:pos="720"/>
        </w:tabs>
        <w:ind w:left="720" w:hanging="360"/>
      </w:pPr>
      <w:rPr>
        <w:rFonts w:ascii="Arial" w:hAnsi="Arial" w:hint="default"/>
      </w:rPr>
    </w:lvl>
    <w:lvl w:ilvl="1" w:tplc="D0CA6F10" w:tentative="1">
      <w:start w:val="1"/>
      <w:numFmt w:val="bullet"/>
      <w:lvlText w:val="•"/>
      <w:lvlJc w:val="left"/>
      <w:pPr>
        <w:tabs>
          <w:tab w:val="num" w:pos="1440"/>
        </w:tabs>
        <w:ind w:left="1440" w:hanging="360"/>
      </w:pPr>
      <w:rPr>
        <w:rFonts w:ascii="Arial" w:hAnsi="Arial" w:hint="default"/>
      </w:rPr>
    </w:lvl>
    <w:lvl w:ilvl="2" w:tplc="3C109ED8" w:tentative="1">
      <w:start w:val="1"/>
      <w:numFmt w:val="bullet"/>
      <w:lvlText w:val="•"/>
      <w:lvlJc w:val="left"/>
      <w:pPr>
        <w:tabs>
          <w:tab w:val="num" w:pos="2160"/>
        </w:tabs>
        <w:ind w:left="2160" w:hanging="360"/>
      </w:pPr>
      <w:rPr>
        <w:rFonts w:ascii="Arial" w:hAnsi="Arial" w:hint="default"/>
      </w:rPr>
    </w:lvl>
    <w:lvl w:ilvl="3" w:tplc="2E3AF1C2" w:tentative="1">
      <w:start w:val="1"/>
      <w:numFmt w:val="bullet"/>
      <w:lvlText w:val="•"/>
      <w:lvlJc w:val="left"/>
      <w:pPr>
        <w:tabs>
          <w:tab w:val="num" w:pos="2880"/>
        </w:tabs>
        <w:ind w:left="2880" w:hanging="360"/>
      </w:pPr>
      <w:rPr>
        <w:rFonts w:ascii="Arial" w:hAnsi="Arial" w:hint="default"/>
      </w:rPr>
    </w:lvl>
    <w:lvl w:ilvl="4" w:tplc="5660360A" w:tentative="1">
      <w:start w:val="1"/>
      <w:numFmt w:val="bullet"/>
      <w:lvlText w:val="•"/>
      <w:lvlJc w:val="left"/>
      <w:pPr>
        <w:tabs>
          <w:tab w:val="num" w:pos="3600"/>
        </w:tabs>
        <w:ind w:left="3600" w:hanging="360"/>
      </w:pPr>
      <w:rPr>
        <w:rFonts w:ascii="Arial" w:hAnsi="Arial" w:hint="default"/>
      </w:rPr>
    </w:lvl>
    <w:lvl w:ilvl="5" w:tplc="8AA6828C" w:tentative="1">
      <w:start w:val="1"/>
      <w:numFmt w:val="bullet"/>
      <w:lvlText w:val="•"/>
      <w:lvlJc w:val="left"/>
      <w:pPr>
        <w:tabs>
          <w:tab w:val="num" w:pos="4320"/>
        </w:tabs>
        <w:ind w:left="4320" w:hanging="360"/>
      </w:pPr>
      <w:rPr>
        <w:rFonts w:ascii="Arial" w:hAnsi="Arial" w:hint="default"/>
      </w:rPr>
    </w:lvl>
    <w:lvl w:ilvl="6" w:tplc="BB6CBC74" w:tentative="1">
      <w:start w:val="1"/>
      <w:numFmt w:val="bullet"/>
      <w:lvlText w:val="•"/>
      <w:lvlJc w:val="left"/>
      <w:pPr>
        <w:tabs>
          <w:tab w:val="num" w:pos="5040"/>
        </w:tabs>
        <w:ind w:left="5040" w:hanging="360"/>
      </w:pPr>
      <w:rPr>
        <w:rFonts w:ascii="Arial" w:hAnsi="Arial" w:hint="default"/>
      </w:rPr>
    </w:lvl>
    <w:lvl w:ilvl="7" w:tplc="3A2860C2" w:tentative="1">
      <w:start w:val="1"/>
      <w:numFmt w:val="bullet"/>
      <w:lvlText w:val="•"/>
      <w:lvlJc w:val="left"/>
      <w:pPr>
        <w:tabs>
          <w:tab w:val="num" w:pos="5760"/>
        </w:tabs>
        <w:ind w:left="5760" w:hanging="360"/>
      </w:pPr>
      <w:rPr>
        <w:rFonts w:ascii="Arial" w:hAnsi="Arial" w:hint="default"/>
      </w:rPr>
    </w:lvl>
    <w:lvl w:ilvl="8" w:tplc="6C0EE0D6" w:tentative="1">
      <w:start w:val="1"/>
      <w:numFmt w:val="bullet"/>
      <w:lvlText w:val="•"/>
      <w:lvlJc w:val="left"/>
      <w:pPr>
        <w:tabs>
          <w:tab w:val="num" w:pos="6480"/>
        </w:tabs>
        <w:ind w:left="6480" w:hanging="360"/>
      </w:pPr>
      <w:rPr>
        <w:rFonts w:ascii="Arial" w:hAnsi="Arial" w:hint="default"/>
      </w:rPr>
    </w:lvl>
  </w:abstractNum>
  <w:abstractNum w:abstractNumId="17">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16429BA"/>
    <w:multiLevelType w:val="hybridMultilevel"/>
    <w:tmpl w:val="E64C7C90"/>
    <w:lvl w:ilvl="0" w:tplc="CC7651A0">
      <w:start w:val="1"/>
      <w:numFmt w:val="decimal"/>
      <w:lvlText w:val="%1."/>
      <w:lvlJc w:val="left"/>
      <w:pPr>
        <w:ind w:left="780" w:hanging="4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21EA4EEA"/>
    <w:multiLevelType w:val="hybridMultilevel"/>
    <w:tmpl w:val="2632B656"/>
    <w:lvl w:ilvl="0" w:tplc="A86EEF8A">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
    <w:nsid w:val="2406203E"/>
    <w:multiLevelType w:val="hybridMultilevel"/>
    <w:tmpl w:val="21041D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24190113"/>
    <w:multiLevelType w:val="hybridMultilevel"/>
    <w:tmpl w:val="B2F4DA74"/>
    <w:lvl w:ilvl="0" w:tplc="293898A4">
      <w:start w:val="1"/>
      <w:numFmt w:val="bullet"/>
      <w:lvlText w:val="•"/>
      <w:lvlJc w:val="left"/>
      <w:pPr>
        <w:tabs>
          <w:tab w:val="num" w:pos="720"/>
        </w:tabs>
        <w:ind w:left="720" w:hanging="360"/>
      </w:pPr>
      <w:rPr>
        <w:rFonts w:ascii="Arial" w:hAnsi="Arial" w:hint="default"/>
      </w:rPr>
    </w:lvl>
    <w:lvl w:ilvl="1" w:tplc="448400A4" w:tentative="1">
      <w:start w:val="1"/>
      <w:numFmt w:val="bullet"/>
      <w:lvlText w:val="•"/>
      <w:lvlJc w:val="left"/>
      <w:pPr>
        <w:tabs>
          <w:tab w:val="num" w:pos="1440"/>
        </w:tabs>
        <w:ind w:left="1440" w:hanging="360"/>
      </w:pPr>
      <w:rPr>
        <w:rFonts w:ascii="Arial" w:hAnsi="Arial" w:hint="default"/>
      </w:rPr>
    </w:lvl>
    <w:lvl w:ilvl="2" w:tplc="095C62B4" w:tentative="1">
      <w:start w:val="1"/>
      <w:numFmt w:val="bullet"/>
      <w:lvlText w:val="•"/>
      <w:lvlJc w:val="left"/>
      <w:pPr>
        <w:tabs>
          <w:tab w:val="num" w:pos="2160"/>
        </w:tabs>
        <w:ind w:left="2160" w:hanging="360"/>
      </w:pPr>
      <w:rPr>
        <w:rFonts w:ascii="Arial" w:hAnsi="Arial" w:hint="default"/>
      </w:rPr>
    </w:lvl>
    <w:lvl w:ilvl="3" w:tplc="13FE3E7E" w:tentative="1">
      <w:start w:val="1"/>
      <w:numFmt w:val="bullet"/>
      <w:lvlText w:val="•"/>
      <w:lvlJc w:val="left"/>
      <w:pPr>
        <w:tabs>
          <w:tab w:val="num" w:pos="2880"/>
        </w:tabs>
        <w:ind w:left="2880" w:hanging="360"/>
      </w:pPr>
      <w:rPr>
        <w:rFonts w:ascii="Arial" w:hAnsi="Arial" w:hint="default"/>
      </w:rPr>
    </w:lvl>
    <w:lvl w:ilvl="4" w:tplc="E8769D7C" w:tentative="1">
      <w:start w:val="1"/>
      <w:numFmt w:val="bullet"/>
      <w:lvlText w:val="•"/>
      <w:lvlJc w:val="left"/>
      <w:pPr>
        <w:tabs>
          <w:tab w:val="num" w:pos="3600"/>
        </w:tabs>
        <w:ind w:left="3600" w:hanging="360"/>
      </w:pPr>
      <w:rPr>
        <w:rFonts w:ascii="Arial" w:hAnsi="Arial" w:hint="default"/>
      </w:rPr>
    </w:lvl>
    <w:lvl w:ilvl="5" w:tplc="260024AE" w:tentative="1">
      <w:start w:val="1"/>
      <w:numFmt w:val="bullet"/>
      <w:lvlText w:val="•"/>
      <w:lvlJc w:val="left"/>
      <w:pPr>
        <w:tabs>
          <w:tab w:val="num" w:pos="4320"/>
        </w:tabs>
        <w:ind w:left="4320" w:hanging="360"/>
      </w:pPr>
      <w:rPr>
        <w:rFonts w:ascii="Arial" w:hAnsi="Arial" w:hint="default"/>
      </w:rPr>
    </w:lvl>
    <w:lvl w:ilvl="6" w:tplc="7A3CCDC2" w:tentative="1">
      <w:start w:val="1"/>
      <w:numFmt w:val="bullet"/>
      <w:lvlText w:val="•"/>
      <w:lvlJc w:val="left"/>
      <w:pPr>
        <w:tabs>
          <w:tab w:val="num" w:pos="5040"/>
        </w:tabs>
        <w:ind w:left="5040" w:hanging="360"/>
      </w:pPr>
      <w:rPr>
        <w:rFonts w:ascii="Arial" w:hAnsi="Arial" w:hint="default"/>
      </w:rPr>
    </w:lvl>
    <w:lvl w:ilvl="7" w:tplc="03AE8A30" w:tentative="1">
      <w:start w:val="1"/>
      <w:numFmt w:val="bullet"/>
      <w:lvlText w:val="•"/>
      <w:lvlJc w:val="left"/>
      <w:pPr>
        <w:tabs>
          <w:tab w:val="num" w:pos="5760"/>
        </w:tabs>
        <w:ind w:left="5760" w:hanging="360"/>
      </w:pPr>
      <w:rPr>
        <w:rFonts w:ascii="Arial" w:hAnsi="Arial" w:hint="default"/>
      </w:rPr>
    </w:lvl>
    <w:lvl w:ilvl="8" w:tplc="EB4E8E98" w:tentative="1">
      <w:start w:val="1"/>
      <w:numFmt w:val="bullet"/>
      <w:lvlText w:val="•"/>
      <w:lvlJc w:val="left"/>
      <w:pPr>
        <w:tabs>
          <w:tab w:val="num" w:pos="6480"/>
        </w:tabs>
        <w:ind w:left="6480" w:hanging="360"/>
      </w:pPr>
      <w:rPr>
        <w:rFonts w:ascii="Arial" w:hAnsi="Arial" w:hint="default"/>
      </w:rPr>
    </w:lvl>
  </w:abstractNum>
  <w:abstractNum w:abstractNumId="22">
    <w:nsid w:val="244E7F53"/>
    <w:multiLevelType w:val="hybridMultilevel"/>
    <w:tmpl w:val="AF6C75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27E11E4F"/>
    <w:multiLevelType w:val="hybridMultilevel"/>
    <w:tmpl w:val="1F9AB64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29AA295C"/>
    <w:multiLevelType w:val="hybridMultilevel"/>
    <w:tmpl w:val="B8A2B2DA"/>
    <w:lvl w:ilvl="0" w:tplc="D2300096">
      <w:start w:val="1"/>
      <w:numFmt w:val="bullet"/>
      <w:lvlText w:val="•"/>
      <w:lvlJc w:val="left"/>
      <w:pPr>
        <w:tabs>
          <w:tab w:val="num" w:pos="720"/>
        </w:tabs>
        <w:ind w:left="720" w:hanging="360"/>
      </w:pPr>
      <w:rPr>
        <w:rFonts w:ascii="Arial" w:hAnsi="Arial" w:hint="default"/>
      </w:rPr>
    </w:lvl>
    <w:lvl w:ilvl="1" w:tplc="D91A69D4" w:tentative="1">
      <w:start w:val="1"/>
      <w:numFmt w:val="bullet"/>
      <w:lvlText w:val="•"/>
      <w:lvlJc w:val="left"/>
      <w:pPr>
        <w:tabs>
          <w:tab w:val="num" w:pos="1440"/>
        </w:tabs>
        <w:ind w:left="1440" w:hanging="360"/>
      </w:pPr>
      <w:rPr>
        <w:rFonts w:ascii="Arial" w:hAnsi="Arial" w:hint="default"/>
      </w:rPr>
    </w:lvl>
    <w:lvl w:ilvl="2" w:tplc="57A4C9DC" w:tentative="1">
      <w:start w:val="1"/>
      <w:numFmt w:val="bullet"/>
      <w:lvlText w:val="•"/>
      <w:lvlJc w:val="left"/>
      <w:pPr>
        <w:tabs>
          <w:tab w:val="num" w:pos="2160"/>
        </w:tabs>
        <w:ind w:left="2160" w:hanging="360"/>
      </w:pPr>
      <w:rPr>
        <w:rFonts w:ascii="Arial" w:hAnsi="Arial" w:hint="default"/>
      </w:rPr>
    </w:lvl>
    <w:lvl w:ilvl="3" w:tplc="A156EDDE" w:tentative="1">
      <w:start w:val="1"/>
      <w:numFmt w:val="bullet"/>
      <w:lvlText w:val="•"/>
      <w:lvlJc w:val="left"/>
      <w:pPr>
        <w:tabs>
          <w:tab w:val="num" w:pos="2880"/>
        </w:tabs>
        <w:ind w:left="2880" w:hanging="360"/>
      </w:pPr>
      <w:rPr>
        <w:rFonts w:ascii="Arial" w:hAnsi="Arial" w:hint="default"/>
      </w:rPr>
    </w:lvl>
    <w:lvl w:ilvl="4" w:tplc="E75EACB8" w:tentative="1">
      <w:start w:val="1"/>
      <w:numFmt w:val="bullet"/>
      <w:lvlText w:val="•"/>
      <w:lvlJc w:val="left"/>
      <w:pPr>
        <w:tabs>
          <w:tab w:val="num" w:pos="3600"/>
        </w:tabs>
        <w:ind w:left="3600" w:hanging="360"/>
      </w:pPr>
      <w:rPr>
        <w:rFonts w:ascii="Arial" w:hAnsi="Arial" w:hint="default"/>
      </w:rPr>
    </w:lvl>
    <w:lvl w:ilvl="5" w:tplc="896EB120" w:tentative="1">
      <w:start w:val="1"/>
      <w:numFmt w:val="bullet"/>
      <w:lvlText w:val="•"/>
      <w:lvlJc w:val="left"/>
      <w:pPr>
        <w:tabs>
          <w:tab w:val="num" w:pos="4320"/>
        </w:tabs>
        <w:ind w:left="4320" w:hanging="360"/>
      </w:pPr>
      <w:rPr>
        <w:rFonts w:ascii="Arial" w:hAnsi="Arial" w:hint="default"/>
      </w:rPr>
    </w:lvl>
    <w:lvl w:ilvl="6" w:tplc="C06458BE" w:tentative="1">
      <w:start w:val="1"/>
      <w:numFmt w:val="bullet"/>
      <w:lvlText w:val="•"/>
      <w:lvlJc w:val="left"/>
      <w:pPr>
        <w:tabs>
          <w:tab w:val="num" w:pos="5040"/>
        </w:tabs>
        <w:ind w:left="5040" w:hanging="360"/>
      </w:pPr>
      <w:rPr>
        <w:rFonts w:ascii="Arial" w:hAnsi="Arial" w:hint="default"/>
      </w:rPr>
    </w:lvl>
    <w:lvl w:ilvl="7" w:tplc="E4E82B76" w:tentative="1">
      <w:start w:val="1"/>
      <w:numFmt w:val="bullet"/>
      <w:lvlText w:val="•"/>
      <w:lvlJc w:val="left"/>
      <w:pPr>
        <w:tabs>
          <w:tab w:val="num" w:pos="5760"/>
        </w:tabs>
        <w:ind w:left="5760" w:hanging="360"/>
      </w:pPr>
      <w:rPr>
        <w:rFonts w:ascii="Arial" w:hAnsi="Arial" w:hint="default"/>
      </w:rPr>
    </w:lvl>
    <w:lvl w:ilvl="8" w:tplc="D832A5D8" w:tentative="1">
      <w:start w:val="1"/>
      <w:numFmt w:val="bullet"/>
      <w:lvlText w:val="•"/>
      <w:lvlJc w:val="left"/>
      <w:pPr>
        <w:tabs>
          <w:tab w:val="num" w:pos="6480"/>
        </w:tabs>
        <w:ind w:left="6480" w:hanging="360"/>
      </w:pPr>
      <w:rPr>
        <w:rFonts w:ascii="Arial" w:hAnsi="Arial" w:hint="default"/>
      </w:rPr>
    </w:lvl>
  </w:abstractNum>
  <w:abstractNum w:abstractNumId="25">
    <w:nsid w:val="29D05AFA"/>
    <w:multiLevelType w:val="hybridMultilevel"/>
    <w:tmpl w:val="EA94AE74"/>
    <w:lvl w:ilvl="0" w:tplc="3110C27C">
      <w:start w:val="1"/>
      <w:numFmt w:val="decimal"/>
      <w:lvlText w:val="%1."/>
      <w:lvlJc w:val="left"/>
      <w:pPr>
        <w:tabs>
          <w:tab w:val="num" w:pos="720"/>
        </w:tabs>
        <w:ind w:left="720" w:hanging="360"/>
      </w:pPr>
    </w:lvl>
    <w:lvl w:ilvl="1" w:tplc="90908DDE" w:tentative="1">
      <w:start w:val="1"/>
      <w:numFmt w:val="decimal"/>
      <w:lvlText w:val="%2."/>
      <w:lvlJc w:val="left"/>
      <w:pPr>
        <w:tabs>
          <w:tab w:val="num" w:pos="1440"/>
        </w:tabs>
        <w:ind w:left="1440" w:hanging="360"/>
      </w:pPr>
    </w:lvl>
    <w:lvl w:ilvl="2" w:tplc="125484C2" w:tentative="1">
      <w:start w:val="1"/>
      <w:numFmt w:val="decimal"/>
      <w:lvlText w:val="%3."/>
      <w:lvlJc w:val="left"/>
      <w:pPr>
        <w:tabs>
          <w:tab w:val="num" w:pos="2160"/>
        </w:tabs>
        <w:ind w:left="2160" w:hanging="360"/>
      </w:pPr>
    </w:lvl>
    <w:lvl w:ilvl="3" w:tplc="7066963C" w:tentative="1">
      <w:start w:val="1"/>
      <w:numFmt w:val="decimal"/>
      <w:lvlText w:val="%4."/>
      <w:lvlJc w:val="left"/>
      <w:pPr>
        <w:tabs>
          <w:tab w:val="num" w:pos="2880"/>
        </w:tabs>
        <w:ind w:left="2880" w:hanging="360"/>
      </w:pPr>
    </w:lvl>
    <w:lvl w:ilvl="4" w:tplc="2648FB52" w:tentative="1">
      <w:start w:val="1"/>
      <w:numFmt w:val="decimal"/>
      <w:lvlText w:val="%5."/>
      <w:lvlJc w:val="left"/>
      <w:pPr>
        <w:tabs>
          <w:tab w:val="num" w:pos="3600"/>
        </w:tabs>
        <w:ind w:left="3600" w:hanging="360"/>
      </w:pPr>
    </w:lvl>
    <w:lvl w:ilvl="5" w:tplc="443E74D8" w:tentative="1">
      <w:start w:val="1"/>
      <w:numFmt w:val="decimal"/>
      <w:lvlText w:val="%6."/>
      <w:lvlJc w:val="left"/>
      <w:pPr>
        <w:tabs>
          <w:tab w:val="num" w:pos="4320"/>
        </w:tabs>
        <w:ind w:left="4320" w:hanging="360"/>
      </w:pPr>
    </w:lvl>
    <w:lvl w:ilvl="6" w:tplc="E3FCF36A" w:tentative="1">
      <w:start w:val="1"/>
      <w:numFmt w:val="decimal"/>
      <w:lvlText w:val="%7."/>
      <w:lvlJc w:val="left"/>
      <w:pPr>
        <w:tabs>
          <w:tab w:val="num" w:pos="5040"/>
        </w:tabs>
        <w:ind w:left="5040" w:hanging="360"/>
      </w:pPr>
    </w:lvl>
    <w:lvl w:ilvl="7" w:tplc="E14495DC" w:tentative="1">
      <w:start w:val="1"/>
      <w:numFmt w:val="decimal"/>
      <w:lvlText w:val="%8."/>
      <w:lvlJc w:val="left"/>
      <w:pPr>
        <w:tabs>
          <w:tab w:val="num" w:pos="5760"/>
        </w:tabs>
        <w:ind w:left="5760" w:hanging="360"/>
      </w:pPr>
    </w:lvl>
    <w:lvl w:ilvl="8" w:tplc="BCA8EFAA" w:tentative="1">
      <w:start w:val="1"/>
      <w:numFmt w:val="decimal"/>
      <w:lvlText w:val="%9."/>
      <w:lvlJc w:val="left"/>
      <w:pPr>
        <w:tabs>
          <w:tab w:val="num" w:pos="6480"/>
        </w:tabs>
        <w:ind w:left="6480" w:hanging="360"/>
      </w:pPr>
    </w:lvl>
  </w:abstractNum>
  <w:abstractNum w:abstractNumId="26">
    <w:nsid w:val="2B5D3CAC"/>
    <w:multiLevelType w:val="hybridMultilevel"/>
    <w:tmpl w:val="BAA6F5D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7">
    <w:nsid w:val="2BDE23C7"/>
    <w:multiLevelType w:val="hybridMultilevel"/>
    <w:tmpl w:val="98DA611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2C86410B"/>
    <w:multiLevelType w:val="hybridMultilevel"/>
    <w:tmpl w:val="B79A1B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2D735C62"/>
    <w:multiLevelType w:val="hybridMultilevel"/>
    <w:tmpl w:val="178CBA2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304E50B9"/>
    <w:multiLevelType w:val="hybridMultilevel"/>
    <w:tmpl w:val="75E08E10"/>
    <w:lvl w:ilvl="0" w:tplc="ABAC8A20">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1">
    <w:nsid w:val="31636274"/>
    <w:multiLevelType w:val="hybridMultilevel"/>
    <w:tmpl w:val="F6CEE93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nsid w:val="325773C1"/>
    <w:multiLevelType w:val="hybridMultilevel"/>
    <w:tmpl w:val="0340F9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339E7FD4"/>
    <w:multiLevelType w:val="hybridMultilevel"/>
    <w:tmpl w:val="4BC8BB46"/>
    <w:lvl w:ilvl="0" w:tplc="1409000F">
      <w:start w:val="1"/>
      <w:numFmt w:val="decimal"/>
      <w:lvlText w:val="%1."/>
      <w:lvlJc w:val="left"/>
      <w:pPr>
        <w:ind w:left="720" w:hanging="360"/>
      </w:pPr>
      <w:rPr>
        <w:rFonts w:hint="default"/>
        <w:color w:val="auto"/>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4">
    <w:nsid w:val="33BA18BD"/>
    <w:multiLevelType w:val="hybridMultilevel"/>
    <w:tmpl w:val="8800DC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38AA2168"/>
    <w:multiLevelType w:val="hybridMultilevel"/>
    <w:tmpl w:val="851C1B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394C4D6D"/>
    <w:multiLevelType w:val="hybridMultilevel"/>
    <w:tmpl w:val="372262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3A4A5A9C"/>
    <w:multiLevelType w:val="hybridMultilevel"/>
    <w:tmpl w:val="E7D0CCC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nsid w:val="3DF06094"/>
    <w:multiLevelType w:val="hybridMultilevel"/>
    <w:tmpl w:val="74462B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nsid w:val="3EE62F40"/>
    <w:multiLevelType w:val="hybridMultilevel"/>
    <w:tmpl w:val="E2D6BAAE"/>
    <w:lvl w:ilvl="0" w:tplc="4C56E766">
      <w:start w:val="1"/>
      <w:numFmt w:val="bullet"/>
      <w:lvlText w:val="•"/>
      <w:lvlJc w:val="left"/>
      <w:pPr>
        <w:tabs>
          <w:tab w:val="num" w:pos="720"/>
        </w:tabs>
        <w:ind w:left="720" w:hanging="360"/>
      </w:pPr>
      <w:rPr>
        <w:rFonts w:ascii="Arial" w:hAnsi="Arial" w:hint="default"/>
      </w:rPr>
    </w:lvl>
    <w:lvl w:ilvl="1" w:tplc="DE3067BA" w:tentative="1">
      <w:start w:val="1"/>
      <w:numFmt w:val="bullet"/>
      <w:lvlText w:val="•"/>
      <w:lvlJc w:val="left"/>
      <w:pPr>
        <w:tabs>
          <w:tab w:val="num" w:pos="1440"/>
        </w:tabs>
        <w:ind w:left="1440" w:hanging="360"/>
      </w:pPr>
      <w:rPr>
        <w:rFonts w:ascii="Arial" w:hAnsi="Arial" w:hint="default"/>
      </w:rPr>
    </w:lvl>
    <w:lvl w:ilvl="2" w:tplc="C204BCDE" w:tentative="1">
      <w:start w:val="1"/>
      <w:numFmt w:val="bullet"/>
      <w:lvlText w:val="•"/>
      <w:lvlJc w:val="left"/>
      <w:pPr>
        <w:tabs>
          <w:tab w:val="num" w:pos="2160"/>
        </w:tabs>
        <w:ind w:left="2160" w:hanging="360"/>
      </w:pPr>
      <w:rPr>
        <w:rFonts w:ascii="Arial" w:hAnsi="Arial" w:hint="default"/>
      </w:rPr>
    </w:lvl>
    <w:lvl w:ilvl="3" w:tplc="3D320DCA" w:tentative="1">
      <w:start w:val="1"/>
      <w:numFmt w:val="bullet"/>
      <w:lvlText w:val="•"/>
      <w:lvlJc w:val="left"/>
      <w:pPr>
        <w:tabs>
          <w:tab w:val="num" w:pos="2880"/>
        </w:tabs>
        <w:ind w:left="2880" w:hanging="360"/>
      </w:pPr>
      <w:rPr>
        <w:rFonts w:ascii="Arial" w:hAnsi="Arial" w:hint="default"/>
      </w:rPr>
    </w:lvl>
    <w:lvl w:ilvl="4" w:tplc="444EF868" w:tentative="1">
      <w:start w:val="1"/>
      <w:numFmt w:val="bullet"/>
      <w:lvlText w:val="•"/>
      <w:lvlJc w:val="left"/>
      <w:pPr>
        <w:tabs>
          <w:tab w:val="num" w:pos="3600"/>
        </w:tabs>
        <w:ind w:left="3600" w:hanging="360"/>
      </w:pPr>
      <w:rPr>
        <w:rFonts w:ascii="Arial" w:hAnsi="Arial" w:hint="default"/>
      </w:rPr>
    </w:lvl>
    <w:lvl w:ilvl="5" w:tplc="5F465852" w:tentative="1">
      <w:start w:val="1"/>
      <w:numFmt w:val="bullet"/>
      <w:lvlText w:val="•"/>
      <w:lvlJc w:val="left"/>
      <w:pPr>
        <w:tabs>
          <w:tab w:val="num" w:pos="4320"/>
        </w:tabs>
        <w:ind w:left="4320" w:hanging="360"/>
      </w:pPr>
      <w:rPr>
        <w:rFonts w:ascii="Arial" w:hAnsi="Arial" w:hint="default"/>
      </w:rPr>
    </w:lvl>
    <w:lvl w:ilvl="6" w:tplc="9CF040D4" w:tentative="1">
      <w:start w:val="1"/>
      <w:numFmt w:val="bullet"/>
      <w:lvlText w:val="•"/>
      <w:lvlJc w:val="left"/>
      <w:pPr>
        <w:tabs>
          <w:tab w:val="num" w:pos="5040"/>
        </w:tabs>
        <w:ind w:left="5040" w:hanging="360"/>
      </w:pPr>
      <w:rPr>
        <w:rFonts w:ascii="Arial" w:hAnsi="Arial" w:hint="default"/>
      </w:rPr>
    </w:lvl>
    <w:lvl w:ilvl="7" w:tplc="73CCD9C2" w:tentative="1">
      <w:start w:val="1"/>
      <w:numFmt w:val="bullet"/>
      <w:lvlText w:val="•"/>
      <w:lvlJc w:val="left"/>
      <w:pPr>
        <w:tabs>
          <w:tab w:val="num" w:pos="5760"/>
        </w:tabs>
        <w:ind w:left="5760" w:hanging="360"/>
      </w:pPr>
      <w:rPr>
        <w:rFonts w:ascii="Arial" w:hAnsi="Arial" w:hint="default"/>
      </w:rPr>
    </w:lvl>
    <w:lvl w:ilvl="8" w:tplc="A120DB42" w:tentative="1">
      <w:start w:val="1"/>
      <w:numFmt w:val="bullet"/>
      <w:lvlText w:val="•"/>
      <w:lvlJc w:val="left"/>
      <w:pPr>
        <w:tabs>
          <w:tab w:val="num" w:pos="6480"/>
        </w:tabs>
        <w:ind w:left="6480" w:hanging="360"/>
      </w:pPr>
      <w:rPr>
        <w:rFonts w:ascii="Arial" w:hAnsi="Arial" w:hint="default"/>
      </w:rPr>
    </w:lvl>
  </w:abstractNum>
  <w:abstractNum w:abstractNumId="40">
    <w:nsid w:val="41157DAD"/>
    <w:multiLevelType w:val="hybridMultilevel"/>
    <w:tmpl w:val="989AEAF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nsid w:val="41C97D3C"/>
    <w:multiLevelType w:val="hybridMultilevel"/>
    <w:tmpl w:val="5792FEFC"/>
    <w:lvl w:ilvl="0" w:tplc="B0AE93D8">
      <w:start w:val="1"/>
      <w:numFmt w:val="decimal"/>
      <w:lvlText w:val="%1."/>
      <w:lvlJc w:val="left"/>
      <w:pPr>
        <w:tabs>
          <w:tab w:val="num" w:pos="720"/>
        </w:tabs>
        <w:ind w:left="720" w:hanging="360"/>
      </w:pPr>
    </w:lvl>
    <w:lvl w:ilvl="1" w:tplc="6EC4C00E" w:tentative="1">
      <w:start w:val="1"/>
      <w:numFmt w:val="decimal"/>
      <w:lvlText w:val="%2."/>
      <w:lvlJc w:val="left"/>
      <w:pPr>
        <w:tabs>
          <w:tab w:val="num" w:pos="1440"/>
        </w:tabs>
        <w:ind w:left="1440" w:hanging="360"/>
      </w:pPr>
    </w:lvl>
    <w:lvl w:ilvl="2" w:tplc="9574FFF8">
      <w:start w:val="1"/>
      <w:numFmt w:val="lowerLetter"/>
      <w:lvlText w:val="%3."/>
      <w:lvlJc w:val="left"/>
      <w:pPr>
        <w:tabs>
          <w:tab w:val="num" w:pos="2160"/>
        </w:tabs>
        <w:ind w:left="2160" w:hanging="360"/>
      </w:pPr>
    </w:lvl>
    <w:lvl w:ilvl="3" w:tplc="981E2C74" w:tentative="1">
      <w:start w:val="1"/>
      <w:numFmt w:val="decimal"/>
      <w:lvlText w:val="%4."/>
      <w:lvlJc w:val="left"/>
      <w:pPr>
        <w:tabs>
          <w:tab w:val="num" w:pos="2880"/>
        </w:tabs>
        <w:ind w:left="2880" w:hanging="360"/>
      </w:pPr>
    </w:lvl>
    <w:lvl w:ilvl="4" w:tplc="D862ADF2" w:tentative="1">
      <w:start w:val="1"/>
      <w:numFmt w:val="decimal"/>
      <w:lvlText w:val="%5."/>
      <w:lvlJc w:val="left"/>
      <w:pPr>
        <w:tabs>
          <w:tab w:val="num" w:pos="3600"/>
        </w:tabs>
        <w:ind w:left="3600" w:hanging="360"/>
      </w:pPr>
    </w:lvl>
    <w:lvl w:ilvl="5" w:tplc="90823D50" w:tentative="1">
      <w:start w:val="1"/>
      <w:numFmt w:val="decimal"/>
      <w:lvlText w:val="%6."/>
      <w:lvlJc w:val="left"/>
      <w:pPr>
        <w:tabs>
          <w:tab w:val="num" w:pos="4320"/>
        </w:tabs>
        <w:ind w:left="4320" w:hanging="360"/>
      </w:pPr>
    </w:lvl>
    <w:lvl w:ilvl="6" w:tplc="9232EAC8" w:tentative="1">
      <w:start w:val="1"/>
      <w:numFmt w:val="decimal"/>
      <w:lvlText w:val="%7."/>
      <w:lvlJc w:val="left"/>
      <w:pPr>
        <w:tabs>
          <w:tab w:val="num" w:pos="5040"/>
        </w:tabs>
        <w:ind w:left="5040" w:hanging="360"/>
      </w:pPr>
    </w:lvl>
    <w:lvl w:ilvl="7" w:tplc="874610A4" w:tentative="1">
      <w:start w:val="1"/>
      <w:numFmt w:val="decimal"/>
      <w:lvlText w:val="%8."/>
      <w:lvlJc w:val="left"/>
      <w:pPr>
        <w:tabs>
          <w:tab w:val="num" w:pos="5760"/>
        </w:tabs>
        <w:ind w:left="5760" w:hanging="360"/>
      </w:pPr>
    </w:lvl>
    <w:lvl w:ilvl="8" w:tplc="B40E2AC4" w:tentative="1">
      <w:start w:val="1"/>
      <w:numFmt w:val="decimal"/>
      <w:lvlText w:val="%9."/>
      <w:lvlJc w:val="left"/>
      <w:pPr>
        <w:tabs>
          <w:tab w:val="num" w:pos="6480"/>
        </w:tabs>
        <w:ind w:left="6480" w:hanging="360"/>
      </w:pPr>
    </w:lvl>
  </w:abstractNum>
  <w:abstractNum w:abstractNumId="42">
    <w:nsid w:val="42725C8E"/>
    <w:multiLevelType w:val="hybridMultilevel"/>
    <w:tmpl w:val="4D5C21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nsid w:val="42BC7622"/>
    <w:multiLevelType w:val="hybridMultilevel"/>
    <w:tmpl w:val="8EEED1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451E4035"/>
    <w:multiLevelType w:val="hybridMultilevel"/>
    <w:tmpl w:val="9D1CEB5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nsid w:val="461E2325"/>
    <w:multiLevelType w:val="hybridMultilevel"/>
    <w:tmpl w:val="02DE50DC"/>
    <w:lvl w:ilvl="0" w:tplc="6246A6FE">
      <w:start w:val="1"/>
      <w:numFmt w:val="bullet"/>
      <w:lvlText w:val="•"/>
      <w:lvlJc w:val="left"/>
      <w:pPr>
        <w:tabs>
          <w:tab w:val="num" w:pos="720"/>
        </w:tabs>
        <w:ind w:left="720" w:hanging="360"/>
      </w:pPr>
      <w:rPr>
        <w:rFonts w:ascii="Arial" w:hAnsi="Arial" w:hint="default"/>
      </w:rPr>
    </w:lvl>
    <w:lvl w:ilvl="1" w:tplc="ECBEF65C" w:tentative="1">
      <w:start w:val="1"/>
      <w:numFmt w:val="bullet"/>
      <w:lvlText w:val="•"/>
      <w:lvlJc w:val="left"/>
      <w:pPr>
        <w:tabs>
          <w:tab w:val="num" w:pos="1440"/>
        </w:tabs>
        <w:ind w:left="1440" w:hanging="360"/>
      </w:pPr>
      <w:rPr>
        <w:rFonts w:ascii="Arial" w:hAnsi="Arial" w:hint="default"/>
      </w:rPr>
    </w:lvl>
    <w:lvl w:ilvl="2" w:tplc="DECE1C16" w:tentative="1">
      <w:start w:val="1"/>
      <w:numFmt w:val="bullet"/>
      <w:lvlText w:val="•"/>
      <w:lvlJc w:val="left"/>
      <w:pPr>
        <w:tabs>
          <w:tab w:val="num" w:pos="2160"/>
        </w:tabs>
        <w:ind w:left="2160" w:hanging="360"/>
      </w:pPr>
      <w:rPr>
        <w:rFonts w:ascii="Arial" w:hAnsi="Arial" w:hint="default"/>
      </w:rPr>
    </w:lvl>
    <w:lvl w:ilvl="3" w:tplc="CD54B1AE" w:tentative="1">
      <w:start w:val="1"/>
      <w:numFmt w:val="bullet"/>
      <w:lvlText w:val="•"/>
      <w:lvlJc w:val="left"/>
      <w:pPr>
        <w:tabs>
          <w:tab w:val="num" w:pos="2880"/>
        </w:tabs>
        <w:ind w:left="2880" w:hanging="360"/>
      </w:pPr>
      <w:rPr>
        <w:rFonts w:ascii="Arial" w:hAnsi="Arial" w:hint="default"/>
      </w:rPr>
    </w:lvl>
    <w:lvl w:ilvl="4" w:tplc="01EAD224" w:tentative="1">
      <w:start w:val="1"/>
      <w:numFmt w:val="bullet"/>
      <w:lvlText w:val="•"/>
      <w:lvlJc w:val="left"/>
      <w:pPr>
        <w:tabs>
          <w:tab w:val="num" w:pos="3600"/>
        </w:tabs>
        <w:ind w:left="3600" w:hanging="360"/>
      </w:pPr>
      <w:rPr>
        <w:rFonts w:ascii="Arial" w:hAnsi="Arial" w:hint="default"/>
      </w:rPr>
    </w:lvl>
    <w:lvl w:ilvl="5" w:tplc="2D963360" w:tentative="1">
      <w:start w:val="1"/>
      <w:numFmt w:val="bullet"/>
      <w:lvlText w:val="•"/>
      <w:lvlJc w:val="left"/>
      <w:pPr>
        <w:tabs>
          <w:tab w:val="num" w:pos="4320"/>
        </w:tabs>
        <w:ind w:left="4320" w:hanging="360"/>
      </w:pPr>
      <w:rPr>
        <w:rFonts w:ascii="Arial" w:hAnsi="Arial" w:hint="default"/>
      </w:rPr>
    </w:lvl>
    <w:lvl w:ilvl="6" w:tplc="41F84802" w:tentative="1">
      <w:start w:val="1"/>
      <w:numFmt w:val="bullet"/>
      <w:lvlText w:val="•"/>
      <w:lvlJc w:val="left"/>
      <w:pPr>
        <w:tabs>
          <w:tab w:val="num" w:pos="5040"/>
        </w:tabs>
        <w:ind w:left="5040" w:hanging="360"/>
      </w:pPr>
      <w:rPr>
        <w:rFonts w:ascii="Arial" w:hAnsi="Arial" w:hint="default"/>
      </w:rPr>
    </w:lvl>
    <w:lvl w:ilvl="7" w:tplc="D12044A8" w:tentative="1">
      <w:start w:val="1"/>
      <w:numFmt w:val="bullet"/>
      <w:lvlText w:val="•"/>
      <w:lvlJc w:val="left"/>
      <w:pPr>
        <w:tabs>
          <w:tab w:val="num" w:pos="5760"/>
        </w:tabs>
        <w:ind w:left="5760" w:hanging="360"/>
      </w:pPr>
      <w:rPr>
        <w:rFonts w:ascii="Arial" w:hAnsi="Arial" w:hint="default"/>
      </w:rPr>
    </w:lvl>
    <w:lvl w:ilvl="8" w:tplc="61FC8006" w:tentative="1">
      <w:start w:val="1"/>
      <w:numFmt w:val="bullet"/>
      <w:lvlText w:val="•"/>
      <w:lvlJc w:val="left"/>
      <w:pPr>
        <w:tabs>
          <w:tab w:val="num" w:pos="6480"/>
        </w:tabs>
        <w:ind w:left="6480" w:hanging="360"/>
      </w:pPr>
      <w:rPr>
        <w:rFonts w:ascii="Arial" w:hAnsi="Arial" w:hint="default"/>
      </w:rPr>
    </w:lvl>
  </w:abstractNum>
  <w:abstractNum w:abstractNumId="46">
    <w:nsid w:val="48D967EA"/>
    <w:multiLevelType w:val="multilevel"/>
    <w:tmpl w:val="44FCCE7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4A0156E1"/>
    <w:multiLevelType w:val="hybridMultilevel"/>
    <w:tmpl w:val="84CAAA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4A491E58"/>
    <w:multiLevelType w:val="hybridMultilevel"/>
    <w:tmpl w:val="7A14C450"/>
    <w:lvl w:ilvl="0" w:tplc="D8A280A2">
      <w:start w:val="1"/>
      <w:numFmt w:val="bullet"/>
      <w:lvlText w:val="•"/>
      <w:lvlJc w:val="left"/>
      <w:pPr>
        <w:tabs>
          <w:tab w:val="num" w:pos="720"/>
        </w:tabs>
        <w:ind w:left="720" w:hanging="360"/>
      </w:pPr>
      <w:rPr>
        <w:rFonts w:ascii="Arial" w:hAnsi="Arial" w:hint="default"/>
      </w:rPr>
    </w:lvl>
    <w:lvl w:ilvl="1" w:tplc="48E02F88" w:tentative="1">
      <w:start w:val="1"/>
      <w:numFmt w:val="bullet"/>
      <w:lvlText w:val="•"/>
      <w:lvlJc w:val="left"/>
      <w:pPr>
        <w:tabs>
          <w:tab w:val="num" w:pos="1440"/>
        </w:tabs>
        <w:ind w:left="1440" w:hanging="360"/>
      </w:pPr>
      <w:rPr>
        <w:rFonts w:ascii="Arial" w:hAnsi="Arial" w:hint="default"/>
      </w:rPr>
    </w:lvl>
    <w:lvl w:ilvl="2" w:tplc="CCFA3E0C" w:tentative="1">
      <w:start w:val="1"/>
      <w:numFmt w:val="bullet"/>
      <w:lvlText w:val="•"/>
      <w:lvlJc w:val="left"/>
      <w:pPr>
        <w:tabs>
          <w:tab w:val="num" w:pos="2160"/>
        </w:tabs>
        <w:ind w:left="2160" w:hanging="360"/>
      </w:pPr>
      <w:rPr>
        <w:rFonts w:ascii="Arial" w:hAnsi="Arial" w:hint="default"/>
      </w:rPr>
    </w:lvl>
    <w:lvl w:ilvl="3" w:tplc="DFA8D1E0" w:tentative="1">
      <w:start w:val="1"/>
      <w:numFmt w:val="bullet"/>
      <w:lvlText w:val="•"/>
      <w:lvlJc w:val="left"/>
      <w:pPr>
        <w:tabs>
          <w:tab w:val="num" w:pos="2880"/>
        </w:tabs>
        <w:ind w:left="2880" w:hanging="360"/>
      </w:pPr>
      <w:rPr>
        <w:rFonts w:ascii="Arial" w:hAnsi="Arial" w:hint="default"/>
      </w:rPr>
    </w:lvl>
    <w:lvl w:ilvl="4" w:tplc="1C74F9C8" w:tentative="1">
      <w:start w:val="1"/>
      <w:numFmt w:val="bullet"/>
      <w:lvlText w:val="•"/>
      <w:lvlJc w:val="left"/>
      <w:pPr>
        <w:tabs>
          <w:tab w:val="num" w:pos="3600"/>
        </w:tabs>
        <w:ind w:left="3600" w:hanging="360"/>
      </w:pPr>
      <w:rPr>
        <w:rFonts w:ascii="Arial" w:hAnsi="Arial" w:hint="default"/>
      </w:rPr>
    </w:lvl>
    <w:lvl w:ilvl="5" w:tplc="2152B014" w:tentative="1">
      <w:start w:val="1"/>
      <w:numFmt w:val="bullet"/>
      <w:lvlText w:val="•"/>
      <w:lvlJc w:val="left"/>
      <w:pPr>
        <w:tabs>
          <w:tab w:val="num" w:pos="4320"/>
        </w:tabs>
        <w:ind w:left="4320" w:hanging="360"/>
      </w:pPr>
      <w:rPr>
        <w:rFonts w:ascii="Arial" w:hAnsi="Arial" w:hint="default"/>
      </w:rPr>
    </w:lvl>
    <w:lvl w:ilvl="6" w:tplc="999447AC" w:tentative="1">
      <w:start w:val="1"/>
      <w:numFmt w:val="bullet"/>
      <w:lvlText w:val="•"/>
      <w:lvlJc w:val="left"/>
      <w:pPr>
        <w:tabs>
          <w:tab w:val="num" w:pos="5040"/>
        </w:tabs>
        <w:ind w:left="5040" w:hanging="360"/>
      </w:pPr>
      <w:rPr>
        <w:rFonts w:ascii="Arial" w:hAnsi="Arial" w:hint="default"/>
      </w:rPr>
    </w:lvl>
    <w:lvl w:ilvl="7" w:tplc="16F86E7C" w:tentative="1">
      <w:start w:val="1"/>
      <w:numFmt w:val="bullet"/>
      <w:lvlText w:val="•"/>
      <w:lvlJc w:val="left"/>
      <w:pPr>
        <w:tabs>
          <w:tab w:val="num" w:pos="5760"/>
        </w:tabs>
        <w:ind w:left="5760" w:hanging="360"/>
      </w:pPr>
      <w:rPr>
        <w:rFonts w:ascii="Arial" w:hAnsi="Arial" w:hint="default"/>
      </w:rPr>
    </w:lvl>
    <w:lvl w:ilvl="8" w:tplc="EA08CA5A" w:tentative="1">
      <w:start w:val="1"/>
      <w:numFmt w:val="bullet"/>
      <w:lvlText w:val="•"/>
      <w:lvlJc w:val="left"/>
      <w:pPr>
        <w:tabs>
          <w:tab w:val="num" w:pos="6480"/>
        </w:tabs>
        <w:ind w:left="6480" w:hanging="360"/>
      </w:pPr>
      <w:rPr>
        <w:rFonts w:ascii="Arial" w:hAnsi="Arial" w:hint="default"/>
      </w:rPr>
    </w:lvl>
  </w:abstractNum>
  <w:abstractNum w:abstractNumId="49">
    <w:nsid w:val="4DC24459"/>
    <w:multiLevelType w:val="hybridMultilevel"/>
    <w:tmpl w:val="C04A57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4DF32712"/>
    <w:multiLevelType w:val="hybridMultilevel"/>
    <w:tmpl w:val="90D830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4FB650ED"/>
    <w:multiLevelType w:val="hybridMultilevel"/>
    <w:tmpl w:val="979CAAE6"/>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52">
    <w:nsid w:val="51F97681"/>
    <w:multiLevelType w:val="hybridMultilevel"/>
    <w:tmpl w:val="8D3CDB5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nsid w:val="52A30537"/>
    <w:multiLevelType w:val="hybridMultilevel"/>
    <w:tmpl w:val="97F2CC36"/>
    <w:lvl w:ilvl="0" w:tplc="DD6AA4B4">
      <w:start w:val="1"/>
      <w:numFmt w:val="bullet"/>
      <w:lvlText w:val="•"/>
      <w:lvlJc w:val="left"/>
      <w:pPr>
        <w:tabs>
          <w:tab w:val="num" w:pos="720"/>
        </w:tabs>
        <w:ind w:left="720" w:hanging="360"/>
      </w:pPr>
      <w:rPr>
        <w:rFonts w:ascii="Arial" w:hAnsi="Arial" w:hint="default"/>
      </w:rPr>
    </w:lvl>
    <w:lvl w:ilvl="1" w:tplc="2A346F7E" w:tentative="1">
      <w:start w:val="1"/>
      <w:numFmt w:val="bullet"/>
      <w:lvlText w:val="•"/>
      <w:lvlJc w:val="left"/>
      <w:pPr>
        <w:tabs>
          <w:tab w:val="num" w:pos="1440"/>
        </w:tabs>
        <w:ind w:left="1440" w:hanging="360"/>
      </w:pPr>
      <w:rPr>
        <w:rFonts w:ascii="Arial" w:hAnsi="Arial" w:hint="default"/>
      </w:rPr>
    </w:lvl>
    <w:lvl w:ilvl="2" w:tplc="B3DA4E16" w:tentative="1">
      <w:start w:val="1"/>
      <w:numFmt w:val="bullet"/>
      <w:lvlText w:val="•"/>
      <w:lvlJc w:val="left"/>
      <w:pPr>
        <w:tabs>
          <w:tab w:val="num" w:pos="2160"/>
        </w:tabs>
        <w:ind w:left="2160" w:hanging="360"/>
      </w:pPr>
      <w:rPr>
        <w:rFonts w:ascii="Arial" w:hAnsi="Arial" w:hint="default"/>
      </w:rPr>
    </w:lvl>
    <w:lvl w:ilvl="3" w:tplc="025A7030" w:tentative="1">
      <w:start w:val="1"/>
      <w:numFmt w:val="bullet"/>
      <w:lvlText w:val="•"/>
      <w:lvlJc w:val="left"/>
      <w:pPr>
        <w:tabs>
          <w:tab w:val="num" w:pos="2880"/>
        </w:tabs>
        <w:ind w:left="2880" w:hanging="360"/>
      </w:pPr>
      <w:rPr>
        <w:rFonts w:ascii="Arial" w:hAnsi="Arial" w:hint="default"/>
      </w:rPr>
    </w:lvl>
    <w:lvl w:ilvl="4" w:tplc="6E10C856" w:tentative="1">
      <w:start w:val="1"/>
      <w:numFmt w:val="bullet"/>
      <w:lvlText w:val="•"/>
      <w:lvlJc w:val="left"/>
      <w:pPr>
        <w:tabs>
          <w:tab w:val="num" w:pos="3600"/>
        </w:tabs>
        <w:ind w:left="3600" w:hanging="360"/>
      </w:pPr>
      <w:rPr>
        <w:rFonts w:ascii="Arial" w:hAnsi="Arial" w:hint="default"/>
      </w:rPr>
    </w:lvl>
    <w:lvl w:ilvl="5" w:tplc="23F02662" w:tentative="1">
      <w:start w:val="1"/>
      <w:numFmt w:val="bullet"/>
      <w:lvlText w:val="•"/>
      <w:lvlJc w:val="left"/>
      <w:pPr>
        <w:tabs>
          <w:tab w:val="num" w:pos="4320"/>
        </w:tabs>
        <w:ind w:left="4320" w:hanging="360"/>
      </w:pPr>
      <w:rPr>
        <w:rFonts w:ascii="Arial" w:hAnsi="Arial" w:hint="default"/>
      </w:rPr>
    </w:lvl>
    <w:lvl w:ilvl="6" w:tplc="D576B3E6" w:tentative="1">
      <w:start w:val="1"/>
      <w:numFmt w:val="bullet"/>
      <w:lvlText w:val="•"/>
      <w:lvlJc w:val="left"/>
      <w:pPr>
        <w:tabs>
          <w:tab w:val="num" w:pos="5040"/>
        </w:tabs>
        <w:ind w:left="5040" w:hanging="360"/>
      </w:pPr>
      <w:rPr>
        <w:rFonts w:ascii="Arial" w:hAnsi="Arial" w:hint="default"/>
      </w:rPr>
    </w:lvl>
    <w:lvl w:ilvl="7" w:tplc="13B8C2AE" w:tentative="1">
      <w:start w:val="1"/>
      <w:numFmt w:val="bullet"/>
      <w:lvlText w:val="•"/>
      <w:lvlJc w:val="left"/>
      <w:pPr>
        <w:tabs>
          <w:tab w:val="num" w:pos="5760"/>
        </w:tabs>
        <w:ind w:left="5760" w:hanging="360"/>
      </w:pPr>
      <w:rPr>
        <w:rFonts w:ascii="Arial" w:hAnsi="Arial" w:hint="default"/>
      </w:rPr>
    </w:lvl>
    <w:lvl w:ilvl="8" w:tplc="1BF27D5A" w:tentative="1">
      <w:start w:val="1"/>
      <w:numFmt w:val="bullet"/>
      <w:lvlText w:val="•"/>
      <w:lvlJc w:val="left"/>
      <w:pPr>
        <w:tabs>
          <w:tab w:val="num" w:pos="6480"/>
        </w:tabs>
        <w:ind w:left="6480" w:hanging="360"/>
      </w:pPr>
      <w:rPr>
        <w:rFonts w:ascii="Arial" w:hAnsi="Arial" w:hint="default"/>
      </w:rPr>
    </w:lvl>
  </w:abstractNum>
  <w:abstractNum w:abstractNumId="54">
    <w:nsid w:val="52C50C67"/>
    <w:multiLevelType w:val="hybridMultilevel"/>
    <w:tmpl w:val="F9EA23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nsid w:val="52F41003"/>
    <w:multiLevelType w:val="hybridMultilevel"/>
    <w:tmpl w:val="E6F87F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nsid w:val="53176E36"/>
    <w:multiLevelType w:val="hybridMultilevel"/>
    <w:tmpl w:val="A550631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537E4FE9"/>
    <w:multiLevelType w:val="hybridMultilevel"/>
    <w:tmpl w:val="940027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nsid w:val="54410C58"/>
    <w:multiLevelType w:val="hybridMultilevel"/>
    <w:tmpl w:val="82C89CBC"/>
    <w:lvl w:ilvl="0" w:tplc="3E48D21C">
      <w:start w:val="1"/>
      <w:numFmt w:val="decimal"/>
      <w:lvlText w:val="%1."/>
      <w:lvlJc w:val="left"/>
      <w:pPr>
        <w:tabs>
          <w:tab w:val="num" w:pos="720"/>
        </w:tabs>
        <w:ind w:left="720" w:hanging="360"/>
      </w:pPr>
    </w:lvl>
    <w:lvl w:ilvl="1" w:tplc="1E260742" w:tentative="1">
      <w:start w:val="1"/>
      <w:numFmt w:val="decimal"/>
      <w:lvlText w:val="%2."/>
      <w:lvlJc w:val="left"/>
      <w:pPr>
        <w:tabs>
          <w:tab w:val="num" w:pos="1440"/>
        </w:tabs>
        <w:ind w:left="1440" w:hanging="360"/>
      </w:pPr>
    </w:lvl>
    <w:lvl w:ilvl="2" w:tplc="D7461790" w:tentative="1">
      <w:start w:val="1"/>
      <w:numFmt w:val="decimal"/>
      <w:lvlText w:val="%3."/>
      <w:lvlJc w:val="left"/>
      <w:pPr>
        <w:tabs>
          <w:tab w:val="num" w:pos="2160"/>
        </w:tabs>
        <w:ind w:left="2160" w:hanging="360"/>
      </w:pPr>
    </w:lvl>
    <w:lvl w:ilvl="3" w:tplc="77E29488" w:tentative="1">
      <w:start w:val="1"/>
      <w:numFmt w:val="decimal"/>
      <w:lvlText w:val="%4."/>
      <w:lvlJc w:val="left"/>
      <w:pPr>
        <w:tabs>
          <w:tab w:val="num" w:pos="2880"/>
        </w:tabs>
        <w:ind w:left="2880" w:hanging="360"/>
      </w:pPr>
    </w:lvl>
    <w:lvl w:ilvl="4" w:tplc="90F4545A" w:tentative="1">
      <w:start w:val="1"/>
      <w:numFmt w:val="decimal"/>
      <w:lvlText w:val="%5."/>
      <w:lvlJc w:val="left"/>
      <w:pPr>
        <w:tabs>
          <w:tab w:val="num" w:pos="3600"/>
        </w:tabs>
        <w:ind w:left="3600" w:hanging="360"/>
      </w:pPr>
    </w:lvl>
    <w:lvl w:ilvl="5" w:tplc="6BF4E668" w:tentative="1">
      <w:start w:val="1"/>
      <w:numFmt w:val="decimal"/>
      <w:lvlText w:val="%6."/>
      <w:lvlJc w:val="left"/>
      <w:pPr>
        <w:tabs>
          <w:tab w:val="num" w:pos="4320"/>
        </w:tabs>
        <w:ind w:left="4320" w:hanging="360"/>
      </w:pPr>
    </w:lvl>
    <w:lvl w:ilvl="6" w:tplc="B8B44438" w:tentative="1">
      <w:start w:val="1"/>
      <w:numFmt w:val="decimal"/>
      <w:lvlText w:val="%7."/>
      <w:lvlJc w:val="left"/>
      <w:pPr>
        <w:tabs>
          <w:tab w:val="num" w:pos="5040"/>
        </w:tabs>
        <w:ind w:left="5040" w:hanging="360"/>
      </w:pPr>
    </w:lvl>
    <w:lvl w:ilvl="7" w:tplc="68AC06A8" w:tentative="1">
      <w:start w:val="1"/>
      <w:numFmt w:val="decimal"/>
      <w:lvlText w:val="%8."/>
      <w:lvlJc w:val="left"/>
      <w:pPr>
        <w:tabs>
          <w:tab w:val="num" w:pos="5760"/>
        </w:tabs>
        <w:ind w:left="5760" w:hanging="360"/>
      </w:pPr>
    </w:lvl>
    <w:lvl w:ilvl="8" w:tplc="BE069DD6" w:tentative="1">
      <w:start w:val="1"/>
      <w:numFmt w:val="decimal"/>
      <w:lvlText w:val="%9."/>
      <w:lvlJc w:val="left"/>
      <w:pPr>
        <w:tabs>
          <w:tab w:val="num" w:pos="6480"/>
        </w:tabs>
        <w:ind w:left="6480" w:hanging="360"/>
      </w:pPr>
    </w:lvl>
  </w:abstractNum>
  <w:abstractNum w:abstractNumId="59">
    <w:nsid w:val="546F6142"/>
    <w:multiLevelType w:val="hybridMultilevel"/>
    <w:tmpl w:val="C81A2A5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nsid w:val="55AF7359"/>
    <w:multiLevelType w:val="hybridMultilevel"/>
    <w:tmpl w:val="F4F27088"/>
    <w:lvl w:ilvl="0" w:tplc="3078DB1A">
      <w:start w:val="1"/>
      <w:numFmt w:val="decimal"/>
      <w:lvlText w:val="%1."/>
      <w:lvlJc w:val="left"/>
      <w:pPr>
        <w:ind w:left="780" w:hanging="4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nsid w:val="574717DF"/>
    <w:multiLevelType w:val="hybridMultilevel"/>
    <w:tmpl w:val="D2BAC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nsid w:val="58CE1169"/>
    <w:multiLevelType w:val="hybridMultilevel"/>
    <w:tmpl w:val="48CAD3F6"/>
    <w:lvl w:ilvl="0" w:tplc="CDD64A14">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nsid w:val="5A372F4D"/>
    <w:multiLevelType w:val="hybridMultilevel"/>
    <w:tmpl w:val="C0B6AA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nsid w:val="5DBC2E52"/>
    <w:multiLevelType w:val="hybridMultilevel"/>
    <w:tmpl w:val="CB18FEA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nsid w:val="5EEF4F40"/>
    <w:multiLevelType w:val="hybridMultilevel"/>
    <w:tmpl w:val="3E7A24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nsid w:val="5F464716"/>
    <w:multiLevelType w:val="hybridMultilevel"/>
    <w:tmpl w:val="AFD616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nsid w:val="6055758E"/>
    <w:multiLevelType w:val="hybridMultilevel"/>
    <w:tmpl w:val="3D4ACE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nsid w:val="60E16233"/>
    <w:multiLevelType w:val="hybridMultilevel"/>
    <w:tmpl w:val="2B1899E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9">
    <w:nsid w:val="623F5D18"/>
    <w:multiLevelType w:val="hybridMultilevel"/>
    <w:tmpl w:val="4D5C21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nsid w:val="64030155"/>
    <w:multiLevelType w:val="hybridMultilevel"/>
    <w:tmpl w:val="EFDEC694"/>
    <w:lvl w:ilvl="0" w:tplc="14090001">
      <w:start w:val="3"/>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nsid w:val="672A7DB0"/>
    <w:multiLevelType w:val="hybridMultilevel"/>
    <w:tmpl w:val="541AF9E6"/>
    <w:lvl w:ilvl="0" w:tplc="95FA3800">
      <w:start w:val="1"/>
      <w:numFmt w:val="bullet"/>
      <w:lvlText w:val="•"/>
      <w:lvlJc w:val="left"/>
      <w:pPr>
        <w:tabs>
          <w:tab w:val="num" w:pos="720"/>
        </w:tabs>
        <w:ind w:left="720" w:hanging="360"/>
      </w:pPr>
      <w:rPr>
        <w:rFonts w:ascii="Arial" w:hAnsi="Arial" w:hint="default"/>
      </w:rPr>
    </w:lvl>
    <w:lvl w:ilvl="1" w:tplc="D5D8639E" w:tentative="1">
      <w:start w:val="1"/>
      <w:numFmt w:val="bullet"/>
      <w:lvlText w:val="•"/>
      <w:lvlJc w:val="left"/>
      <w:pPr>
        <w:tabs>
          <w:tab w:val="num" w:pos="1440"/>
        </w:tabs>
        <w:ind w:left="1440" w:hanging="360"/>
      </w:pPr>
      <w:rPr>
        <w:rFonts w:ascii="Arial" w:hAnsi="Arial" w:hint="default"/>
      </w:rPr>
    </w:lvl>
    <w:lvl w:ilvl="2" w:tplc="232CA092" w:tentative="1">
      <w:start w:val="1"/>
      <w:numFmt w:val="bullet"/>
      <w:lvlText w:val="•"/>
      <w:lvlJc w:val="left"/>
      <w:pPr>
        <w:tabs>
          <w:tab w:val="num" w:pos="2160"/>
        </w:tabs>
        <w:ind w:left="2160" w:hanging="360"/>
      </w:pPr>
      <w:rPr>
        <w:rFonts w:ascii="Arial" w:hAnsi="Arial" w:hint="default"/>
      </w:rPr>
    </w:lvl>
    <w:lvl w:ilvl="3" w:tplc="86A00FF6" w:tentative="1">
      <w:start w:val="1"/>
      <w:numFmt w:val="bullet"/>
      <w:lvlText w:val="•"/>
      <w:lvlJc w:val="left"/>
      <w:pPr>
        <w:tabs>
          <w:tab w:val="num" w:pos="2880"/>
        </w:tabs>
        <w:ind w:left="2880" w:hanging="360"/>
      </w:pPr>
      <w:rPr>
        <w:rFonts w:ascii="Arial" w:hAnsi="Arial" w:hint="default"/>
      </w:rPr>
    </w:lvl>
    <w:lvl w:ilvl="4" w:tplc="972AB694" w:tentative="1">
      <w:start w:val="1"/>
      <w:numFmt w:val="bullet"/>
      <w:lvlText w:val="•"/>
      <w:lvlJc w:val="left"/>
      <w:pPr>
        <w:tabs>
          <w:tab w:val="num" w:pos="3600"/>
        </w:tabs>
        <w:ind w:left="3600" w:hanging="360"/>
      </w:pPr>
      <w:rPr>
        <w:rFonts w:ascii="Arial" w:hAnsi="Arial" w:hint="default"/>
      </w:rPr>
    </w:lvl>
    <w:lvl w:ilvl="5" w:tplc="C578430C" w:tentative="1">
      <w:start w:val="1"/>
      <w:numFmt w:val="bullet"/>
      <w:lvlText w:val="•"/>
      <w:lvlJc w:val="left"/>
      <w:pPr>
        <w:tabs>
          <w:tab w:val="num" w:pos="4320"/>
        </w:tabs>
        <w:ind w:left="4320" w:hanging="360"/>
      </w:pPr>
      <w:rPr>
        <w:rFonts w:ascii="Arial" w:hAnsi="Arial" w:hint="default"/>
      </w:rPr>
    </w:lvl>
    <w:lvl w:ilvl="6" w:tplc="B498C5DE" w:tentative="1">
      <w:start w:val="1"/>
      <w:numFmt w:val="bullet"/>
      <w:lvlText w:val="•"/>
      <w:lvlJc w:val="left"/>
      <w:pPr>
        <w:tabs>
          <w:tab w:val="num" w:pos="5040"/>
        </w:tabs>
        <w:ind w:left="5040" w:hanging="360"/>
      </w:pPr>
      <w:rPr>
        <w:rFonts w:ascii="Arial" w:hAnsi="Arial" w:hint="default"/>
      </w:rPr>
    </w:lvl>
    <w:lvl w:ilvl="7" w:tplc="4E28ABF2" w:tentative="1">
      <w:start w:val="1"/>
      <w:numFmt w:val="bullet"/>
      <w:lvlText w:val="•"/>
      <w:lvlJc w:val="left"/>
      <w:pPr>
        <w:tabs>
          <w:tab w:val="num" w:pos="5760"/>
        </w:tabs>
        <w:ind w:left="5760" w:hanging="360"/>
      </w:pPr>
      <w:rPr>
        <w:rFonts w:ascii="Arial" w:hAnsi="Arial" w:hint="default"/>
      </w:rPr>
    </w:lvl>
    <w:lvl w:ilvl="8" w:tplc="DE4EDBD6" w:tentative="1">
      <w:start w:val="1"/>
      <w:numFmt w:val="bullet"/>
      <w:lvlText w:val="•"/>
      <w:lvlJc w:val="left"/>
      <w:pPr>
        <w:tabs>
          <w:tab w:val="num" w:pos="6480"/>
        </w:tabs>
        <w:ind w:left="6480" w:hanging="360"/>
      </w:pPr>
      <w:rPr>
        <w:rFonts w:ascii="Arial" w:hAnsi="Arial" w:hint="default"/>
      </w:rPr>
    </w:lvl>
  </w:abstractNum>
  <w:abstractNum w:abstractNumId="72">
    <w:nsid w:val="6898530A"/>
    <w:multiLevelType w:val="hybridMultilevel"/>
    <w:tmpl w:val="DED897E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3">
    <w:nsid w:val="697913C3"/>
    <w:multiLevelType w:val="hybridMultilevel"/>
    <w:tmpl w:val="7B2CED3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4">
    <w:nsid w:val="6AF45E69"/>
    <w:multiLevelType w:val="multilevel"/>
    <w:tmpl w:val="F92A47DC"/>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nsid w:val="6E8E1D65"/>
    <w:multiLevelType w:val="hybridMultilevel"/>
    <w:tmpl w:val="DCBCA39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6">
    <w:nsid w:val="6F86257A"/>
    <w:multiLevelType w:val="hybridMultilevel"/>
    <w:tmpl w:val="2E721C6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nsid w:val="70DF6D04"/>
    <w:multiLevelType w:val="hybridMultilevel"/>
    <w:tmpl w:val="E0A83F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nsid w:val="72D51312"/>
    <w:multiLevelType w:val="hybridMultilevel"/>
    <w:tmpl w:val="B62E7D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nsid w:val="72E45A30"/>
    <w:multiLevelType w:val="hybridMultilevel"/>
    <w:tmpl w:val="55D2AAF2"/>
    <w:lvl w:ilvl="0" w:tplc="14090001">
      <w:start w:val="1"/>
      <w:numFmt w:val="bullet"/>
      <w:lvlText w:val=""/>
      <w:lvlJc w:val="left"/>
      <w:pPr>
        <w:ind w:left="738" w:hanging="360"/>
      </w:pPr>
      <w:rPr>
        <w:rFonts w:ascii="Symbol" w:hAnsi="Symbol" w:hint="default"/>
      </w:rPr>
    </w:lvl>
    <w:lvl w:ilvl="1" w:tplc="14090003" w:tentative="1">
      <w:start w:val="1"/>
      <w:numFmt w:val="bullet"/>
      <w:lvlText w:val="o"/>
      <w:lvlJc w:val="left"/>
      <w:pPr>
        <w:ind w:left="1458" w:hanging="360"/>
      </w:pPr>
      <w:rPr>
        <w:rFonts w:ascii="Courier New" w:hAnsi="Courier New" w:cs="Courier New" w:hint="default"/>
      </w:rPr>
    </w:lvl>
    <w:lvl w:ilvl="2" w:tplc="14090005" w:tentative="1">
      <w:start w:val="1"/>
      <w:numFmt w:val="bullet"/>
      <w:lvlText w:val=""/>
      <w:lvlJc w:val="left"/>
      <w:pPr>
        <w:ind w:left="2178" w:hanging="360"/>
      </w:pPr>
      <w:rPr>
        <w:rFonts w:ascii="Wingdings" w:hAnsi="Wingdings" w:hint="default"/>
      </w:rPr>
    </w:lvl>
    <w:lvl w:ilvl="3" w:tplc="14090001" w:tentative="1">
      <w:start w:val="1"/>
      <w:numFmt w:val="bullet"/>
      <w:lvlText w:val=""/>
      <w:lvlJc w:val="left"/>
      <w:pPr>
        <w:ind w:left="2898" w:hanging="360"/>
      </w:pPr>
      <w:rPr>
        <w:rFonts w:ascii="Symbol" w:hAnsi="Symbol" w:hint="default"/>
      </w:rPr>
    </w:lvl>
    <w:lvl w:ilvl="4" w:tplc="14090003" w:tentative="1">
      <w:start w:val="1"/>
      <w:numFmt w:val="bullet"/>
      <w:lvlText w:val="o"/>
      <w:lvlJc w:val="left"/>
      <w:pPr>
        <w:ind w:left="3618" w:hanging="360"/>
      </w:pPr>
      <w:rPr>
        <w:rFonts w:ascii="Courier New" w:hAnsi="Courier New" w:cs="Courier New" w:hint="default"/>
      </w:rPr>
    </w:lvl>
    <w:lvl w:ilvl="5" w:tplc="14090005" w:tentative="1">
      <w:start w:val="1"/>
      <w:numFmt w:val="bullet"/>
      <w:lvlText w:val=""/>
      <w:lvlJc w:val="left"/>
      <w:pPr>
        <w:ind w:left="4338" w:hanging="360"/>
      </w:pPr>
      <w:rPr>
        <w:rFonts w:ascii="Wingdings" w:hAnsi="Wingdings" w:hint="default"/>
      </w:rPr>
    </w:lvl>
    <w:lvl w:ilvl="6" w:tplc="14090001" w:tentative="1">
      <w:start w:val="1"/>
      <w:numFmt w:val="bullet"/>
      <w:lvlText w:val=""/>
      <w:lvlJc w:val="left"/>
      <w:pPr>
        <w:ind w:left="5058" w:hanging="360"/>
      </w:pPr>
      <w:rPr>
        <w:rFonts w:ascii="Symbol" w:hAnsi="Symbol" w:hint="default"/>
      </w:rPr>
    </w:lvl>
    <w:lvl w:ilvl="7" w:tplc="14090003" w:tentative="1">
      <w:start w:val="1"/>
      <w:numFmt w:val="bullet"/>
      <w:lvlText w:val="o"/>
      <w:lvlJc w:val="left"/>
      <w:pPr>
        <w:ind w:left="5778" w:hanging="360"/>
      </w:pPr>
      <w:rPr>
        <w:rFonts w:ascii="Courier New" w:hAnsi="Courier New" w:cs="Courier New" w:hint="default"/>
      </w:rPr>
    </w:lvl>
    <w:lvl w:ilvl="8" w:tplc="14090005" w:tentative="1">
      <w:start w:val="1"/>
      <w:numFmt w:val="bullet"/>
      <w:lvlText w:val=""/>
      <w:lvlJc w:val="left"/>
      <w:pPr>
        <w:ind w:left="6498" w:hanging="360"/>
      </w:pPr>
      <w:rPr>
        <w:rFonts w:ascii="Wingdings" w:hAnsi="Wingdings" w:hint="default"/>
      </w:rPr>
    </w:lvl>
  </w:abstractNum>
  <w:abstractNum w:abstractNumId="80">
    <w:nsid w:val="72F1480D"/>
    <w:multiLevelType w:val="hybridMultilevel"/>
    <w:tmpl w:val="CB18FEA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nsid w:val="734C6D8A"/>
    <w:multiLevelType w:val="hybridMultilevel"/>
    <w:tmpl w:val="E6A4A0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nsid w:val="73735413"/>
    <w:multiLevelType w:val="multilevel"/>
    <w:tmpl w:val="44FCCE7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nsid w:val="78135540"/>
    <w:multiLevelType w:val="hybridMultilevel"/>
    <w:tmpl w:val="5A6C46F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4">
    <w:nsid w:val="792B34BE"/>
    <w:multiLevelType w:val="hybridMultilevel"/>
    <w:tmpl w:val="F194428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5">
    <w:nsid w:val="7A8B03DB"/>
    <w:multiLevelType w:val="hybridMultilevel"/>
    <w:tmpl w:val="C11028C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17"/>
  </w:num>
  <w:num w:numId="3">
    <w:abstractNumId w:val="61"/>
  </w:num>
  <w:num w:numId="4">
    <w:abstractNumId w:val="14"/>
  </w:num>
  <w:num w:numId="5">
    <w:abstractNumId w:val="13"/>
  </w:num>
  <w:num w:numId="6">
    <w:abstractNumId w:val="67"/>
  </w:num>
  <w:num w:numId="7">
    <w:abstractNumId w:val="28"/>
  </w:num>
  <w:num w:numId="8">
    <w:abstractNumId w:val="47"/>
  </w:num>
  <w:num w:numId="9">
    <w:abstractNumId w:val="25"/>
  </w:num>
  <w:num w:numId="10">
    <w:abstractNumId w:val="53"/>
  </w:num>
  <w:num w:numId="11">
    <w:abstractNumId w:val="71"/>
  </w:num>
  <w:num w:numId="12">
    <w:abstractNumId w:val="48"/>
  </w:num>
  <w:num w:numId="13">
    <w:abstractNumId w:val="16"/>
  </w:num>
  <w:num w:numId="14">
    <w:abstractNumId w:val="1"/>
  </w:num>
  <w:num w:numId="15">
    <w:abstractNumId w:val="24"/>
  </w:num>
  <w:num w:numId="16">
    <w:abstractNumId w:val="39"/>
  </w:num>
  <w:num w:numId="17">
    <w:abstractNumId w:val="58"/>
  </w:num>
  <w:num w:numId="18">
    <w:abstractNumId w:val="21"/>
  </w:num>
  <w:num w:numId="19">
    <w:abstractNumId w:val="45"/>
  </w:num>
  <w:num w:numId="20">
    <w:abstractNumId w:val="6"/>
  </w:num>
  <w:num w:numId="21">
    <w:abstractNumId w:val="75"/>
  </w:num>
  <w:num w:numId="22">
    <w:abstractNumId w:val="57"/>
  </w:num>
  <w:num w:numId="23">
    <w:abstractNumId w:val="66"/>
  </w:num>
  <w:num w:numId="24">
    <w:abstractNumId w:val="2"/>
  </w:num>
  <w:num w:numId="25">
    <w:abstractNumId w:val="74"/>
  </w:num>
  <w:num w:numId="26">
    <w:abstractNumId w:val="82"/>
  </w:num>
  <w:num w:numId="27">
    <w:abstractNumId w:val="46"/>
  </w:num>
  <w:num w:numId="28">
    <w:abstractNumId w:val="68"/>
  </w:num>
  <w:num w:numId="29">
    <w:abstractNumId w:val="15"/>
  </w:num>
  <w:num w:numId="30">
    <w:abstractNumId w:val="33"/>
  </w:num>
  <w:num w:numId="31">
    <w:abstractNumId w:val="10"/>
  </w:num>
  <w:num w:numId="32">
    <w:abstractNumId w:val="43"/>
  </w:num>
  <w:num w:numId="33">
    <w:abstractNumId w:val="54"/>
  </w:num>
  <w:num w:numId="34">
    <w:abstractNumId w:val="32"/>
  </w:num>
  <w:num w:numId="35">
    <w:abstractNumId w:val="65"/>
  </w:num>
  <w:num w:numId="36">
    <w:abstractNumId w:val="56"/>
  </w:num>
  <w:num w:numId="37">
    <w:abstractNumId w:val="4"/>
  </w:num>
  <w:num w:numId="38">
    <w:abstractNumId w:val="70"/>
  </w:num>
  <w:num w:numId="39">
    <w:abstractNumId w:val="31"/>
  </w:num>
  <w:num w:numId="40">
    <w:abstractNumId w:val="50"/>
  </w:num>
  <w:num w:numId="41">
    <w:abstractNumId w:val="9"/>
  </w:num>
  <w:num w:numId="42">
    <w:abstractNumId w:val="22"/>
  </w:num>
  <w:num w:numId="43">
    <w:abstractNumId w:val="36"/>
  </w:num>
  <w:num w:numId="44">
    <w:abstractNumId w:val="49"/>
  </w:num>
  <w:num w:numId="45">
    <w:abstractNumId w:val="64"/>
  </w:num>
  <w:num w:numId="46">
    <w:abstractNumId w:val="30"/>
  </w:num>
  <w:num w:numId="47">
    <w:abstractNumId w:val="42"/>
  </w:num>
  <w:num w:numId="48">
    <w:abstractNumId w:val="52"/>
  </w:num>
  <w:num w:numId="49">
    <w:abstractNumId w:val="69"/>
  </w:num>
  <w:num w:numId="50">
    <w:abstractNumId w:val="5"/>
  </w:num>
  <w:num w:numId="51">
    <w:abstractNumId w:val="23"/>
  </w:num>
  <w:num w:numId="52">
    <w:abstractNumId w:val="44"/>
  </w:num>
  <w:num w:numId="53">
    <w:abstractNumId w:val="73"/>
  </w:num>
  <w:num w:numId="54">
    <w:abstractNumId w:val="34"/>
  </w:num>
  <w:num w:numId="55">
    <w:abstractNumId w:val="26"/>
  </w:num>
  <w:num w:numId="56">
    <w:abstractNumId w:val="72"/>
  </w:num>
  <w:num w:numId="57">
    <w:abstractNumId w:val="20"/>
  </w:num>
  <w:num w:numId="58">
    <w:abstractNumId w:val="60"/>
  </w:num>
  <w:num w:numId="59">
    <w:abstractNumId w:val="18"/>
  </w:num>
  <w:num w:numId="60">
    <w:abstractNumId w:val="81"/>
  </w:num>
  <w:num w:numId="61">
    <w:abstractNumId w:val="8"/>
  </w:num>
  <w:num w:numId="62">
    <w:abstractNumId w:val="84"/>
  </w:num>
  <w:num w:numId="63">
    <w:abstractNumId w:val="37"/>
  </w:num>
  <w:num w:numId="64">
    <w:abstractNumId w:val="29"/>
  </w:num>
  <w:num w:numId="65">
    <w:abstractNumId w:val="80"/>
  </w:num>
  <w:num w:numId="66">
    <w:abstractNumId w:val="77"/>
  </w:num>
  <w:num w:numId="67">
    <w:abstractNumId w:val="55"/>
  </w:num>
  <w:num w:numId="68">
    <w:abstractNumId w:val="76"/>
  </w:num>
  <w:num w:numId="69">
    <w:abstractNumId w:val="83"/>
  </w:num>
  <w:num w:numId="70">
    <w:abstractNumId w:val="12"/>
  </w:num>
  <w:num w:numId="71">
    <w:abstractNumId w:val="3"/>
  </w:num>
  <w:num w:numId="72">
    <w:abstractNumId w:val="38"/>
  </w:num>
  <w:num w:numId="73">
    <w:abstractNumId w:val="51"/>
  </w:num>
  <w:num w:numId="74">
    <w:abstractNumId w:val="27"/>
  </w:num>
  <w:num w:numId="75">
    <w:abstractNumId w:val="7"/>
  </w:num>
  <w:num w:numId="76">
    <w:abstractNumId w:val="19"/>
  </w:num>
  <w:num w:numId="77">
    <w:abstractNumId w:val="40"/>
  </w:num>
  <w:num w:numId="78">
    <w:abstractNumId w:val="41"/>
  </w:num>
  <w:num w:numId="79">
    <w:abstractNumId w:val="78"/>
  </w:num>
  <w:num w:numId="80">
    <w:abstractNumId w:val="59"/>
  </w:num>
  <w:num w:numId="81">
    <w:abstractNumId w:val="79"/>
  </w:num>
  <w:num w:numId="82">
    <w:abstractNumId w:val="35"/>
  </w:num>
  <w:num w:numId="83">
    <w:abstractNumId w:val="62"/>
  </w:num>
  <w:num w:numId="84">
    <w:abstractNumId w:val="63"/>
  </w:num>
  <w:num w:numId="85">
    <w:abstractNumId w:val="11"/>
  </w:num>
  <w:num w:numId="86">
    <w:abstractNumId w:val="8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PersonalInformation/>
  <w:removeDateAndTime/>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4097"/>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B33"/>
    <w:rsid w:val="00010E4E"/>
    <w:rsid w:val="00016302"/>
    <w:rsid w:val="000244ED"/>
    <w:rsid w:val="00030266"/>
    <w:rsid w:val="00033F9B"/>
    <w:rsid w:val="00040786"/>
    <w:rsid w:val="00057A06"/>
    <w:rsid w:val="0006001F"/>
    <w:rsid w:val="000725FB"/>
    <w:rsid w:val="00076BF3"/>
    <w:rsid w:val="00092630"/>
    <w:rsid w:val="000B0298"/>
    <w:rsid w:val="000B049F"/>
    <w:rsid w:val="000B4DA0"/>
    <w:rsid w:val="000B5830"/>
    <w:rsid w:val="000C2FEC"/>
    <w:rsid w:val="000C4721"/>
    <w:rsid w:val="000C7786"/>
    <w:rsid w:val="000D6A7A"/>
    <w:rsid w:val="000E1F82"/>
    <w:rsid w:val="000E75A6"/>
    <w:rsid w:val="000F34D4"/>
    <w:rsid w:val="0010043F"/>
    <w:rsid w:val="00111643"/>
    <w:rsid w:val="00111BAE"/>
    <w:rsid w:val="001176CF"/>
    <w:rsid w:val="00125087"/>
    <w:rsid w:val="001267A9"/>
    <w:rsid w:val="001377CF"/>
    <w:rsid w:val="00142157"/>
    <w:rsid w:val="00143026"/>
    <w:rsid w:val="00146DFC"/>
    <w:rsid w:val="00150680"/>
    <w:rsid w:val="00167B4D"/>
    <w:rsid w:val="0017488E"/>
    <w:rsid w:val="0017501D"/>
    <w:rsid w:val="00192AF0"/>
    <w:rsid w:val="00194E91"/>
    <w:rsid w:val="001B3C75"/>
    <w:rsid w:val="001B540A"/>
    <w:rsid w:val="001C66BB"/>
    <w:rsid w:val="001D1D74"/>
    <w:rsid w:val="001D7716"/>
    <w:rsid w:val="001D78F1"/>
    <w:rsid w:val="001E0899"/>
    <w:rsid w:val="001E48D3"/>
    <w:rsid w:val="001F4614"/>
    <w:rsid w:val="00212492"/>
    <w:rsid w:val="00214AFD"/>
    <w:rsid w:val="00227902"/>
    <w:rsid w:val="00234B1A"/>
    <w:rsid w:val="00240EA0"/>
    <w:rsid w:val="00255D7A"/>
    <w:rsid w:val="00260C0E"/>
    <w:rsid w:val="00265D9B"/>
    <w:rsid w:val="00267F18"/>
    <w:rsid w:val="00270362"/>
    <w:rsid w:val="002719C0"/>
    <w:rsid w:val="00292CE8"/>
    <w:rsid w:val="002953AA"/>
    <w:rsid w:val="002A07CB"/>
    <w:rsid w:val="002B37BC"/>
    <w:rsid w:val="002B6936"/>
    <w:rsid w:val="002C0F1C"/>
    <w:rsid w:val="002C2DDE"/>
    <w:rsid w:val="002C5511"/>
    <w:rsid w:val="002C622C"/>
    <w:rsid w:val="002E1DA3"/>
    <w:rsid w:val="002F116B"/>
    <w:rsid w:val="002F3269"/>
    <w:rsid w:val="00304062"/>
    <w:rsid w:val="00317A3C"/>
    <w:rsid w:val="00346C0D"/>
    <w:rsid w:val="003518DC"/>
    <w:rsid w:val="00357489"/>
    <w:rsid w:val="0036070A"/>
    <w:rsid w:val="0037530E"/>
    <w:rsid w:val="00383A3E"/>
    <w:rsid w:val="00392AD9"/>
    <w:rsid w:val="003A1061"/>
    <w:rsid w:val="003A2CAB"/>
    <w:rsid w:val="003A2F08"/>
    <w:rsid w:val="003A4BD5"/>
    <w:rsid w:val="003A746B"/>
    <w:rsid w:val="003B620C"/>
    <w:rsid w:val="003C158A"/>
    <w:rsid w:val="003C6F82"/>
    <w:rsid w:val="003E54DD"/>
    <w:rsid w:val="003F54D1"/>
    <w:rsid w:val="003F551E"/>
    <w:rsid w:val="00404620"/>
    <w:rsid w:val="00407C1C"/>
    <w:rsid w:val="004100DD"/>
    <w:rsid w:val="00413E8B"/>
    <w:rsid w:val="00417717"/>
    <w:rsid w:val="00417A48"/>
    <w:rsid w:val="00422AC5"/>
    <w:rsid w:val="0043312E"/>
    <w:rsid w:val="0045016D"/>
    <w:rsid w:val="004640C1"/>
    <w:rsid w:val="00466644"/>
    <w:rsid w:val="00485257"/>
    <w:rsid w:val="004864FA"/>
    <w:rsid w:val="004A2FAE"/>
    <w:rsid w:val="004A51BD"/>
    <w:rsid w:val="004B167D"/>
    <w:rsid w:val="004C684E"/>
    <w:rsid w:val="004C6F35"/>
    <w:rsid w:val="004D6BEC"/>
    <w:rsid w:val="004E1D3A"/>
    <w:rsid w:val="004E798E"/>
    <w:rsid w:val="004F4364"/>
    <w:rsid w:val="005128D9"/>
    <w:rsid w:val="005140FB"/>
    <w:rsid w:val="00514292"/>
    <w:rsid w:val="00515EC0"/>
    <w:rsid w:val="00521FF5"/>
    <w:rsid w:val="005346C4"/>
    <w:rsid w:val="0053709C"/>
    <w:rsid w:val="005427F3"/>
    <w:rsid w:val="0054794E"/>
    <w:rsid w:val="00565FEC"/>
    <w:rsid w:val="00570E86"/>
    <w:rsid w:val="0057114B"/>
    <w:rsid w:val="005732C3"/>
    <w:rsid w:val="005752D3"/>
    <w:rsid w:val="00576707"/>
    <w:rsid w:val="0059448E"/>
    <w:rsid w:val="0059677C"/>
    <w:rsid w:val="005A1738"/>
    <w:rsid w:val="005A7659"/>
    <w:rsid w:val="005B457A"/>
    <w:rsid w:val="005C0F56"/>
    <w:rsid w:val="005C3A5E"/>
    <w:rsid w:val="005C4BD4"/>
    <w:rsid w:val="005C5AA9"/>
    <w:rsid w:val="005E6AF1"/>
    <w:rsid w:val="005F0049"/>
    <w:rsid w:val="005F3B8D"/>
    <w:rsid w:val="005F66CF"/>
    <w:rsid w:val="00620BB0"/>
    <w:rsid w:val="006327AD"/>
    <w:rsid w:val="0063507E"/>
    <w:rsid w:val="00652DAE"/>
    <w:rsid w:val="00653D0F"/>
    <w:rsid w:val="00660DF0"/>
    <w:rsid w:val="006672AB"/>
    <w:rsid w:val="00667555"/>
    <w:rsid w:val="006678E6"/>
    <w:rsid w:val="00676A39"/>
    <w:rsid w:val="00683EEA"/>
    <w:rsid w:val="00697ACE"/>
    <w:rsid w:val="006A652E"/>
    <w:rsid w:val="006B080F"/>
    <w:rsid w:val="006B4755"/>
    <w:rsid w:val="006B5F9A"/>
    <w:rsid w:val="006B7F76"/>
    <w:rsid w:val="006C50EC"/>
    <w:rsid w:val="006E2014"/>
    <w:rsid w:val="006E2557"/>
    <w:rsid w:val="006E36EC"/>
    <w:rsid w:val="006E6EA6"/>
    <w:rsid w:val="006F73C8"/>
    <w:rsid w:val="00701B63"/>
    <w:rsid w:val="00716D4B"/>
    <w:rsid w:val="00717862"/>
    <w:rsid w:val="00717C8D"/>
    <w:rsid w:val="00721855"/>
    <w:rsid w:val="007304A3"/>
    <w:rsid w:val="007442D7"/>
    <w:rsid w:val="00755A71"/>
    <w:rsid w:val="00784CE3"/>
    <w:rsid w:val="00785966"/>
    <w:rsid w:val="007A50F0"/>
    <w:rsid w:val="007A7607"/>
    <w:rsid w:val="007B5E63"/>
    <w:rsid w:val="007C261C"/>
    <w:rsid w:val="007C489E"/>
    <w:rsid w:val="007C7A4A"/>
    <w:rsid w:val="007D2E16"/>
    <w:rsid w:val="007D7972"/>
    <w:rsid w:val="007F26E8"/>
    <w:rsid w:val="00800072"/>
    <w:rsid w:val="008116B9"/>
    <w:rsid w:val="00816CE9"/>
    <w:rsid w:val="00817112"/>
    <w:rsid w:val="008227D8"/>
    <w:rsid w:val="00863BF5"/>
    <w:rsid w:val="0086654F"/>
    <w:rsid w:val="0089367A"/>
    <w:rsid w:val="0089600F"/>
    <w:rsid w:val="008A3621"/>
    <w:rsid w:val="008B3901"/>
    <w:rsid w:val="008B4340"/>
    <w:rsid w:val="008B6D83"/>
    <w:rsid w:val="008D756D"/>
    <w:rsid w:val="008E5806"/>
    <w:rsid w:val="008F002B"/>
    <w:rsid w:val="008F09B1"/>
    <w:rsid w:val="008F449A"/>
    <w:rsid w:val="008F786E"/>
    <w:rsid w:val="00911DBE"/>
    <w:rsid w:val="009213D9"/>
    <w:rsid w:val="009338CC"/>
    <w:rsid w:val="00935C5C"/>
    <w:rsid w:val="00954ADE"/>
    <w:rsid w:val="0095562D"/>
    <w:rsid w:val="00956620"/>
    <w:rsid w:val="009615DF"/>
    <w:rsid w:val="009626CA"/>
    <w:rsid w:val="00976F24"/>
    <w:rsid w:val="00983D0B"/>
    <w:rsid w:val="009A119B"/>
    <w:rsid w:val="009A5FD6"/>
    <w:rsid w:val="009B24DE"/>
    <w:rsid w:val="009C18F9"/>
    <w:rsid w:val="009C523A"/>
    <w:rsid w:val="009C56D1"/>
    <w:rsid w:val="009D3FDD"/>
    <w:rsid w:val="009E5847"/>
    <w:rsid w:val="009F0A42"/>
    <w:rsid w:val="009F6010"/>
    <w:rsid w:val="009F69CB"/>
    <w:rsid w:val="00A10AC3"/>
    <w:rsid w:val="00A11054"/>
    <w:rsid w:val="00A322C5"/>
    <w:rsid w:val="00A347A0"/>
    <w:rsid w:val="00A65BA0"/>
    <w:rsid w:val="00A7380B"/>
    <w:rsid w:val="00A84AE3"/>
    <w:rsid w:val="00A93FF7"/>
    <w:rsid w:val="00AA79C8"/>
    <w:rsid w:val="00AB000D"/>
    <w:rsid w:val="00AC040C"/>
    <w:rsid w:val="00AC098F"/>
    <w:rsid w:val="00AD13DC"/>
    <w:rsid w:val="00AD1C08"/>
    <w:rsid w:val="00AD5346"/>
    <w:rsid w:val="00AD57D5"/>
    <w:rsid w:val="00AE3D8E"/>
    <w:rsid w:val="00AF12D8"/>
    <w:rsid w:val="00AF3B41"/>
    <w:rsid w:val="00B06756"/>
    <w:rsid w:val="00B22C35"/>
    <w:rsid w:val="00B328B9"/>
    <w:rsid w:val="00B3564C"/>
    <w:rsid w:val="00B6400F"/>
    <w:rsid w:val="00B64864"/>
    <w:rsid w:val="00B72078"/>
    <w:rsid w:val="00B73591"/>
    <w:rsid w:val="00B76908"/>
    <w:rsid w:val="00BB250D"/>
    <w:rsid w:val="00BB6ED3"/>
    <w:rsid w:val="00BC56AA"/>
    <w:rsid w:val="00BD7B7A"/>
    <w:rsid w:val="00BE2A45"/>
    <w:rsid w:val="00BE7130"/>
    <w:rsid w:val="00BF095C"/>
    <w:rsid w:val="00C260C9"/>
    <w:rsid w:val="00C368AF"/>
    <w:rsid w:val="00C41623"/>
    <w:rsid w:val="00C41631"/>
    <w:rsid w:val="00C437B8"/>
    <w:rsid w:val="00C467D3"/>
    <w:rsid w:val="00C57080"/>
    <w:rsid w:val="00C60B4E"/>
    <w:rsid w:val="00C95EED"/>
    <w:rsid w:val="00CB11F0"/>
    <w:rsid w:val="00CB70C0"/>
    <w:rsid w:val="00CD12EE"/>
    <w:rsid w:val="00CE183F"/>
    <w:rsid w:val="00D1096D"/>
    <w:rsid w:val="00D12951"/>
    <w:rsid w:val="00D12CFE"/>
    <w:rsid w:val="00D13740"/>
    <w:rsid w:val="00D23FBB"/>
    <w:rsid w:val="00D2451E"/>
    <w:rsid w:val="00D30886"/>
    <w:rsid w:val="00D3474F"/>
    <w:rsid w:val="00D42202"/>
    <w:rsid w:val="00D4706A"/>
    <w:rsid w:val="00D55244"/>
    <w:rsid w:val="00D7299B"/>
    <w:rsid w:val="00D95CB2"/>
    <w:rsid w:val="00DB2A74"/>
    <w:rsid w:val="00DB6E7D"/>
    <w:rsid w:val="00DC17F2"/>
    <w:rsid w:val="00DC21D3"/>
    <w:rsid w:val="00DD1867"/>
    <w:rsid w:val="00DD7D20"/>
    <w:rsid w:val="00DF330D"/>
    <w:rsid w:val="00DF690B"/>
    <w:rsid w:val="00E03DD2"/>
    <w:rsid w:val="00E060BC"/>
    <w:rsid w:val="00E1253E"/>
    <w:rsid w:val="00E40017"/>
    <w:rsid w:val="00E45F61"/>
    <w:rsid w:val="00E52A9C"/>
    <w:rsid w:val="00E54EF8"/>
    <w:rsid w:val="00E557CF"/>
    <w:rsid w:val="00E64298"/>
    <w:rsid w:val="00E67C58"/>
    <w:rsid w:val="00E874D7"/>
    <w:rsid w:val="00E91A9C"/>
    <w:rsid w:val="00E920A6"/>
    <w:rsid w:val="00E95153"/>
    <w:rsid w:val="00E95F81"/>
    <w:rsid w:val="00EA1165"/>
    <w:rsid w:val="00EA4B33"/>
    <w:rsid w:val="00EB1F1D"/>
    <w:rsid w:val="00ED30F2"/>
    <w:rsid w:val="00EE2471"/>
    <w:rsid w:val="00EF01CE"/>
    <w:rsid w:val="00EF0D93"/>
    <w:rsid w:val="00EF1F8B"/>
    <w:rsid w:val="00EF2E0B"/>
    <w:rsid w:val="00EF3A3B"/>
    <w:rsid w:val="00EF42F6"/>
    <w:rsid w:val="00F01721"/>
    <w:rsid w:val="00F0721E"/>
    <w:rsid w:val="00F2416C"/>
    <w:rsid w:val="00F24647"/>
    <w:rsid w:val="00F36644"/>
    <w:rsid w:val="00F37233"/>
    <w:rsid w:val="00F41FF5"/>
    <w:rsid w:val="00F50FC1"/>
    <w:rsid w:val="00F61C9E"/>
    <w:rsid w:val="00F65732"/>
    <w:rsid w:val="00F65B64"/>
    <w:rsid w:val="00F67691"/>
    <w:rsid w:val="00F677E4"/>
    <w:rsid w:val="00F67986"/>
    <w:rsid w:val="00F70859"/>
    <w:rsid w:val="00F73288"/>
    <w:rsid w:val="00F75EA4"/>
    <w:rsid w:val="00F82C06"/>
    <w:rsid w:val="00F86BD9"/>
    <w:rsid w:val="00FA1F5A"/>
    <w:rsid w:val="00FA6342"/>
    <w:rsid w:val="00FB55D5"/>
    <w:rsid w:val="00FB7192"/>
    <w:rsid w:val="00FD58A6"/>
    <w:rsid w:val="00FD5EC4"/>
    <w:rsid w:val="00FE795F"/>
    <w:rsid w:val="00FF034B"/>
    <w:rsid w:val="00FF3023"/>
    <w:rsid w:val="00FF6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298"/>
    <w:pPr>
      <w:spacing w:after="0" w:line="240" w:lineRule="auto"/>
    </w:pPr>
    <w:rPr>
      <w:rFonts w:ascii="Times New Roman" w:eastAsia="Times New Roman" w:hAnsi="Times New Roman" w:cs="Times New Roman"/>
      <w:sz w:val="24"/>
      <w:szCs w:val="24"/>
      <w:lang w:val="en-NZ" w:eastAsia="en-GB"/>
    </w:rPr>
  </w:style>
  <w:style w:type="paragraph" w:styleId="Heading1">
    <w:name w:val="heading 1"/>
    <w:basedOn w:val="Normal"/>
    <w:next w:val="Normal"/>
    <w:link w:val="Heading1Char"/>
    <w:uiPriority w:val="9"/>
    <w:qFormat/>
    <w:rsid w:val="0017501D"/>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outlineLvl w:val="2"/>
    </w:pPr>
    <w:rPr>
      <w:rFonts w:asciiTheme="majorHAnsi" w:eastAsiaTheme="majorEastAsia" w:hAnsiTheme="majorHAnsi" w:cstheme="majorBidi"/>
      <w:b/>
      <w:bCs/>
      <w:color w:val="0F6FC6" w:themeColor="accent1"/>
    </w:rPr>
  </w:style>
  <w:style w:type="paragraph" w:styleId="Heading4">
    <w:name w:val="heading 4"/>
    <w:basedOn w:val="Normal"/>
    <w:next w:val="Normal"/>
    <w:link w:val="Heading4Char"/>
    <w:uiPriority w:val="9"/>
    <w:unhideWhenUsed/>
    <w:qFormat/>
    <w:rsid w:val="0017501D"/>
    <w:pPr>
      <w:keepNext/>
      <w:keepLines/>
      <w:spacing w:before="200"/>
      <w:outlineLvl w:val="3"/>
    </w:pPr>
    <w:rPr>
      <w:rFonts w:asciiTheme="majorHAnsi" w:eastAsiaTheme="majorEastAsia" w:hAnsiTheme="majorHAnsi" w:cstheme="majorBidi"/>
      <w:b/>
      <w:bCs/>
      <w:i/>
      <w:iCs/>
      <w:color w:val="0F6FC6" w:themeColor="accent1"/>
    </w:rPr>
  </w:style>
  <w:style w:type="paragraph" w:styleId="Heading5">
    <w:name w:val="heading 5"/>
    <w:basedOn w:val="Normal"/>
    <w:next w:val="Normal"/>
    <w:link w:val="Heading5Char"/>
    <w:uiPriority w:val="9"/>
    <w:unhideWhenUsed/>
    <w:qFormat/>
    <w:rsid w:val="0017501D"/>
    <w:pPr>
      <w:keepNext/>
      <w:keepLines/>
      <w:spacing w:before="200"/>
      <w:outlineLvl w:val="4"/>
    </w:pPr>
    <w:rPr>
      <w:rFonts w:asciiTheme="majorHAnsi" w:eastAsiaTheme="majorEastAsia" w:hAnsiTheme="majorHAnsi" w:cstheme="majorBidi"/>
      <w:color w:val="073662" w:themeColor="accent1" w:themeShade="7F"/>
    </w:rPr>
  </w:style>
  <w:style w:type="paragraph" w:styleId="Heading6">
    <w:name w:val="heading 6"/>
    <w:basedOn w:val="Normal"/>
    <w:next w:val="Normal"/>
    <w:link w:val="Heading6Char"/>
    <w:unhideWhenUsed/>
    <w:qFormat/>
    <w:rsid w:val="0017501D"/>
    <w:pPr>
      <w:keepNext/>
      <w:keepLines/>
      <w:spacing w:before="200"/>
      <w:outlineLvl w:val="5"/>
    </w:pPr>
    <w:rPr>
      <w:rFonts w:asciiTheme="majorHAnsi" w:eastAsiaTheme="majorEastAsia" w:hAnsiTheme="majorHAnsi" w:cstheme="majorBidi"/>
      <w:i/>
      <w:iCs/>
      <w:color w:val="073662" w:themeColor="accent1" w:themeShade="7F"/>
    </w:rPr>
  </w:style>
  <w:style w:type="paragraph" w:styleId="Heading7">
    <w:name w:val="heading 7"/>
    <w:basedOn w:val="Normal"/>
    <w:next w:val="Normal"/>
    <w:link w:val="Heading7Char"/>
    <w:uiPriority w:val="9"/>
    <w:unhideWhenUsed/>
    <w:qFormat/>
    <w:rsid w:val="0017501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outlineLvl w:val="7"/>
    </w:pPr>
    <w:rPr>
      <w:rFonts w:asciiTheme="majorHAnsi" w:eastAsiaTheme="majorEastAsia" w:hAnsiTheme="majorHAnsi" w:cstheme="majorBidi"/>
      <w:color w:val="0F6FC6"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rPr>
      <w:b/>
      <w:bCs/>
      <w:color w:val="0F6FC6"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1"/>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qFormat/>
    <w:rsid w:val="00AD13DC"/>
    <w:pPr>
      <w:tabs>
        <w:tab w:val="right" w:leader="dot" w:pos="5040"/>
      </w:tabs>
    </w:pPr>
  </w:style>
  <w:style w:type="paragraph" w:styleId="TOC2">
    <w:name w:val="toc 2"/>
    <w:basedOn w:val="Normal"/>
    <w:uiPriority w:val="39"/>
    <w:qFormat/>
    <w:rsid w:val="00AD13DC"/>
    <w:pPr>
      <w:tabs>
        <w:tab w:val="right" w:leader="dot" w:pos="5040"/>
      </w:tabs>
    </w:pPr>
  </w:style>
  <w:style w:type="paragraph" w:styleId="TOC3">
    <w:name w:val="toc 3"/>
    <w:basedOn w:val="Normal"/>
    <w:uiPriority w:val="39"/>
    <w:qFormat/>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qFormat/>
    <w:rsid w:val="0017501D"/>
    <w:pPr>
      <w:numPr>
        <w:ilvl w:val="1"/>
      </w:numPr>
    </w:pPr>
    <w:rPr>
      <w:rFonts w:asciiTheme="majorHAnsi" w:eastAsiaTheme="majorEastAsia" w:hAnsiTheme="majorHAnsi" w:cstheme="majorBidi"/>
      <w:i/>
      <w:iCs/>
      <w:color w:val="0F6FC6" w:themeColor="accent1"/>
      <w:spacing w:val="15"/>
    </w:rPr>
  </w:style>
  <w:style w:type="paragraph" w:styleId="Title">
    <w:name w:val="Title"/>
    <w:basedOn w:val="Normal"/>
    <w:next w:val="Normal"/>
    <w:link w:val="TitleChar"/>
    <w:qFormat/>
    <w:rsid w:val="0017501D"/>
    <w:pPr>
      <w:pBdr>
        <w:bottom w:val="single" w:sz="8" w:space="4" w:color="0F6FC6" w:themeColor="accent1"/>
      </w:pBdr>
      <w:spacing w:after="300"/>
      <w:contextualSpacing/>
    </w:pPr>
    <w:rPr>
      <w:rFonts w:asciiTheme="majorHAnsi" w:eastAsiaTheme="majorEastAsia" w:hAnsiTheme="majorHAnsi" w:cstheme="majorBidi"/>
      <w:color w:val="03485B"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2"/>
      </w:numPr>
      <w:spacing w:after="240" w:line="312" w:lineRule="auto"/>
      <w:contextualSpacing/>
    </w:pPr>
  </w:style>
  <w:style w:type="character" w:customStyle="1" w:styleId="NumberedListChar">
    <w:name w:val="Numbered List Char"/>
    <w:basedOn w:val="DefaultParagraphFont"/>
    <w:link w:val="NumberedList"/>
    <w:rsid w:val="00697ACE"/>
    <w:rPr>
      <w:rFonts w:ascii="Times New Roman" w:eastAsia="Times New Roman" w:hAnsi="Times New Roman" w:cs="Times New Roman"/>
      <w:sz w:val="24"/>
      <w:szCs w:val="24"/>
      <w:lang w:val="en-NZ" w:eastAsia="en-GB"/>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Times New Roman" w:eastAsia="Times New Roman" w:hAnsi="Times New Roman" w:cs="Times New Roman"/>
      <w:b/>
      <w:bCs/>
      <w:sz w:val="24"/>
      <w:szCs w:val="24"/>
      <w:lang w:val="en-NZ" w:eastAsia="en-GB"/>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0B5294" w:themeColor="accent1" w:themeShade="BF"/>
      <w:sz w:val="28"/>
      <w:szCs w:val="28"/>
    </w:rPr>
  </w:style>
  <w:style w:type="character" w:customStyle="1" w:styleId="Heading2Char">
    <w:name w:val="Heading 2 Char"/>
    <w:basedOn w:val="DefaultParagraphFont"/>
    <w:link w:val="Heading2"/>
    <w:rsid w:val="0017501D"/>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0F6FC6"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0F6FC6"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073662" w:themeColor="accent1" w:themeShade="7F"/>
    </w:rPr>
  </w:style>
  <w:style w:type="character" w:customStyle="1" w:styleId="Heading6Char">
    <w:name w:val="Heading 6 Char"/>
    <w:basedOn w:val="DefaultParagraphFont"/>
    <w:link w:val="Heading6"/>
    <w:rsid w:val="0017501D"/>
    <w:rPr>
      <w:rFonts w:asciiTheme="majorHAnsi" w:eastAsiaTheme="majorEastAsia" w:hAnsiTheme="majorHAnsi" w:cstheme="majorBidi"/>
      <w:i/>
      <w:iCs/>
      <w:color w:val="073662"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0F6FC6"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rsid w:val="0017501D"/>
    <w:rPr>
      <w:rFonts w:asciiTheme="majorHAnsi" w:eastAsiaTheme="majorEastAsia" w:hAnsiTheme="majorHAnsi" w:cstheme="majorBidi"/>
      <w:color w:val="03485B" w:themeColor="text2" w:themeShade="BF"/>
      <w:spacing w:val="5"/>
      <w:kern w:val="28"/>
      <w:sz w:val="52"/>
      <w:szCs w:val="52"/>
    </w:rPr>
  </w:style>
  <w:style w:type="character" w:customStyle="1" w:styleId="SubtitleChar">
    <w:name w:val="Subtitle Char"/>
    <w:basedOn w:val="DefaultParagraphFont"/>
    <w:link w:val="Subtitle"/>
    <w:rsid w:val="0017501D"/>
    <w:rPr>
      <w:rFonts w:asciiTheme="majorHAnsi" w:eastAsiaTheme="majorEastAsia" w:hAnsiTheme="majorHAnsi" w:cstheme="majorBidi"/>
      <w:i/>
      <w:iCs/>
      <w:color w:val="0F6FC6" w:themeColor="accent1"/>
      <w:spacing w:val="15"/>
      <w:sz w:val="24"/>
      <w:szCs w:val="24"/>
    </w:rPr>
  </w:style>
  <w:style w:type="character" w:styleId="Strong">
    <w:name w:val="Strong"/>
    <w:basedOn w:val="DefaultParagraphFont"/>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0F6FC6" w:themeColor="accent1"/>
      </w:pBdr>
      <w:spacing w:before="200" w:after="280"/>
      <w:ind w:left="936" w:right="936"/>
    </w:pPr>
    <w:rPr>
      <w:b/>
      <w:bCs/>
      <w:i/>
      <w:iCs/>
      <w:color w:val="0F6FC6" w:themeColor="accent1"/>
    </w:rPr>
  </w:style>
  <w:style w:type="character" w:customStyle="1" w:styleId="IntenseQuoteChar">
    <w:name w:val="Intense Quote Char"/>
    <w:basedOn w:val="DefaultParagraphFont"/>
    <w:link w:val="IntenseQuote"/>
    <w:uiPriority w:val="30"/>
    <w:rsid w:val="0017501D"/>
    <w:rPr>
      <w:b/>
      <w:bCs/>
      <w:i/>
      <w:iCs/>
      <w:color w:val="0F6FC6"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0F6FC6" w:themeColor="accent1"/>
    </w:rPr>
  </w:style>
  <w:style w:type="character" w:styleId="SubtleReference">
    <w:name w:val="Subtle Reference"/>
    <w:basedOn w:val="DefaultParagraphFont"/>
    <w:uiPriority w:val="31"/>
    <w:qFormat/>
    <w:rsid w:val="0017501D"/>
    <w:rPr>
      <w:smallCaps/>
      <w:color w:val="009DD9" w:themeColor="accent2"/>
      <w:u w:val="single"/>
    </w:rPr>
  </w:style>
  <w:style w:type="character" w:styleId="IntenseReference">
    <w:name w:val="Intense Reference"/>
    <w:basedOn w:val="DefaultParagraphFont"/>
    <w:uiPriority w:val="32"/>
    <w:qFormat/>
    <w:rsid w:val="0017501D"/>
    <w:rPr>
      <w:b/>
      <w:bCs/>
      <w:smallCaps/>
      <w:color w:val="009DD9"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unhideWhenUsed/>
    <w:qFormat/>
    <w:rsid w:val="0017501D"/>
    <w:pPr>
      <w:outlineLvl w:val="9"/>
    </w:pPr>
  </w:style>
  <w:style w:type="character" w:styleId="Hyperlink">
    <w:name w:val="Hyperlink"/>
    <w:basedOn w:val="DefaultParagraphFont"/>
    <w:uiPriority w:val="99"/>
    <w:unhideWhenUsed/>
    <w:rsid w:val="005C0F56"/>
    <w:rPr>
      <w:color w:val="F49100" w:themeColor="hyperlink"/>
      <w:u w:val="single"/>
    </w:rPr>
  </w:style>
  <w:style w:type="paragraph" w:styleId="Footer">
    <w:name w:val="footer"/>
    <w:basedOn w:val="Normal"/>
    <w:link w:val="FooterChar"/>
    <w:rsid w:val="005C0F56"/>
    <w:pPr>
      <w:tabs>
        <w:tab w:val="center" w:pos="4680"/>
        <w:tab w:val="right" w:pos="9360"/>
      </w:tabs>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paragraph" w:styleId="NormalWeb">
    <w:name w:val="Normal (Web)"/>
    <w:basedOn w:val="Normal"/>
    <w:uiPriority w:val="99"/>
    <w:unhideWhenUsed/>
    <w:rsid w:val="007C261C"/>
    <w:pPr>
      <w:spacing w:before="100" w:beforeAutospacing="1" w:after="100" w:afterAutospacing="1"/>
    </w:pPr>
    <w:rPr>
      <w:lang w:eastAsia="en-NZ"/>
    </w:rPr>
  </w:style>
  <w:style w:type="table" w:styleId="TableGrid">
    <w:name w:val="Table Grid"/>
    <w:basedOn w:val="TableNormal"/>
    <w:rsid w:val="004A2FAE"/>
    <w:pPr>
      <w:spacing w:after="0" w:line="240" w:lineRule="auto"/>
    </w:pPr>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alibri11ptJustifiedBefore6pt">
    <w:name w:val="Style Calibri 11 pt Justified Before:  6 pt"/>
    <w:basedOn w:val="Normal"/>
    <w:rsid w:val="006C50EC"/>
    <w:pPr>
      <w:spacing w:before="120"/>
      <w:jc w:val="both"/>
    </w:pPr>
    <w:rPr>
      <w:rFonts w:ascii="Calibri" w:hAnsi="Calibri"/>
      <w:sz w:val="22"/>
      <w:szCs w:val="20"/>
      <w:lang w:val="en-US" w:eastAsia="en-US"/>
    </w:rPr>
  </w:style>
  <w:style w:type="paragraph" w:customStyle="1" w:styleId="StyleLatinArial11pt">
    <w:name w:val="Style (Latin) Arial 11 pt"/>
    <w:basedOn w:val="Normal"/>
    <w:link w:val="StyleLatinArial11ptChar"/>
    <w:uiPriority w:val="99"/>
    <w:rsid w:val="007B5E63"/>
    <w:pPr>
      <w:spacing w:before="40" w:after="40"/>
    </w:pPr>
    <w:rPr>
      <w:rFonts w:ascii="Arial" w:eastAsia="Cambria" w:hAnsi="Arial" w:cs="Arial"/>
      <w:sz w:val="22"/>
      <w:szCs w:val="22"/>
      <w:lang w:val="en-US" w:eastAsia="en-US"/>
    </w:rPr>
  </w:style>
  <w:style w:type="character" w:customStyle="1" w:styleId="StyleLatinArial11ptChar">
    <w:name w:val="Style (Latin) Arial 11 pt Char"/>
    <w:link w:val="StyleLatinArial11pt"/>
    <w:uiPriority w:val="99"/>
    <w:locked/>
    <w:rsid w:val="007B5E63"/>
    <w:rPr>
      <w:rFonts w:ascii="Arial" w:eastAsia="Cambria" w:hAnsi="Arial" w:cs="Arial"/>
    </w:rPr>
  </w:style>
  <w:style w:type="paragraph" w:customStyle="1" w:styleId="ICFHeading">
    <w:name w:val="ICF Heading"/>
    <w:next w:val="Normal"/>
    <w:rsid w:val="007B5E63"/>
    <w:pPr>
      <w:keepNext/>
      <w:pBdr>
        <w:top w:val="single" w:sz="4" w:space="1" w:color="auto"/>
        <w:left w:val="single" w:sz="4" w:space="4" w:color="auto"/>
        <w:bottom w:val="single" w:sz="4" w:space="1" w:color="auto"/>
        <w:right w:val="single" w:sz="4" w:space="4" w:color="auto"/>
      </w:pBdr>
      <w:shd w:val="clear" w:color="auto" w:fill="000080"/>
      <w:spacing w:line="240" w:lineRule="auto"/>
    </w:pPr>
    <w:rPr>
      <w:rFonts w:ascii="Arial" w:eastAsia="Times New Roman" w:hAnsi="Arial" w:cs="Times New Roman"/>
      <w:b/>
      <w:smallCap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298"/>
    <w:pPr>
      <w:spacing w:after="0" w:line="240" w:lineRule="auto"/>
    </w:pPr>
    <w:rPr>
      <w:rFonts w:ascii="Times New Roman" w:eastAsia="Times New Roman" w:hAnsi="Times New Roman" w:cs="Times New Roman"/>
      <w:sz w:val="24"/>
      <w:szCs w:val="24"/>
      <w:lang w:val="en-NZ" w:eastAsia="en-GB"/>
    </w:rPr>
  </w:style>
  <w:style w:type="paragraph" w:styleId="Heading1">
    <w:name w:val="heading 1"/>
    <w:basedOn w:val="Normal"/>
    <w:next w:val="Normal"/>
    <w:link w:val="Heading1Char"/>
    <w:uiPriority w:val="9"/>
    <w:qFormat/>
    <w:rsid w:val="0017501D"/>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outlineLvl w:val="2"/>
    </w:pPr>
    <w:rPr>
      <w:rFonts w:asciiTheme="majorHAnsi" w:eastAsiaTheme="majorEastAsia" w:hAnsiTheme="majorHAnsi" w:cstheme="majorBidi"/>
      <w:b/>
      <w:bCs/>
      <w:color w:val="0F6FC6" w:themeColor="accent1"/>
    </w:rPr>
  </w:style>
  <w:style w:type="paragraph" w:styleId="Heading4">
    <w:name w:val="heading 4"/>
    <w:basedOn w:val="Normal"/>
    <w:next w:val="Normal"/>
    <w:link w:val="Heading4Char"/>
    <w:uiPriority w:val="9"/>
    <w:unhideWhenUsed/>
    <w:qFormat/>
    <w:rsid w:val="0017501D"/>
    <w:pPr>
      <w:keepNext/>
      <w:keepLines/>
      <w:spacing w:before="200"/>
      <w:outlineLvl w:val="3"/>
    </w:pPr>
    <w:rPr>
      <w:rFonts w:asciiTheme="majorHAnsi" w:eastAsiaTheme="majorEastAsia" w:hAnsiTheme="majorHAnsi" w:cstheme="majorBidi"/>
      <w:b/>
      <w:bCs/>
      <w:i/>
      <w:iCs/>
      <w:color w:val="0F6FC6" w:themeColor="accent1"/>
    </w:rPr>
  </w:style>
  <w:style w:type="paragraph" w:styleId="Heading5">
    <w:name w:val="heading 5"/>
    <w:basedOn w:val="Normal"/>
    <w:next w:val="Normal"/>
    <w:link w:val="Heading5Char"/>
    <w:uiPriority w:val="9"/>
    <w:unhideWhenUsed/>
    <w:qFormat/>
    <w:rsid w:val="0017501D"/>
    <w:pPr>
      <w:keepNext/>
      <w:keepLines/>
      <w:spacing w:before="200"/>
      <w:outlineLvl w:val="4"/>
    </w:pPr>
    <w:rPr>
      <w:rFonts w:asciiTheme="majorHAnsi" w:eastAsiaTheme="majorEastAsia" w:hAnsiTheme="majorHAnsi" w:cstheme="majorBidi"/>
      <w:color w:val="073662" w:themeColor="accent1" w:themeShade="7F"/>
    </w:rPr>
  </w:style>
  <w:style w:type="paragraph" w:styleId="Heading6">
    <w:name w:val="heading 6"/>
    <w:basedOn w:val="Normal"/>
    <w:next w:val="Normal"/>
    <w:link w:val="Heading6Char"/>
    <w:unhideWhenUsed/>
    <w:qFormat/>
    <w:rsid w:val="0017501D"/>
    <w:pPr>
      <w:keepNext/>
      <w:keepLines/>
      <w:spacing w:before="200"/>
      <w:outlineLvl w:val="5"/>
    </w:pPr>
    <w:rPr>
      <w:rFonts w:asciiTheme="majorHAnsi" w:eastAsiaTheme="majorEastAsia" w:hAnsiTheme="majorHAnsi" w:cstheme="majorBidi"/>
      <w:i/>
      <w:iCs/>
      <w:color w:val="073662" w:themeColor="accent1" w:themeShade="7F"/>
    </w:rPr>
  </w:style>
  <w:style w:type="paragraph" w:styleId="Heading7">
    <w:name w:val="heading 7"/>
    <w:basedOn w:val="Normal"/>
    <w:next w:val="Normal"/>
    <w:link w:val="Heading7Char"/>
    <w:uiPriority w:val="9"/>
    <w:unhideWhenUsed/>
    <w:qFormat/>
    <w:rsid w:val="0017501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outlineLvl w:val="7"/>
    </w:pPr>
    <w:rPr>
      <w:rFonts w:asciiTheme="majorHAnsi" w:eastAsiaTheme="majorEastAsia" w:hAnsiTheme="majorHAnsi" w:cstheme="majorBidi"/>
      <w:color w:val="0F6FC6"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rPr>
      <w:b/>
      <w:bCs/>
      <w:color w:val="0F6FC6"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1"/>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qFormat/>
    <w:rsid w:val="00AD13DC"/>
    <w:pPr>
      <w:tabs>
        <w:tab w:val="right" w:leader="dot" w:pos="5040"/>
      </w:tabs>
    </w:pPr>
  </w:style>
  <w:style w:type="paragraph" w:styleId="TOC2">
    <w:name w:val="toc 2"/>
    <w:basedOn w:val="Normal"/>
    <w:uiPriority w:val="39"/>
    <w:qFormat/>
    <w:rsid w:val="00AD13DC"/>
    <w:pPr>
      <w:tabs>
        <w:tab w:val="right" w:leader="dot" w:pos="5040"/>
      </w:tabs>
    </w:pPr>
  </w:style>
  <w:style w:type="paragraph" w:styleId="TOC3">
    <w:name w:val="toc 3"/>
    <w:basedOn w:val="Normal"/>
    <w:uiPriority w:val="39"/>
    <w:qFormat/>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qFormat/>
    <w:rsid w:val="0017501D"/>
    <w:pPr>
      <w:numPr>
        <w:ilvl w:val="1"/>
      </w:numPr>
    </w:pPr>
    <w:rPr>
      <w:rFonts w:asciiTheme="majorHAnsi" w:eastAsiaTheme="majorEastAsia" w:hAnsiTheme="majorHAnsi" w:cstheme="majorBidi"/>
      <w:i/>
      <w:iCs/>
      <w:color w:val="0F6FC6" w:themeColor="accent1"/>
      <w:spacing w:val="15"/>
    </w:rPr>
  </w:style>
  <w:style w:type="paragraph" w:styleId="Title">
    <w:name w:val="Title"/>
    <w:basedOn w:val="Normal"/>
    <w:next w:val="Normal"/>
    <w:link w:val="TitleChar"/>
    <w:qFormat/>
    <w:rsid w:val="0017501D"/>
    <w:pPr>
      <w:pBdr>
        <w:bottom w:val="single" w:sz="8" w:space="4" w:color="0F6FC6" w:themeColor="accent1"/>
      </w:pBdr>
      <w:spacing w:after="300"/>
      <w:contextualSpacing/>
    </w:pPr>
    <w:rPr>
      <w:rFonts w:asciiTheme="majorHAnsi" w:eastAsiaTheme="majorEastAsia" w:hAnsiTheme="majorHAnsi" w:cstheme="majorBidi"/>
      <w:color w:val="03485B"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2"/>
      </w:numPr>
      <w:spacing w:after="240" w:line="312" w:lineRule="auto"/>
      <w:contextualSpacing/>
    </w:pPr>
  </w:style>
  <w:style w:type="character" w:customStyle="1" w:styleId="NumberedListChar">
    <w:name w:val="Numbered List Char"/>
    <w:basedOn w:val="DefaultParagraphFont"/>
    <w:link w:val="NumberedList"/>
    <w:rsid w:val="00697ACE"/>
    <w:rPr>
      <w:rFonts w:ascii="Times New Roman" w:eastAsia="Times New Roman" w:hAnsi="Times New Roman" w:cs="Times New Roman"/>
      <w:sz w:val="24"/>
      <w:szCs w:val="24"/>
      <w:lang w:val="en-NZ" w:eastAsia="en-GB"/>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Times New Roman" w:eastAsia="Times New Roman" w:hAnsi="Times New Roman" w:cs="Times New Roman"/>
      <w:b/>
      <w:bCs/>
      <w:sz w:val="24"/>
      <w:szCs w:val="24"/>
      <w:lang w:val="en-NZ" w:eastAsia="en-GB"/>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0B5294" w:themeColor="accent1" w:themeShade="BF"/>
      <w:sz w:val="28"/>
      <w:szCs w:val="28"/>
    </w:rPr>
  </w:style>
  <w:style w:type="character" w:customStyle="1" w:styleId="Heading2Char">
    <w:name w:val="Heading 2 Char"/>
    <w:basedOn w:val="DefaultParagraphFont"/>
    <w:link w:val="Heading2"/>
    <w:rsid w:val="0017501D"/>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0F6FC6"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0F6FC6"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073662" w:themeColor="accent1" w:themeShade="7F"/>
    </w:rPr>
  </w:style>
  <w:style w:type="character" w:customStyle="1" w:styleId="Heading6Char">
    <w:name w:val="Heading 6 Char"/>
    <w:basedOn w:val="DefaultParagraphFont"/>
    <w:link w:val="Heading6"/>
    <w:rsid w:val="0017501D"/>
    <w:rPr>
      <w:rFonts w:asciiTheme="majorHAnsi" w:eastAsiaTheme="majorEastAsia" w:hAnsiTheme="majorHAnsi" w:cstheme="majorBidi"/>
      <w:i/>
      <w:iCs/>
      <w:color w:val="073662"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0F6FC6"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rsid w:val="0017501D"/>
    <w:rPr>
      <w:rFonts w:asciiTheme="majorHAnsi" w:eastAsiaTheme="majorEastAsia" w:hAnsiTheme="majorHAnsi" w:cstheme="majorBidi"/>
      <w:color w:val="03485B" w:themeColor="text2" w:themeShade="BF"/>
      <w:spacing w:val="5"/>
      <w:kern w:val="28"/>
      <w:sz w:val="52"/>
      <w:szCs w:val="52"/>
    </w:rPr>
  </w:style>
  <w:style w:type="character" w:customStyle="1" w:styleId="SubtitleChar">
    <w:name w:val="Subtitle Char"/>
    <w:basedOn w:val="DefaultParagraphFont"/>
    <w:link w:val="Subtitle"/>
    <w:rsid w:val="0017501D"/>
    <w:rPr>
      <w:rFonts w:asciiTheme="majorHAnsi" w:eastAsiaTheme="majorEastAsia" w:hAnsiTheme="majorHAnsi" w:cstheme="majorBidi"/>
      <w:i/>
      <w:iCs/>
      <w:color w:val="0F6FC6" w:themeColor="accent1"/>
      <w:spacing w:val="15"/>
      <w:sz w:val="24"/>
      <w:szCs w:val="24"/>
    </w:rPr>
  </w:style>
  <w:style w:type="character" w:styleId="Strong">
    <w:name w:val="Strong"/>
    <w:basedOn w:val="DefaultParagraphFont"/>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0F6FC6" w:themeColor="accent1"/>
      </w:pBdr>
      <w:spacing w:before="200" w:after="280"/>
      <w:ind w:left="936" w:right="936"/>
    </w:pPr>
    <w:rPr>
      <w:b/>
      <w:bCs/>
      <w:i/>
      <w:iCs/>
      <w:color w:val="0F6FC6" w:themeColor="accent1"/>
    </w:rPr>
  </w:style>
  <w:style w:type="character" w:customStyle="1" w:styleId="IntenseQuoteChar">
    <w:name w:val="Intense Quote Char"/>
    <w:basedOn w:val="DefaultParagraphFont"/>
    <w:link w:val="IntenseQuote"/>
    <w:uiPriority w:val="30"/>
    <w:rsid w:val="0017501D"/>
    <w:rPr>
      <w:b/>
      <w:bCs/>
      <w:i/>
      <w:iCs/>
      <w:color w:val="0F6FC6"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0F6FC6" w:themeColor="accent1"/>
    </w:rPr>
  </w:style>
  <w:style w:type="character" w:styleId="SubtleReference">
    <w:name w:val="Subtle Reference"/>
    <w:basedOn w:val="DefaultParagraphFont"/>
    <w:uiPriority w:val="31"/>
    <w:qFormat/>
    <w:rsid w:val="0017501D"/>
    <w:rPr>
      <w:smallCaps/>
      <w:color w:val="009DD9" w:themeColor="accent2"/>
      <w:u w:val="single"/>
    </w:rPr>
  </w:style>
  <w:style w:type="character" w:styleId="IntenseReference">
    <w:name w:val="Intense Reference"/>
    <w:basedOn w:val="DefaultParagraphFont"/>
    <w:uiPriority w:val="32"/>
    <w:qFormat/>
    <w:rsid w:val="0017501D"/>
    <w:rPr>
      <w:b/>
      <w:bCs/>
      <w:smallCaps/>
      <w:color w:val="009DD9"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unhideWhenUsed/>
    <w:qFormat/>
    <w:rsid w:val="0017501D"/>
    <w:pPr>
      <w:outlineLvl w:val="9"/>
    </w:pPr>
  </w:style>
  <w:style w:type="character" w:styleId="Hyperlink">
    <w:name w:val="Hyperlink"/>
    <w:basedOn w:val="DefaultParagraphFont"/>
    <w:uiPriority w:val="99"/>
    <w:unhideWhenUsed/>
    <w:rsid w:val="005C0F56"/>
    <w:rPr>
      <w:color w:val="F49100" w:themeColor="hyperlink"/>
      <w:u w:val="single"/>
    </w:rPr>
  </w:style>
  <w:style w:type="paragraph" w:styleId="Footer">
    <w:name w:val="footer"/>
    <w:basedOn w:val="Normal"/>
    <w:link w:val="FooterChar"/>
    <w:rsid w:val="005C0F56"/>
    <w:pPr>
      <w:tabs>
        <w:tab w:val="center" w:pos="4680"/>
        <w:tab w:val="right" w:pos="9360"/>
      </w:tabs>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paragraph" w:styleId="NormalWeb">
    <w:name w:val="Normal (Web)"/>
    <w:basedOn w:val="Normal"/>
    <w:uiPriority w:val="99"/>
    <w:unhideWhenUsed/>
    <w:rsid w:val="007C261C"/>
    <w:pPr>
      <w:spacing w:before="100" w:beforeAutospacing="1" w:after="100" w:afterAutospacing="1"/>
    </w:pPr>
    <w:rPr>
      <w:lang w:eastAsia="en-NZ"/>
    </w:rPr>
  </w:style>
  <w:style w:type="table" w:styleId="TableGrid">
    <w:name w:val="Table Grid"/>
    <w:basedOn w:val="TableNormal"/>
    <w:rsid w:val="004A2FAE"/>
    <w:pPr>
      <w:spacing w:after="0" w:line="240" w:lineRule="auto"/>
    </w:pPr>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alibri11ptJustifiedBefore6pt">
    <w:name w:val="Style Calibri 11 pt Justified Before:  6 pt"/>
    <w:basedOn w:val="Normal"/>
    <w:rsid w:val="006C50EC"/>
    <w:pPr>
      <w:spacing w:before="120"/>
      <w:jc w:val="both"/>
    </w:pPr>
    <w:rPr>
      <w:rFonts w:ascii="Calibri" w:hAnsi="Calibri"/>
      <w:sz w:val="22"/>
      <w:szCs w:val="20"/>
      <w:lang w:val="en-US" w:eastAsia="en-US"/>
    </w:rPr>
  </w:style>
  <w:style w:type="paragraph" w:customStyle="1" w:styleId="StyleLatinArial11pt">
    <w:name w:val="Style (Latin) Arial 11 pt"/>
    <w:basedOn w:val="Normal"/>
    <w:link w:val="StyleLatinArial11ptChar"/>
    <w:uiPriority w:val="99"/>
    <w:rsid w:val="007B5E63"/>
    <w:pPr>
      <w:spacing w:before="40" w:after="40"/>
    </w:pPr>
    <w:rPr>
      <w:rFonts w:ascii="Arial" w:eastAsia="Cambria" w:hAnsi="Arial" w:cs="Arial"/>
      <w:sz w:val="22"/>
      <w:szCs w:val="22"/>
      <w:lang w:val="en-US" w:eastAsia="en-US"/>
    </w:rPr>
  </w:style>
  <w:style w:type="character" w:customStyle="1" w:styleId="StyleLatinArial11ptChar">
    <w:name w:val="Style (Latin) Arial 11 pt Char"/>
    <w:link w:val="StyleLatinArial11pt"/>
    <w:uiPriority w:val="99"/>
    <w:locked/>
    <w:rsid w:val="007B5E63"/>
    <w:rPr>
      <w:rFonts w:ascii="Arial" w:eastAsia="Cambria" w:hAnsi="Arial" w:cs="Arial"/>
    </w:rPr>
  </w:style>
  <w:style w:type="paragraph" w:customStyle="1" w:styleId="ICFHeading">
    <w:name w:val="ICF Heading"/>
    <w:next w:val="Normal"/>
    <w:rsid w:val="007B5E63"/>
    <w:pPr>
      <w:keepNext/>
      <w:pBdr>
        <w:top w:val="single" w:sz="4" w:space="1" w:color="auto"/>
        <w:left w:val="single" w:sz="4" w:space="4" w:color="auto"/>
        <w:bottom w:val="single" w:sz="4" w:space="1" w:color="auto"/>
        <w:right w:val="single" w:sz="4" w:space="4" w:color="auto"/>
      </w:pBdr>
      <w:shd w:val="clear" w:color="auto" w:fill="000080"/>
      <w:spacing w:line="240" w:lineRule="auto"/>
    </w:pPr>
    <w:rPr>
      <w:rFonts w:ascii="Arial" w:eastAsia="Times New Roman" w:hAnsi="Arial" w:cs="Times New Roman"/>
      <w:b/>
      <w:smallCap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1060">
      <w:bodyDiv w:val="1"/>
      <w:marLeft w:val="0"/>
      <w:marRight w:val="0"/>
      <w:marTop w:val="0"/>
      <w:marBottom w:val="0"/>
      <w:divBdr>
        <w:top w:val="none" w:sz="0" w:space="0" w:color="auto"/>
        <w:left w:val="none" w:sz="0" w:space="0" w:color="auto"/>
        <w:bottom w:val="none" w:sz="0" w:space="0" w:color="auto"/>
        <w:right w:val="none" w:sz="0" w:space="0" w:color="auto"/>
      </w:divBdr>
    </w:div>
    <w:div w:id="142888862">
      <w:bodyDiv w:val="1"/>
      <w:marLeft w:val="0"/>
      <w:marRight w:val="0"/>
      <w:marTop w:val="0"/>
      <w:marBottom w:val="0"/>
      <w:divBdr>
        <w:top w:val="none" w:sz="0" w:space="0" w:color="auto"/>
        <w:left w:val="none" w:sz="0" w:space="0" w:color="auto"/>
        <w:bottom w:val="none" w:sz="0" w:space="0" w:color="auto"/>
        <w:right w:val="none" w:sz="0" w:space="0" w:color="auto"/>
      </w:divBdr>
    </w:div>
    <w:div w:id="182524968">
      <w:bodyDiv w:val="1"/>
      <w:marLeft w:val="0"/>
      <w:marRight w:val="0"/>
      <w:marTop w:val="0"/>
      <w:marBottom w:val="0"/>
      <w:divBdr>
        <w:top w:val="none" w:sz="0" w:space="0" w:color="auto"/>
        <w:left w:val="none" w:sz="0" w:space="0" w:color="auto"/>
        <w:bottom w:val="none" w:sz="0" w:space="0" w:color="auto"/>
        <w:right w:val="none" w:sz="0" w:space="0" w:color="auto"/>
      </w:divBdr>
    </w:div>
    <w:div w:id="318119001">
      <w:bodyDiv w:val="1"/>
      <w:marLeft w:val="0"/>
      <w:marRight w:val="0"/>
      <w:marTop w:val="0"/>
      <w:marBottom w:val="0"/>
      <w:divBdr>
        <w:top w:val="none" w:sz="0" w:space="0" w:color="auto"/>
        <w:left w:val="none" w:sz="0" w:space="0" w:color="auto"/>
        <w:bottom w:val="none" w:sz="0" w:space="0" w:color="auto"/>
        <w:right w:val="none" w:sz="0" w:space="0" w:color="auto"/>
      </w:divBdr>
    </w:div>
    <w:div w:id="378480139">
      <w:bodyDiv w:val="1"/>
      <w:marLeft w:val="0"/>
      <w:marRight w:val="0"/>
      <w:marTop w:val="0"/>
      <w:marBottom w:val="0"/>
      <w:divBdr>
        <w:top w:val="none" w:sz="0" w:space="0" w:color="auto"/>
        <w:left w:val="none" w:sz="0" w:space="0" w:color="auto"/>
        <w:bottom w:val="none" w:sz="0" w:space="0" w:color="auto"/>
        <w:right w:val="none" w:sz="0" w:space="0" w:color="auto"/>
      </w:divBdr>
    </w:div>
    <w:div w:id="467164426">
      <w:bodyDiv w:val="1"/>
      <w:marLeft w:val="0"/>
      <w:marRight w:val="0"/>
      <w:marTop w:val="0"/>
      <w:marBottom w:val="0"/>
      <w:divBdr>
        <w:top w:val="none" w:sz="0" w:space="0" w:color="auto"/>
        <w:left w:val="none" w:sz="0" w:space="0" w:color="auto"/>
        <w:bottom w:val="none" w:sz="0" w:space="0" w:color="auto"/>
        <w:right w:val="none" w:sz="0" w:space="0" w:color="auto"/>
      </w:divBdr>
    </w:div>
    <w:div w:id="525942601">
      <w:bodyDiv w:val="1"/>
      <w:marLeft w:val="0"/>
      <w:marRight w:val="0"/>
      <w:marTop w:val="0"/>
      <w:marBottom w:val="0"/>
      <w:divBdr>
        <w:top w:val="none" w:sz="0" w:space="0" w:color="auto"/>
        <w:left w:val="none" w:sz="0" w:space="0" w:color="auto"/>
        <w:bottom w:val="none" w:sz="0" w:space="0" w:color="auto"/>
        <w:right w:val="none" w:sz="0" w:space="0" w:color="auto"/>
      </w:divBdr>
    </w:div>
    <w:div w:id="658388091">
      <w:bodyDiv w:val="1"/>
      <w:marLeft w:val="0"/>
      <w:marRight w:val="0"/>
      <w:marTop w:val="0"/>
      <w:marBottom w:val="0"/>
      <w:divBdr>
        <w:top w:val="none" w:sz="0" w:space="0" w:color="auto"/>
        <w:left w:val="none" w:sz="0" w:space="0" w:color="auto"/>
        <w:bottom w:val="none" w:sz="0" w:space="0" w:color="auto"/>
        <w:right w:val="none" w:sz="0" w:space="0" w:color="auto"/>
      </w:divBdr>
    </w:div>
    <w:div w:id="684013389">
      <w:bodyDiv w:val="1"/>
      <w:marLeft w:val="0"/>
      <w:marRight w:val="0"/>
      <w:marTop w:val="0"/>
      <w:marBottom w:val="0"/>
      <w:divBdr>
        <w:top w:val="none" w:sz="0" w:space="0" w:color="auto"/>
        <w:left w:val="none" w:sz="0" w:space="0" w:color="auto"/>
        <w:bottom w:val="none" w:sz="0" w:space="0" w:color="auto"/>
        <w:right w:val="none" w:sz="0" w:space="0" w:color="auto"/>
      </w:divBdr>
    </w:div>
    <w:div w:id="783884559">
      <w:bodyDiv w:val="1"/>
      <w:marLeft w:val="0"/>
      <w:marRight w:val="0"/>
      <w:marTop w:val="0"/>
      <w:marBottom w:val="0"/>
      <w:divBdr>
        <w:top w:val="none" w:sz="0" w:space="0" w:color="auto"/>
        <w:left w:val="none" w:sz="0" w:space="0" w:color="auto"/>
        <w:bottom w:val="none" w:sz="0" w:space="0" w:color="auto"/>
        <w:right w:val="none" w:sz="0" w:space="0" w:color="auto"/>
      </w:divBdr>
    </w:div>
    <w:div w:id="795102235">
      <w:bodyDiv w:val="1"/>
      <w:marLeft w:val="0"/>
      <w:marRight w:val="0"/>
      <w:marTop w:val="0"/>
      <w:marBottom w:val="0"/>
      <w:divBdr>
        <w:top w:val="none" w:sz="0" w:space="0" w:color="auto"/>
        <w:left w:val="none" w:sz="0" w:space="0" w:color="auto"/>
        <w:bottom w:val="none" w:sz="0" w:space="0" w:color="auto"/>
        <w:right w:val="none" w:sz="0" w:space="0" w:color="auto"/>
      </w:divBdr>
    </w:div>
    <w:div w:id="824473435">
      <w:bodyDiv w:val="1"/>
      <w:marLeft w:val="0"/>
      <w:marRight w:val="0"/>
      <w:marTop w:val="0"/>
      <w:marBottom w:val="0"/>
      <w:divBdr>
        <w:top w:val="none" w:sz="0" w:space="0" w:color="auto"/>
        <w:left w:val="none" w:sz="0" w:space="0" w:color="auto"/>
        <w:bottom w:val="none" w:sz="0" w:space="0" w:color="auto"/>
        <w:right w:val="none" w:sz="0" w:space="0" w:color="auto"/>
      </w:divBdr>
    </w:div>
    <w:div w:id="843591654">
      <w:bodyDiv w:val="1"/>
      <w:marLeft w:val="0"/>
      <w:marRight w:val="0"/>
      <w:marTop w:val="0"/>
      <w:marBottom w:val="0"/>
      <w:divBdr>
        <w:top w:val="none" w:sz="0" w:space="0" w:color="auto"/>
        <w:left w:val="none" w:sz="0" w:space="0" w:color="auto"/>
        <w:bottom w:val="none" w:sz="0" w:space="0" w:color="auto"/>
        <w:right w:val="none" w:sz="0" w:space="0" w:color="auto"/>
      </w:divBdr>
    </w:div>
    <w:div w:id="1003900480">
      <w:bodyDiv w:val="1"/>
      <w:marLeft w:val="0"/>
      <w:marRight w:val="0"/>
      <w:marTop w:val="0"/>
      <w:marBottom w:val="0"/>
      <w:divBdr>
        <w:top w:val="none" w:sz="0" w:space="0" w:color="auto"/>
        <w:left w:val="none" w:sz="0" w:space="0" w:color="auto"/>
        <w:bottom w:val="none" w:sz="0" w:space="0" w:color="auto"/>
        <w:right w:val="none" w:sz="0" w:space="0" w:color="auto"/>
      </w:divBdr>
    </w:div>
    <w:div w:id="1012731595">
      <w:bodyDiv w:val="1"/>
      <w:marLeft w:val="0"/>
      <w:marRight w:val="0"/>
      <w:marTop w:val="0"/>
      <w:marBottom w:val="0"/>
      <w:divBdr>
        <w:top w:val="none" w:sz="0" w:space="0" w:color="auto"/>
        <w:left w:val="none" w:sz="0" w:space="0" w:color="auto"/>
        <w:bottom w:val="none" w:sz="0" w:space="0" w:color="auto"/>
        <w:right w:val="none" w:sz="0" w:space="0" w:color="auto"/>
      </w:divBdr>
    </w:div>
    <w:div w:id="1107387400">
      <w:bodyDiv w:val="1"/>
      <w:marLeft w:val="0"/>
      <w:marRight w:val="0"/>
      <w:marTop w:val="0"/>
      <w:marBottom w:val="0"/>
      <w:divBdr>
        <w:top w:val="none" w:sz="0" w:space="0" w:color="auto"/>
        <w:left w:val="none" w:sz="0" w:space="0" w:color="auto"/>
        <w:bottom w:val="none" w:sz="0" w:space="0" w:color="auto"/>
        <w:right w:val="none" w:sz="0" w:space="0" w:color="auto"/>
      </w:divBdr>
    </w:div>
    <w:div w:id="1163159006">
      <w:bodyDiv w:val="1"/>
      <w:marLeft w:val="0"/>
      <w:marRight w:val="0"/>
      <w:marTop w:val="0"/>
      <w:marBottom w:val="0"/>
      <w:divBdr>
        <w:top w:val="none" w:sz="0" w:space="0" w:color="auto"/>
        <w:left w:val="none" w:sz="0" w:space="0" w:color="auto"/>
        <w:bottom w:val="none" w:sz="0" w:space="0" w:color="auto"/>
        <w:right w:val="none" w:sz="0" w:space="0" w:color="auto"/>
      </w:divBdr>
    </w:div>
    <w:div w:id="1167139295">
      <w:bodyDiv w:val="1"/>
      <w:marLeft w:val="0"/>
      <w:marRight w:val="0"/>
      <w:marTop w:val="0"/>
      <w:marBottom w:val="0"/>
      <w:divBdr>
        <w:top w:val="none" w:sz="0" w:space="0" w:color="auto"/>
        <w:left w:val="none" w:sz="0" w:space="0" w:color="auto"/>
        <w:bottom w:val="none" w:sz="0" w:space="0" w:color="auto"/>
        <w:right w:val="none" w:sz="0" w:space="0" w:color="auto"/>
      </w:divBdr>
    </w:div>
    <w:div w:id="1189442122">
      <w:bodyDiv w:val="1"/>
      <w:marLeft w:val="0"/>
      <w:marRight w:val="0"/>
      <w:marTop w:val="0"/>
      <w:marBottom w:val="0"/>
      <w:divBdr>
        <w:top w:val="none" w:sz="0" w:space="0" w:color="auto"/>
        <w:left w:val="none" w:sz="0" w:space="0" w:color="auto"/>
        <w:bottom w:val="none" w:sz="0" w:space="0" w:color="auto"/>
        <w:right w:val="none" w:sz="0" w:space="0" w:color="auto"/>
      </w:divBdr>
    </w:div>
    <w:div w:id="1275284584">
      <w:bodyDiv w:val="1"/>
      <w:marLeft w:val="0"/>
      <w:marRight w:val="0"/>
      <w:marTop w:val="0"/>
      <w:marBottom w:val="0"/>
      <w:divBdr>
        <w:top w:val="none" w:sz="0" w:space="0" w:color="auto"/>
        <w:left w:val="none" w:sz="0" w:space="0" w:color="auto"/>
        <w:bottom w:val="none" w:sz="0" w:space="0" w:color="auto"/>
        <w:right w:val="none" w:sz="0" w:space="0" w:color="auto"/>
      </w:divBdr>
    </w:div>
    <w:div w:id="1300963938">
      <w:bodyDiv w:val="1"/>
      <w:marLeft w:val="0"/>
      <w:marRight w:val="0"/>
      <w:marTop w:val="0"/>
      <w:marBottom w:val="0"/>
      <w:divBdr>
        <w:top w:val="none" w:sz="0" w:space="0" w:color="auto"/>
        <w:left w:val="none" w:sz="0" w:space="0" w:color="auto"/>
        <w:bottom w:val="none" w:sz="0" w:space="0" w:color="auto"/>
        <w:right w:val="none" w:sz="0" w:space="0" w:color="auto"/>
      </w:divBdr>
    </w:div>
    <w:div w:id="1334411000">
      <w:bodyDiv w:val="1"/>
      <w:marLeft w:val="0"/>
      <w:marRight w:val="0"/>
      <w:marTop w:val="0"/>
      <w:marBottom w:val="0"/>
      <w:divBdr>
        <w:top w:val="none" w:sz="0" w:space="0" w:color="auto"/>
        <w:left w:val="none" w:sz="0" w:space="0" w:color="auto"/>
        <w:bottom w:val="none" w:sz="0" w:space="0" w:color="auto"/>
        <w:right w:val="none" w:sz="0" w:space="0" w:color="auto"/>
      </w:divBdr>
    </w:div>
    <w:div w:id="1424178912">
      <w:bodyDiv w:val="1"/>
      <w:marLeft w:val="0"/>
      <w:marRight w:val="0"/>
      <w:marTop w:val="0"/>
      <w:marBottom w:val="0"/>
      <w:divBdr>
        <w:top w:val="none" w:sz="0" w:space="0" w:color="auto"/>
        <w:left w:val="none" w:sz="0" w:space="0" w:color="auto"/>
        <w:bottom w:val="none" w:sz="0" w:space="0" w:color="auto"/>
        <w:right w:val="none" w:sz="0" w:space="0" w:color="auto"/>
      </w:divBdr>
    </w:div>
    <w:div w:id="1426460327">
      <w:bodyDiv w:val="1"/>
      <w:marLeft w:val="0"/>
      <w:marRight w:val="0"/>
      <w:marTop w:val="0"/>
      <w:marBottom w:val="0"/>
      <w:divBdr>
        <w:top w:val="none" w:sz="0" w:space="0" w:color="auto"/>
        <w:left w:val="none" w:sz="0" w:space="0" w:color="auto"/>
        <w:bottom w:val="none" w:sz="0" w:space="0" w:color="auto"/>
        <w:right w:val="none" w:sz="0" w:space="0" w:color="auto"/>
      </w:divBdr>
    </w:div>
    <w:div w:id="1437482757">
      <w:bodyDiv w:val="1"/>
      <w:marLeft w:val="0"/>
      <w:marRight w:val="0"/>
      <w:marTop w:val="0"/>
      <w:marBottom w:val="0"/>
      <w:divBdr>
        <w:top w:val="none" w:sz="0" w:space="0" w:color="auto"/>
        <w:left w:val="none" w:sz="0" w:space="0" w:color="auto"/>
        <w:bottom w:val="none" w:sz="0" w:space="0" w:color="auto"/>
        <w:right w:val="none" w:sz="0" w:space="0" w:color="auto"/>
      </w:divBdr>
    </w:div>
    <w:div w:id="1492714447">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67172178">
      <w:bodyDiv w:val="1"/>
      <w:marLeft w:val="0"/>
      <w:marRight w:val="0"/>
      <w:marTop w:val="0"/>
      <w:marBottom w:val="0"/>
      <w:divBdr>
        <w:top w:val="none" w:sz="0" w:space="0" w:color="auto"/>
        <w:left w:val="none" w:sz="0" w:space="0" w:color="auto"/>
        <w:bottom w:val="none" w:sz="0" w:space="0" w:color="auto"/>
        <w:right w:val="none" w:sz="0" w:space="0" w:color="auto"/>
      </w:divBdr>
    </w:div>
    <w:div w:id="1675298505">
      <w:bodyDiv w:val="1"/>
      <w:marLeft w:val="0"/>
      <w:marRight w:val="0"/>
      <w:marTop w:val="0"/>
      <w:marBottom w:val="0"/>
      <w:divBdr>
        <w:top w:val="none" w:sz="0" w:space="0" w:color="auto"/>
        <w:left w:val="none" w:sz="0" w:space="0" w:color="auto"/>
        <w:bottom w:val="none" w:sz="0" w:space="0" w:color="auto"/>
        <w:right w:val="none" w:sz="0" w:space="0" w:color="auto"/>
      </w:divBdr>
    </w:div>
    <w:div w:id="1758821143">
      <w:bodyDiv w:val="1"/>
      <w:marLeft w:val="0"/>
      <w:marRight w:val="0"/>
      <w:marTop w:val="0"/>
      <w:marBottom w:val="0"/>
      <w:divBdr>
        <w:top w:val="none" w:sz="0" w:space="0" w:color="auto"/>
        <w:left w:val="none" w:sz="0" w:space="0" w:color="auto"/>
        <w:bottom w:val="none" w:sz="0" w:space="0" w:color="auto"/>
        <w:right w:val="none" w:sz="0" w:space="0" w:color="auto"/>
      </w:divBdr>
    </w:div>
    <w:div w:id="1765374016">
      <w:bodyDiv w:val="1"/>
      <w:marLeft w:val="0"/>
      <w:marRight w:val="0"/>
      <w:marTop w:val="0"/>
      <w:marBottom w:val="0"/>
      <w:divBdr>
        <w:top w:val="none" w:sz="0" w:space="0" w:color="auto"/>
        <w:left w:val="none" w:sz="0" w:space="0" w:color="auto"/>
        <w:bottom w:val="none" w:sz="0" w:space="0" w:color="auto"/>
        <w:right w:val="none" w:sz="0" w:space="0" w:color="auto"/>
      </w:divBdr>
    </w:div>
    <w:div w:id="1843205797">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886521341">
      <w:bodyDiv w:val="1"/>
      <w:marLeft w:val="0"/>
      <w:marRight w:val="0"/>
      <w:marTop w:val="0"/>
      <w:marBottom w:val="0"/>
      <w:divBdr>
        <w:top w:val="none" w:sz="0" w:space="0" w:color="auto"/>
        <w:left w:val="none" w:sz="0" w:space="0" w:color="auto"/>
        <w:bottom w:val="none" w:sz="0" w:space="0" w:color="auto"/>
        <w:right w:val="none" w:sz="0" w:space="0" w:color="auto"/>
      </w:divBdr>
    </w:div>
    <w:div w:id="2079326423">
      <w:bodyDiv w:val="1"/>
      <w:marLeft w:val="0"/>
      <w:marRight w:val="0"/>
      <w:marTop w:val="0"/>
      <w:marBottom w:val="0"/>
      <w:divBdr>
        <w:top w:val="none" w:sz="0" w:space="0" w:color="auto"/>
        <w:left w:val="none" w:sz="0" w:space="0" w:color="auto"/>
        <w:bottom w:val="none" w:sz="0" w:space="0" w:color="auto"/>
        <w:right w:val="none" w:sz="0" w:space="0" w:color="auto"/>
      </w:divBdr>
    </w:div>
    <w:div w:id="2104916720">
      <w:bodyDiv w:val="1"/>
      <w:marLeft w:val="0"/>
      <w:marRight w:val="0"/>
      <w:marTop w:val="0"/>
      <w:marBottom w:val="0"/>
      <w:divBdr>
        <w:top w:val="none" w:sz="0" w:space="0" w:color="auto"/>
        <w:left w:val="none" w:sz="0" w:space="0" w:color="auto"/>
        <w:bottom w:val="none" w:sz="0" w:space="0" w:color="auto"/>
        <w:right w:val="none" w:sz="0" w:space="0" w:color="auto"/>
      </w:divBdr>
    </w:div>
    <w:div w:id="214303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ountiesmanukau.health.nz/about-us/performance-and-planning/patient-and-whaanau-centred-care/consumer-council/" TargetMode="External"/><Relationship Id="rId18" Type="http://schemas.openxmlformats.org/officeDocument/2006/relationships/hyperlink" Target="http://www.hqsc.govt.nz/our-programmes/partners-in-care/publications-and-resources/publication/2162/" TargetMode="External"/><Relationship Id="rId26" Type="http://schemas.openxmlformats.org/officeDocument/2006/relationships/image" Target="media/image7.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cmdhbdocuments/docsdir/opendocument.aspx?id=A486090" TargetMode="External"/><Relationship Id="rId34" Type="http://schemas.openxmlformats.org/officeDocument/2006/relationships/hyperlink" Target="http://countiesmanukau.health.nz/about-us/performance-and-planning/future-of-manukau-land/feedback-form/" TargetMode="External"/><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countiesmanukau.health.nz" TargetMode="External"/><Relationship Id="rId17" Type="http://schemas.openxmlformats.org/officeDocument/2006/relationships/hyperlink" Target="http://www.hqsc.govt.nz/our-programmes/partners-in-care/publications-and-resources/publication/2162/" TargetMode="External"/><Relationship Id="rId25" Type="http://schemas.openxmlformats.org/officeDocument/2006/relationships/hyperlink" Target="http://countiesmanukau.health.nz/about-us/performance-and-planning/patient-and-whaanau-centred-care/consumer-council/" TargetMode="External"/><Relationship Id="rId33" Type="http://schemas.openxmlformats.org/officeDocument/2006/relationships/hyperlink" Target="mailto:Braedon.makgill@middlemore.co.nz"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hyperlink" Target="http://countiesmanukau.health.nz/about-us/performance-and-planning/patient-and-whaanau-centred-care/consumer-council/" TargetMode="External"/><Relationship Id="rId41" Type="http://schemas.openxmlformats.org/officeDocument/2006/relationships/header" Target="head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countiesmanukau.health.nz/contact-us/feedback-form"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countiesmanukau.health.nz/about-us/performance-and-planning/patient-and-whaanau-centred-care/consumer-council/" TargetMode="External"/><Relationship Id="rId23" Type="http://schemas.openxmlformats.org/officeDocument/2006/relationships/image" Target="media/image5.emf"/><Relationship Id="rId28" Type="http://schemas.openxmlformats.org/officeDocument/2006/relationships/image" Target="media/image8.emf"/><Relationship Id="rId36"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hyperlink" Target="http://cmdhbdocuments/docsdir/opendocument.aspx?id=A486092" TargetMode="External"/><Relationship Id="rId31" Type="http://schemas.openxmlformats.org/officeDocument/2006/relationships/image" Target="media/image9.emf"/><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countiesmanukau.health.nz" TargetMode="External"/><Relationship Id="rId22" Type="http://schemas.openxmlformats.org/officeDocument/2006/relationships/image" Target="media/image4.png"/><Relationship Id="rId27" Type="http://schemas.openxmlformats.org/officeDocument/2006/relationships/hyperlink" Target="https://www.youtube.com/watch?v=lHPZGQ7xZe4" TargetMode="External"/><Relationship Id="rId30" Type="http://schemas.openxmlformats.org/officeDocument/2006/relationships/hyperlink" Target="https://cmdhbceoblog.wordpress.com/2015/12/03/inclusion-matters/" TargetMode="External"/><Relationship Id="rId35" Type="http://schemas.openxmlformats.org/officeDocument/2006/relationships/hyperlink" Target="http://www.health.govt.nz/our-work/life-stages/health-older-people/health-older-people-strategy-update" TargetMode="External"/><Relationship Id="rId43"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quity">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D4C1F588-60A1-4BA2-83B6-6F6AADFF6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E165D952.dotm</Template>
  <TotalTime>0</TotalTime>
  <Pages>71</Pages>
  <Words>16245</Words>
  <Characters>94057</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110082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2017-01-15T20:22:00Z</dcterms:created>
  <dcterms:modified xsi:type="dcterms:W3CDTF">2017-01-15T20:23:00Z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y fmtid="{D5CDD505-2E9C-101B-9397-08002B2CF9AE}" pid="3" name="_DocHome">
    <vt:i4>-656405421</vt:i4>
  </property>
</Properties>
</file>